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44C7" w14:textId="77777777" w:rsidR="003C7BCD" w:rsidRDefault="003C7BCD">
      <w:r>
        <w:rPr>
          <w:noProof/>
          <w:lang w:eastAsia="de-DE"/>
        </w:rPr>
        <w:drawing>
          <wp:anchor distT="0" distB="0" distL="114300" distR="114300" simplePos="0" relativeHeight="251659264" behindDoc="1" locked="0" layoutInCell="1" allowOverlap="1" wp14:anchorId="24F92A35" wp14:editId="05D50095">
            <wp:simplePos x="0" y="0"/>
            <wp:positionH relativeFrom="column">
              <wp:posOffset>-13970</wp:posOffset>
            </wp:positionH>
            <wp:positionV relativeFrom="paragraph">
              <wp:posOffset>62230</wp:posOffset>
            </wp:positionV>
            <wp:extent cx="3152775" cy="447675"/>
            <wp:effectExtent l="19050" t="0" r="9525" b="0"/>
            <wp:wrapNone/>
            <wp:docPr id="9"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3152775" cy="447675"/>
                    </a:xfrm>
                    <a:prstGeom prst="rect">
                      <a:avLst/>
                    </a:prstGeom>
                    <a:solidFill>
                      <a:srgbClr val="FF0000"/>
                    </a:solidFill>
                  </pic:spPr>
                </pic:pic>
              </a:graphicData>
            </a:graphic>
          </wp:anchor>
        </w:drawing>
      </w:r>
    </w:p>
    <w:p w14:paraId="736A5E68" w14:textId="77777777" w:rsidR="003C7BCD" w:rsidRDefault="003C7BCD"/>
    <w:p w14:paraId="52B4ACFF" w14:textId="77777777" w:rsidR="00877235" w:rsidRDefault="003C7BCD">
      <w:r w:rsidRPr="003C7BCD">
        <w:rPr>
          <w:noProof/>
          <w:lang w:eastAsia="de-DE"/>
        </w:rPr>
        <w:drawing>
          <wp:anchor distT="0" distB="0" distL="114300" distR="114300" simplePos="0" relativeHeight="251661312" behindDoc="0" locked="0" layoutInCell="1" allowOverlap="1" wp14:anchorId="578418FD" wp14:editId="01BF78FB">
            <wp:simplePos x="0" y="0"/>
            <wp:positionH relativeFrom="column">
              <wp:posOffset>3138805</wp:posOffset>
            </wp:positionH>
            <wp:positionV relativeFrom="paragraph">
              <wp:posOffset>-259080</wp:posOffset>
            </wp:positionV>
            <wp:extent cx="2628900" cy="447675"/>
            <wp:effectExtent l="19050" t="0" r="0" b="0"/>
            <wp:wrapNone/>
            <wp:docPr id="10"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28900" cy="447675"/>
                    </a:xfrm>
                    <a:prstGeom prst="rect">
                      <a:avLst/>
                    </a:prstGeom>
                    <a:solidFill>
                      <a:srgbClr val="FF0000"/>
                    </a:solidFill>
                  </pic:spPr>
                </pic:pic>
              </a:graphicData>
            </a:graphic>
          </wp:anchor>
        </w:drawing>
      </w:r>
    </w:p>
    <w:p w14:paraId="785D9E28" w14:textId="77777777" w:rsidR="003C7BCD" w:rsidRDefault="003C7BCD"/>
    <w:p w14:paraId="3A895779" w14:textId="77777777" w:rsidR="003C7BCD" w:rsidRDefault="003C7BCD"/>
    <w:p w14:paraId="41ED8902" w14:textId="77777777" w:rsidR="003C7BCD" w:rsidRDefault="003C7BCD"/>
    <w:p w14:paraId="50ADF994" w14:textId="77777777" w:rsidR="003C7BCD" w:rsidRDefault="003C7BCD"/>
    <w:p w14:paraId="3D4C732A" w14:textId="77777777" w:rsidR="003C7BCD" w:rsidRDefault="003C7BCD" w:rsidP="00A72D3B">
      <w:pPr>
        <w:jc w:val="center"/>
      </w:pPr>
      <w:r>
        <w:t xml:space="preserve">Öffentliche Ausschreibung von Maßnahmen nach § 16 Abs. 1 Satz 2 Nr. </w:t>
      </w:r>
      <w:r w:rsidR="000163A3">
        <w:t>1</w:t>
      </w:r>
      <w:r>
        <w:t xml:space="preserve"> SGB II</w:t>
      </w:r>
    </w:p>
    <w:p w14:paraId="38EAE847" w14:textId="77777777" w:rsidR="003C7BCD" w:rsidRDefault="003C7BCD" w:rsidP="00A72D3B">
      <w:pPr>
        <w:jc w:val="center"/>
      </w:pPr>
      <w:r>
        <w:t xml:space="preserve">in Verbindung mit § </w:t>
      </w:r>
      <w:r w:rsidR="000163A3">
        <w:t>32</w:t>
      </w:r>
      <w:r w:rsidR="0055435B">
        <w:t xml:space="preserve"> </w:t>
      </w:r>
      <w:r>
        <w:t>SGB III</w:t>
      </w:r>
    </w:p>
    <w:p w14:paraId="26DDB35A" w14:textId="77777777" w:rsidR="003C7BCD" w:rsidRDefault="003C7BCD" w:rsidP="00A72D3B">
      <w:pPr>
        <w:jc w:val="center"/>
      </w:pPr>
    </w:p>
    <w:p w14:paraId="22364915" w14:textId="77777777" w:rsidR="003C7BCD" w:rsidRDefault="003C7BCD" w:rsidP="00A72D3B">
      <w:pPr>
        <w:jc w:val="center"/>
      </w:pPr>
    </w:p>
    <w:p w14:paraId="179E65C0" w14:textId="77777777" w:rsidR="003C7BCD" w:rsidRDefault="003C7BCD" w:rsidP="00A72D3B">
      <w:pPr>
        <w:jc w:val="center"/>
      </w:pPr>
    </w:p>
    <w:p w14:paraId="32B2364A" w14:textId="77777777" w:rsidR="003C7BCD" w:rsidRDefault="003C7BCD" w:rsidP="00A72D3B">
      <w:pPr>
        <w:jc w:val="center"/>
      </w:pPr>
    </w:p>
    <w:p w14:paraId="79D98FEB" w14:textId="77777777" w:rsidR="003C7BCD" w:rsidRDefault="003C7BCD" w:rsidP="00A72D3B">
      <w:pPr>
        <w:jc w:val="center"/>
        <w:rPr>
          <w:b/>
        </w:rPr>
      </w:pPr>
      <w:r>
        <w:rPr>
          <w:b/>
        </w:rPr>
        <w:t>Hochsauerlandkreis</w:t>
      </w:r>
    </w:p>
    <w:p w14:paraId="2A731ED0" w14:textId="77777777" w:rsidR="003C7BCD" w:rsidRDefault="003C7BCD" w:rsidP="00A72D3B">
      <w:pPr>
        <w:jc w:val="center"/>
        <w:rPr>
          <w:b/>
        </w:rPr>
      </w:pPr>
      <w:r>
        <w:rPr>
          <w:b/>
        </w:rPr>
        <w:t>Der Landrat</w:t>
      </w:r>
    </w:p>
    <w:p w14:paraId="1D71CF88" w14:textId="77777777" w:rsidR="003C7BCD" w:rsidRDefault="003C7BCD" w:rsidP="00A72D3B">
      <w:pPr>
        <w:jc w:val="center"/>
        <w:rPr>
          <w:b/>
        </w:rPr>
      </w:pPr>
      <w:r>
        <w:rPr>
          <w:b/>
        </w:rPr>
        <w:t xml:space="preserve">Fachdienst </w:t>
      </w:r>
      <w:r w:rsidR="007C2914">
        <w:rPr>
          <w:b/>
        </w:rPr>
        <w:t>51</w:t>
      </w:r>
    </w:p>
    <w:p w14:paraId="32335033" w14:textId="77777777" w:rsidR="003C7BCD" w:rsidRDefault="003C7BCD" w:rsidP="00A72D3B">
      <w:pPr>
        <w:jc w:val="center"/>
        <w:rPr>
          <w:b/>
        </w:rPr>
      </w:pPr>
      <w:r>
        <w:rPr>
          <w:b/>
        </w:rPr>
        <w:t>– Jobcenter –</w:t>
      </w:r>
    </w:p>
    <w:p w14:paraId="75988C6A" w14:textId="77777777" w:rsidR="003C7BCD" w:rsidRDefault="003C7BCD" w:rsidP="00A72D3B">
      <w:pPr>
        <w:jc w:val="center"/>
        <w:rPr>
          <w:b/>
        </w:rPr>
      </w:pPr>
      <w:r>
        <w:rPr>
          <w:b/>
        </w:rPr>
        <w:t>Steinstraße 27</w:t>
      </w:r>
    </w:p>
    <w:p w14:paraId="784FC12E" w14:textId="77777777" w:rsidR="003C7BCD" w:rsidRDefault="003C7BCD" w:rsidP="00A72D3B">
      <w:pPr>
        <w:jc w:val="center"/>
        <w:rPr>
          <w:b/>
        </w:rPr>
      </w:pPr>
      <w:r>
        <w:rPr>
          <w:b/>
        </w:rPr>
        <w:t>59872 Meschede</w:t>
      </w:r>
    </w:p>
    <w:p w14:paraId="26B2F986" w14:textId="77777777" w:rsidR="003C7BCD" w:rsidRDefault="003C7BCD" w:rsidP="00A72D3B">
      <w:pPr>
        <w:jc w:val="center"/>
        <w:rPr>
          <w:b/>
        </w:rPr>
      </w:pPr>
    </w:p>
    <w:p w14:paraId="3B1B4E3D" w14:textId="77777777" w:rsidR="003C7BCD" w:rsidRDefault="003C7BCD" w:rsidP="00A72D3B">
      <w:pPr>
        <w:jc w:val="center"/>
        <w:rPr>
          <w:b/>
        </w:rPr>
      </w:pPr>
    </w:p>
    <w:p w14:paraId="21955BB8" w14:textId="77777777" w:rsidR="003C7BCD" w:rsidRDefault="003C7BCD" w:rsidP="00A72D3B">
      <w:pPr>
        <w:jc w:val="center"/>
        <w:rPr>
          <w:b/>
        </w:rPr>
      </w:pPr>
    </w:p>
    <w:p w14:paraId="79EC6859" w14:textId="77777777" w:rsidR="003C7BCD" w:rsidRDefault="003C7BCD" w:rsidP="00A72D3B">
      <w:pPr>
        <w:jc w:val="center"/>
        <w:rPr>
          <w:b/>
        </w:rPr>
      </w:pPr>
    </w:p>
    <w:p w14:paraId="7D6C1B9C" w14:textId="77777777" w:rsidR="003C7BCD" w:rsidRPr="00A72D3B" w:rsidRDefault="003C7BCD" w:rsidP="00A72D3B">
      <w:pPr>
        <w:jc w:val="center"/>
        <w:rPr>
          <w:sz w:val="32"/>
          <w:szCs w:val="32"/>
        </w:rPr>
      </w:pPr>
      <w:r w:rsidRPr="00A72D3B">
        <w:rPr>
          <w:b/>
          <w:sz w:val="32"/>
          <w:szCs w:val="32"/>
        </w:rPr>
        <w:t>Vergabeunterlagen</w:t>
      </w:r>
    </w:p>
    <w:p w14:paraId="376C247C" w14:textId="77777777" w:rsidR="003C7BCD" w:rsidRDefault="003C7BCD" w:rsidP="00A72D3B">
      <w:pPr>
        <w:jc w:val="center"/>
      </w:pPr>
    </w:p>
    <w:p w14:paraId="4AC089C7" w14:textId="77777777" w:rsidR="003C7BCD" w:rsidRDefault="000154DA" w:rsidP="00A72D3B">
      <w:pPr>
        <w:jc w:val="center"/>
      </w:pPr>
      <w:r>
        <w:t>zur Ö</w:t>
      </w:r>
      <w:r w:rsidR="003C7BCD">
        <w:t>ffentlichen Ausschreibung der Maßnahme</w:t>
      </w:r>
    </w:p>
    <w:p w14:paraId="5772843D" w14:textId="77777777" w:rsidR="003C7BCD" w:rsidRDefault="003C7BCD" w:rsidP="00A72D3B">
      <w:pPr>
        <w:jc w:val="center"/>
      </w:pPr>
    </w:p>
    <w:p w14:paraId="5F47F60B" w14:textId="77777777" w:rsidR="003C7BCD" w:rsidRDefault="003C7BCD" w:rsidP="00A72D3B">
      <w:pPr>
        <w:jc w:val="center"/>
      </w:pPr>
    </w:p>
    <w:p w14:paraId="66B6F4B0" w14:textId="77777777" w:rsidR="003C7BCD" w:rsidRPr="00A72D3B" w:rsidRDefault="003C7BCD" w:rsidP="00173C6E">
      <w:pPr>
        <w:jc w:val="center"/>
        <w:rPr>
          <w:sz w:val="32"/>
          <w:szCs w:val="32"/>
        </w:rPr>
      </w:pPr>
      <w:r w:rsidRPr="00A72D3B">
        <w:rPr>
          <w:b/>
          <w:sz w:val="32"/>
          <w:szCs w:val="32"/>
        </w:rPr>
        <w:t>„</w:t>
      </w:r>
      <w:r w:rsidR="00173C6E">
        <w:rPr>
          <w:b/>
          <w:sz w:val="32"/>
          <w:szCs w:val="32"/>
        </w:rPr>
        <w:t>Eignungsfeststellung</w:t>
      </w:r>
      <w:r w:rsidRPr="00A72D3B">
        <w:rPr>
          <w:b/>
          <w:sz w:val="32"/>
          <w:szCs w:val="32"/>
        </w:rPr>
        <w:t>“</w:t>
      </w:r>
    </w:p>
    <w:p w14:paraId="13D5E4F9" w14:textId="77777777" w:rsidR="003C7BCD" w:rsidRDefault="003C7BCD" w:rsidP="00A72D3B">
      <w:pPr>
        <w:jc w:val="center"/>
      </w:pPr>
    </w:p>
    <w:p w14:paraId="0FBDE08E" w14:textId="77777777" w:rsidR="003C7BCD" w:rsidRDefault="003C7BCD" w:rsidP="00A72D3B">
      <w:pPr>
        <w:jc w:val="center"/>
      </w:pPr>
    </w:p>
    <w:p w14:paraId="025C4EA1" w14:textId="77777777" w:rsidR="003C7BCD" w:rsidRDefault="003C7BCD" w:rsidP="00A72D3B">
      <w:pPr>
        <w:jc w:val="center"/>
      </w:pPr>
      <w:r>
        <w:t xml:space="preserve">als eine </w:t>
      </w:r>
      <w:r w:rsidR="00173C6E">
        <w:t>M</w:t>
      </w:r>
      <w:r w:rsidRPr="00DD712E">
        <w:t>aßnahme</w:t>
      </w:r>
      <w:r>
        <w:t xml:space="preserve"> nach</w:t>
      </w:r>
    </w:p>
    <w:p w14:paraId="2A411BF4" w14:textId="77777777" w:rsidR="003C7BCD" w:rsidRDefault="00173C6E" w:rsidP="00A72D3B">
      <w:pPr>
        <w:jc w:val="center"/>
      </w:pPr>
      <w:r>
        <w:t>§ 16 Abs. 1 Satz 2 Nr. 1</w:t>
      </w:r>
      <w:r w:rsidR="003C7BCD">
        <w:t xml:space="preserve"> SGB II </w:t>
      </w:r>
      <w:r>
        <w:t>in Verbindung mit</w:t>
      </w:r>
      <w:r w:rsidR="003C7BCD">
        <w:t xml:space="preserve"> § </w:t>
      </w:r>
      <w:r>
        <w:t>3</w:t>
      </w:r>
      <w:r w:rsidR="0055435B">
        <w:t>2</w:t>
      </w:r>
      <w:r w:rsidR="003C7BCD">
        <w:t xml:space="preserve"> SGB III</w:t>
      </w:r>
    </w:p>
    <w:p w14:paraId="1EDA3297" w14:textId="77777777" w:rsidR="003C7BCD" w:rsidRDefault="003C7BCD" w:rsidP="00A72D3B">
      <w:pPr>
        <w:jc w:val="center"/>
      </w:pPr>
    </w:p>
    <w:p w14:paraId="33D39842" w14:textId="77777777" w:rsidR="003C7BCD" w:rsidRDefault="003C7BCD" w:rsidP="00A72D3B">
      <w:pPr>
        <w:jc w:val="center"/>
      </w:pPr>
    </w:p>
    <w:p w14:paraId="5784E7CE" w14:textId="77777777" w:rsidR="003C7BCD" w:rsidRDefault="003C7BCD" w:rsidP="00A72D3B">
      <w:pPr>
        <w:jc w:val="center"/>
      </w:pPr>
    </w:p>
    <w:p w14:paraId="20BD9CC9" w14:textId="77777777" w:rsidR="003C7BCD" w:rsidRDefault="003C7BCD" w:rsidP="00A72D3B">
      <w:pPr>
        <w:jc w:val="center"/>
      </w:pPr>
    </w:p>
    <w:p w14:paraId="2534816B" w14:textId="404BCB95" w:rsidR="003C7BCD" w:rsidRDefault="003C7BCD" w:rsidP="00A72D3B">
      <w:pPr>
        <w:jc w:val="center"/>
        <w:rPr>
          <w:b/>
          <w:u w:val="single"/>
        </w:rPr>
      </w:pPr>
      <w:r w:rsidRPr="00974C31">
        <w:rPr>
          <w:b/>
        </w:rPr>
        <w:t xml:space="preserve">Vergabe-Nr. </w:t>
      </w:r>
      <w:r w:rsidR="001D03FF">
        <w:rPr>
          <w:b/>
        </w:rPr>
        <w:t>31/L/42/26/FD51</w:t>
      </w:r>
    </w:p>
    <w:p w14:paraId="6A55BAC3" w14:textId="77777777" w:rsidR="00A72D3B" w:rsidRDefault="00A72D3B">
      <w:pPr>
        <w:rPr>
          <w:b/>
          <w:u w:val="single"/>
        </w:rPr>
      </w:pPr>
    </w:p>
    <w:p w14:paraId="75EAC352" w14:textId="77777777" w:rsidR="00A72D3B" w:rsidRDefault="00A72D3B">
      <w:pPr>
        <w:rPr>
          <w:b/>
          <w:u w:val="single"/>
        </w:rPr>
      </w:pPr>
      <w:r>
        <w:rPr>
          <w:b/>
          <w:u w:val="single"/>
        </w:rPr>
        <w:br w:type="page"/>
      </w:r>
    </w:p>
    <w:p w14:paraId="4A5423FD" w14:textId="77777777" w:rsidR="00A72D3B" w:rsidRDefault="00A72D3B" w:rsidP="00A72D3B">
      <w:pPr>
        <w:jc w:val="both"/>
      </w:pPr>
      <w:r>
        <w:lastRenderedPageBreak/>
        <w:t>Die Vergabeunterlagen zu dieser Ausschreibung umfassen neben der Bekanntmachung die nachstehenden Unterlagen:</w:t>
      </w:r>
    </w:p>
    <w:p w14:paraId="18F57CDA" w14:textId="77777777" w:rsidR="00A72D3B" w:rsidRDefault="00A72D3B" w:rsidP="00A72D3B">
      <w:pPr>
        <w:jc w:val="both"/>
      </w:pPr>
    </w:p>
    <w:p w14:paraId="1CC365CE" w14:textId="77777777" w:rsidR="00A72D3B" w:rsidRDefault="00A72D3B" w:rsidP="00A72D3B">
      <w:pPr>
        <w:jc w:val="both"/>
      </w:pPr>
      <w:r>
        <w:rPr>
          <w:b/>
        </w:rPr>
        <w:t xml:space="preserve">Teil </w:t>
      </w:r>
      <w:r w:rsidR="0067306A">
        <w:rPr>
          <w:b/>
        </w:rPr>
        <w:t>I</w:t>
      </w:r>
      <w:r>
        <w:rPr>
          <w:b/>
        </w:rPr>
        <w:tab/>
      </w:r>
      <w:r>
        <w:rPr>
          <w:b/>
        </w:rPr>
        <w:tab/>
        <w:t>Bewerbungsbedingungen</w:t>
      </w:r>
    </w:p>
    <w:p w14:paraId="0F254291" w14:textId="77777777" w:rsidR="00A72D3B" w:rsidRDefault="00A72D3B" w:rsidP="00A72D3B">
      <w:pPr>
        <w:jc w:val="both"/>
      </w:pPr>
      <w:r>
        <w:t>I.1</w:t>
      </w:r>
      <w:r>
        <w:tab/>
      </w:r>
      <w:r>
        <w:tab/>
        <w:t>Allgemeine Hinweise zur Angebotsa</w:t>
      </w:r>
      <w:r w:rsidR="00823FD3">
        <w:t>b</w:t>
      </w:r>
      <w:r>
        <w:t>gabe</w:t>
      </w:r>
    </w:p>
    <w:p w14:paraId="23776708" w14:textId="77777777" w:rsidR="00A72D3B" w:rsidRDefault="00A72D3B" w:rsidP="00877235">
      <w:pPr>
        <w:tabs>
          <w:tab w:val="left" w:pos="284"/>
        </w:tabs>
        <w:jc w:val="both"/>
      </w:pPr>
      <w:r>
        <w:tab/>
        <w:t>I.1.1</w:t>
      </w:r>
      <w:r>
        <w:tab/>
        <w:t>Ansprechpartner</w:t>
      </w:r>
    </w:p>
    <w:p w14:paraId="36B853C8" w14:textId="77777777" w:rsidR="00A72D3B" w:rsidRDefault="00123A0F" w:rsidP="00877235">
      <w:pPr>
        <w:tabs>
          <w:tab w:val="left" w:pos="284"/>
        </w:tabs>
        <w:jc w:val="both"/>
      </w:pPr>
      <w:r>
        <w:tab/>
        <w:t>I.1.2</w:t>
      </w:r>
      <w:r w:rsidR="00A72D3B">
        <w:tab/>
        <w:t>Inhalt und Form</w:t>
      </w:r>
    </w:p>
    <w:p w14:paraId="5872EA22" w14:textId="77777777" w:rsidR="00A72D3B" w:rsidRDefault="00123A0F" w:rsidP="00877235">
      <w:pPr>
        <w:tabs>
          <w:tab w:val="left" w:pos="284"/>
        </w:tabs>
        <w:jc w:val="both"/>
      </w:pPr>
      <w:r>
        <w:tab/>
        <w:t>I.1.3</w:t>
      </w:r>
      <w:r w:rsidR="00A72D3B">
        <w:tab/>
        <w:t>Nebenangebote</w:t>
      </w:r>
    </w:p>
    <w:p w14:paraId="4B8D0952" w14:textId="77777777" w:rsidR="00A72D3B" w:rsidRDefault="00123A0F" w:rsidP="00877235">
      <w:pPr>
        <w:tabs>
          <w:tab w:val="left" w:pos="284"/>
        </w:tabs>
        <w:jc w:val="both"/>
      </w:pPr>
      <w:r>
        <w:tab/>
        <w:t>I.1.4</w:t>
      </w:r>
      <w:r w:rsidR="00A72D3B">
        <w:tab/>
        <w:t>Aufteilung der Leistung</w:t>
      </w:r>
    </w:p>
    <w:p w14:paraId="7CAB6900" w14:textId="77777777" w:rsidR="00A72D3B" w:rsidRDefault="00123A0F" w:rsidP="00877235">
      <w:pPr>
        <w:tabs>
          <w:tab w:val="left" w:pos="284"/>
        </w:tabs>
        <w:jc w:val="both"/>
      </w:pPr>
      <w:r>
        <w:tab/>
        <w:t>I.1.5</w:t>
      </w:r>
      <w:r w:rsidR="00A72D3B">
        <w:tab/>
        <w:t>Änderungen, Berichtigungen oder Rücknahme von Angeboten</w:t>
      </w:r>
    </w:p>
    <w:p w14:paraId="56E81983" w14:textId="77777777" w:rsidR="00A72D3B" w:rsidRDefault="00123A0F" w:rsidP="00877235">
      <w:pPr>
        <w:tabs>
          <w:tab w:val="left" w:pos="284"/>
        </w:tabs>
        <w:jc w:val="both"/>
      </w:pPr>
      <w:r>
        <w:tab/>
        <w:t>I.1.6</w:t>
      </w:r>
      <w:r w:rsidR="00A72D3B">
        <w:tab/>
        <w:t>Entschädigung</w:t>
      </w:r>
    </w:p>
    <w:p w14:paraId="2127A1D0" w14:textId="77777777" w:rsidR="00A72D3B" w:rsidRDefault="00123A0F" w:rsidP="00877235">
      <w:pPr>
        <w:tabs>
          <w:tab w:val="left" w:pos="284"/>
        </w:tabs>
        <w:jc w:val="both"/>
      </w:pPr>
      <w:r>
        <w:tab/>
        <w:t>I.1.7</w:t>
      </w:r>
      <w:r w:rsidR="00A72D3B">
        <w:tab/>
        <w:t>Zuschlagserteilung und Vertragsschluss</w:t>
      </w:r>
    </w:p>
    <w:p w14:paraId="08777FA2" w14:textId="77777777" w:rsidR="00A72D3B" w:rsidRDefault="00A72D3B" w:rsidP="00877235">
      <w:pPr>
        <w:tabs>
          <w:tab w:val="left" w:pos="284"/>
        </w:tabs>
        <w:jc w:val="both"/>
      </w:pPr>
      <w:r>
        <w:t>I.2</w:t>
      </w:r>
      <w:r>
        <w:tab/>
      </w:r>
      <w:r>
        <w:tab/>
      </w:r>
      <w:r>
        <w:tab/>
        <w:t>Einzelbieter, Bietergemeinschaften und Subunternehmen</w:t>
      </w:r>
    </w:p>
    <w:p w14:paraId="6B681FDF" w14:textId="77777777" w:rsidR="00A72D3B" w:rsidRDefault="00A72D3B" w:rsidP="00877235">
      <w:pPr>
        <w:tabs>
          <w:tab w:val="left" w:pos="284"/>
        </w:tabs>
        <w:jc w:val="both"/>
      </w:pPr>
      <w:r>
        <w:t>I.3</w:t>
      </w:r>
      <w:r>
        <w:tab/>
      </w:r>
      <w:r>
        <w:tab/>
      </w:r>
      <w:r>
        <w:tab/>
        <w:t>Darlegung der Bietereignung</w:t>
      </w:r>
    </w:p>
    <w:p w14:paraId="149BACCB" w14:textId="77777777" w:rsidR="00A72D3B" w:rsidRDefault="00A72D3B" w:rsidP="00877235">
      <w:pPr>
        <w:tabs>
          <w:tab w:val="left" w:pos="284"/>
        </w:tabs>
        <w:jc w:val="both"/>
      </w:pPr>
    </w:p>
    <w:p w14:paraId="3340A81C" w14:textId="77777777" w:rsidR="00A72D3B" w:rsidRDefault="00877235" w:rsidP="00877235">
      <w:pPr>
        <w:tabs>
          <w:tab w:val="left" w:pos="284"/>
        </w:tabs>
        <w:jc w:val="both"/>
      </w:pPr>
      <w:r>
        <w:rPr>
          <w:b/>
        </w:rPr>
        <w:t>Teil II</w:t>
      </w:r>
      <w:r>
        <w:rPr>
          <w:b/>
        </w:rPr>
        <w:tab/>
      </w:r>
      <w:r>
        <w:rPr>
          <w:b/>
        </w:rPr>
        <w:tab/>
        <w:t>Leistungsbeschreibung</w:t>
      </w:r>
    </w:p>
    <w:p w14:paraId="527E1522" w14:textId="77777777" w:rsidR="00877235" w:rsidRDefault="00877235" w:rsidP="00877235">
      <w:pPr>
        <w:tabs>
          <w:tab w:val="left" w:pos="284"/>
        </w:tabs>
        <w:jc w:val="both"/>
      </w:pPr>
      <w:r>
        <w:t>II.1</w:t>
      </w:r>
      <w:r>
        <w:tab/>
      </w:r>
      <w:r>
        <w:tab/>
        <w:t>Rahmenbedingungen für die Maßnahmegestaltung</w:t>
      </w:r>
    </w:p>
    <w:p w14:paraId="49FDA6D2" w14:textId="77777777" w:rsidR="00877235" w:rsidRDefault="00877235" w:rsidP="00877235">
      <w:pPr>
        <w:tabs>
          <w:tab w:val="left" w:pos="284"/>
        </w:tabs>
        <w:jc w:val="both"/>
      </w:pPr>
      <w:r>
        <w:tab/>
        <w:t>II.1.1</w:t>
      </w:r>
      <w:r>
        <w:tab/>
        <w:t>Beschreibung der Maßnahme (Zielsetzung und Einführung)</w:t>
      </w:r>
    </w:p>
    <w:p w14:paraId="22F5AE97" w14:textId="77777777" w:rsidR="00877235" w:rsidRDefault="00877235" w:rsidP="00877235">
      <w:pPr>
        <w:tabs>
          <w:tab w:val="left" w:pos="284"/>
        </w:tabs>
        <w:jc w:val="both"/>
      </w:pPr>
      <w:r>
        <w:tab/>
        <w:t>II.1.2</w:t>
      </w:r>
      <w:r>
        <w:tab/>
        <w:t>Teilnehmer/Zielgruppe</w:t>
      </w:r>
    </w:p>
    <w:p w14:paraId="4637AAB3" w14:textId="77777777" w:rsidR="00877235" w:rsidRDefault="00877235" w:rsidP="00877235">
      <w:pPr>
        <w:tabs>
          <w:tab w:val="left" w:pos="284"/>
        </w:tabs>
        <w:jc w:val="both"/>
      </w:pPr>
      <w:r>
        <w:tab/>
        <w:t>II.1.3</w:t>
      </w:r>
      <w:r>
        <w:tab/>
      </w:r>
      <w:r w:rsidR="00173C6E">
        <w:t>Leistungszeitraum</w:t>
      </w:r>
    </w:p>
    <w:p w14:paraId="609C78AE" w14:textId="77777777" w:rsidR="00877235" w:rsidRDefault="00877235" w:rsidP="00877235">
      <w:pPr>
        <w:tabs>
          <w:tab w:val="left" w:pos="284"/>
        </w:tabs>
        <w:jc w:val="both"/>
      </w:pPr>
      <w:r>
        <w:tab/>
        <w:t>II.1.4</w:t>
      </w:r>
      <w:r>
        <w:tab/>
        <w:t>Maßnahmedauer</w:t>
      </w:r>
    </w:p>
    <w:p w14:paraId="6DCE9B60" w14:textId="77777777" w:rsidR="00877235" w:rsidRPr="00F31B9F" w:rsidRDefault="00877235" w:rsidP="00877235">
      <w:pPr>
        <w:tabs>
          <w:tab w:val="left" w:pos="284"/>
        </w:tabs>
        <w:jc w:val="both"/>
      </w:pPr>
      <w:r w:rsidRPr="00F31B9F">
        <w:tab/>
        <w:t>II.1.5</w:t>
      </w:r>
      <w:r w:rsidRPr="00F31B9F">
        <w:tab/>
        <w:t>Durchführung der Maßnahme</w:t>
      </w:r>
    </w:p>
    <w:p w14:paraId="2A2BAEDB" w14:textId="77777777" w:rsidR="00877235" w:rsidRDefault="00877235" w:rsidP="00877235">
      <w:pPr>
        <w:tabs>
          <w:tab w:val="left" w:pos="284"/>
          <w:tab w:val="left" w:pos="567"/>
        </w:tabs>
        <w:jc w:val="both"/>
      </w:pPr>
      <w:r>
        <w:tab/>
        <w:t>II.1.6</w:t>
      </w:r>
      <w:r>
        <w:tab/>
        <w:t>Maßnahmeort</w:t>
      </w:r>
    </w:p>
    <w:p w14:paraId="68DFE07F" w14:textId="77777777" w:rsidR="00877235" w:rsidRDefault="00877235" w:rsidP="00877235">
      <w:pPr>
        <w:tabs>
          <w:tab w:val="left" w:pos="284"/>
          <w:tab w:val="left" w:pos="567"/>
        </w:tabs>
        <w:jc w:val="both"/>
      </w:pPr>
      <w:r>
        <w:tab/>
        <w:t>II.1.7</w:t>
      </w:r>
      <w:r>
        <w:tab/>
        <w:t>Sächliche, technische und räumliche Ausstattung</w:t>
      </w:r>
    </w:p>
    <w:p w14:paraId="6FB45947" w14:textId="77777777" w:rsidR="00877235" w:rsidRDefault="00877235" w:rsidP="00877235">
      <w:pPr>
        <w:tabs>
          <w:tab w:val="left" w:pos="284"/>
          <w:tab w:val="left" w:pos="567"/>
        </w:tabs>
        <w:jc w:val="both"/>
      </w:pPr>
      <w:r>
        <w:tab/>
        <w:t>II.1.8</w:t>
      </w:r>
      <w:r>
        <w:tab/>
        <w:t>Personal</w:t>
      </w:r>
    </w:p>
    <w:p w14:paraId="74D1DD45" w14:textId="77777777" w:rsidR="00877235" w:rsidRDefault="00877235" w:rsidP="00877235">
      <w:pPr>
        <w:tabs>
          <w:tab w:val="left" w:pos="284"/>
          <w:tab w:val="left" w:pos="567"/>
        </w:tabs>
        <w:jc w:val="both"/>
      </w:pPr>
      <w:r>
        <w:tab/>
        <w:t>II.1.9</w:t>
      </w:r>
      <w:r>
        <w:tab/>
        <w:t>Organisatorische Angaben</w:t>
      </w:r>
    </w:p>
    <w:p w14:paraId="3222903C" w14:textId="77777777" w:rsidR="00877235" w:rsidRDefault="00877235" w:rsidP="00877235">
      <w:pPr>
        <w:tabs>
          <w:tab w:val="left" w:pos="284"/>
          <w:tab w:val="left" w:pos="567"/>
        </w:tabs>
        <w:jc w:val="both"/>
      </w:pPr>
      <w:r>
        <w:tab/>
        <w:t>II.1.10</w:t>
      </w:r>
      <w:r>
        <w:tab/>
      </w:r>
      <w:r w:rsidR="00173C6E">
        <w:t>Berichtspflichten</w:t>
      </w:r>
      <w:r>
        <w:t xml:space="preserve"> des Auftragnehmers</w:t>
      </w:r>
    </w:p>
    <w:p w14:paraId="7304247C" w14:textId="77777777" w:rsidR="00877235" w:rsidRDefault="0067306A" w:rsidP="00877235">
      <w:pPr>
        <w:tabs>
          <w:tab w:val="left" w:pos="284"/>
          <w:tab w:val="left" w:pos="567"/>
        </w:tabs>
        <w:jc w:val="both"/>
      </w:pPr>
      <w:r>
        <w:tab/>
        <w:t>II.1.11</w:t>
      </w:r>
      <w:r>
        <w:tab/>
        <w:t>Diversity Management</w:t>
      </w:r>
    </w:p>
    <w:p w14:paraId="00F8AF53" w14:textId="77777777" w:rsidR="0067306A" w:rsidRDefault="0067306A" w:rsidP="00877235">
      <w:pPr>
        <w:tabs>
          <w:tab w:val="left" w:pos="284"/>
          <w:tab w:val="left" w:pos="567"/>
        </w:tabs>
        <w:jc w:val="both"/>
      </w:pPr>
      <w:r>
        <w:tab/>
        <w:t>II.1.12</w:t>
      </w:r>
      <w:r>
        <w:tab/>
        <w:t>Vergütung/Angebotspreis</w:t>
      </w:r>
    </w:p>
    <w:p w14:paraId="5F6AA372" w14:textId="77777777" w:rsidR="0067306A" w:rsidRDefault="0067306A" w:rsidP="00877235">
      <w:pPr>
        <w:tabs>
          <w:tab w:val="left" w:pos="284"/>
          <w:tab w:val="left" w:pos="567"/>
        </w:tabs>
        <w:jc w:val="both"/>
      </w:pPr>
      <w:r>
        <w:tab/>
        <w:t>II.1.13</w:t>
      </w:r>
      <w:r>
        <w:tab/>
        <w:t>Umsatzsteuerregelung</w:t>
      </w:r>
    </w:p>
    <w:p w14:paraId="190D3145" w14:textId="77777777" w:rsidR="0067306A" w:rsidRDefault="0067306A" w:rsidP="00877235">
      <w:pPr>
        <w:tabs>
          <w:tab w:val="left" w:pos="284"/>
          <w:tab w:val="left" w:pos="567"/>
        </w:tabs>
        <w:jc w:val="both"/>
      </w:pPr>
      <w:r>
        <w:t>II.2</w:t>
      </w:r>
      <w:r>
        <w:tab/>
      </w:r>
      <w:r>
        <w:tab/>
      </w:r>
      <w:r>
        <w:tab/>
        <w:t>Prüfung und Wertung der Angebote</w:t>
      </w:r>
    </w:p>
    <w:p w14:paraId="2A27F5BD" w14:textId="77777777" w:rsidR="0067306A" w:rsidRDefault="0067306A" w:rsidP="00877235">
      <w:pPr>
        <w:tabs>
          <w:tab w:val="left" w:pos="284"/>
          <w:tab w:val="left" w:pos="567"/>
        </w:tabs>
        <w:jc w:val="both"/>
      </w:pPr>
      <w:r>
        <w:t>II.3</w:t>
      </w:r>
      <w:r>
        <w:tab/>
      </w:r>
      <w:r>
        <w:tab/>
      </w:r>
      <w:r>
        <w:tab/>
        <w:t>Wertungsbereiche und Wertungskriterien</w:t>
      </w:r>
    </w:p>
    <w:p w14:paraId="5A0B2D0C" w14:textId="77777777" w:rsidR="0067306A" w:rsidRDefault="0067306A" w:rsidP="00877235">
      <w:pPr>
        <w:tabs>
          <w:tab w:val="left" w:pos="284"/>
          <w:tab w:val="left" w:pos="567"/>
        </w:tabs>
        <w:jc w:val="both"/>
      </w:pPr>
    </w:p>
    <w:p w14:paraId="79CC19F2" w14:textId="77777777" w:rsidR="0067306A" w:rsidRDefault="0067306A" w:rsidP="00877235">
      <w:pPr>
        <w:tabs>
          <w:tab w:val="left" w:pos="284"/>
          <w:tab w:val="left" w:pos="567"/>
        </w:tabs>
        <w:jc w:val="both"/>
        <w:rPr>
          <w:b/>
        </w:rPr>
      </w:pPr>
      <w:r>
        <w:rPr>
          <w:b/>
        </w:rPr>
        <w:t>Teil III</w:t>
      </w:r>
      <w:r>
        <w:rPr>
          <w:b/>
        </w:rPr>
        <w:tab/>
      </w:r>
      <w:r>
        <w:rPr>
          <w:b/>
        </w:rPr>
        <w:tab/>
        <w:t>Besondere Vertragsbestimmungen (</w:t>
      </w:r>
      <w:r w:rsidR="00E12850">
        <w:rPr>
          <w:b/>
        </w:rPr>
        <w:t>Musterv</w:t>
      </w:r>
      <w:r>
        <w:rPr>
          <w:b/>
        </w:rPr>
        <w:t>ertrag)</w:t>
      </w:r>
    </w:p>
    <w:p w14:paraId="260C4B08" w14:textId="77777777" w:rsidR="0067306A" w:rsidRDefault="0067306A" w:rsidP="00877235">
      <w:pPr>
        <w:tabs>
          <w:tab w:val="left" w:pos="284"/>
          <w:tab w:val="left" w:pos="567"/>
        </w:tabs>
        <w:jc w:val="both"/>
        <w:rPr>
          <w:b/>
        </w:rPr>
      </w:pPr>
    </w:p>
    <w:p w14:paraId="40A73DF5" w14:textId="77777777" w:rsidR="0067306A" w:rsidRDefault="0067306A" w:rsidP="00877235">
      <w:pPr>
        <w:tabs>
          <w:tab w:val="left" w:pos="284"/>
          <w:tab w:val="left" w:pos="567"/>
        </w:tabs>
        <w:jc w:val="both"/>
      </w:pPr>
      <w:r>
        <w:rPr>
          <w:b/>
        </w:rPr>
        <w:t>Teil IV</w:t>
      </w:r>
      <w:r>
        <w:rPr>
          <w:b/>
        </w:rPr>
        <w:tab/>
      </w:r>
      <w:r>
        <w:rPr>
          <w:b/>
        </w:rPr>
        <w:tab/>
        <w:t>Anlagen/Vordrucke für die Angebotserstellung</w:t>
      </w:r>
    </w:p>
    <w:p w14:paraId="6B00C7DA" w14:textId="77777777" w:rsidR="0067306A" w:rsidRDefault="0067306A" w:rsidP="00877235">
      <w:pPr>
        <w:tabs>
          <w:tab w:val="left" w:pos="284"/>
          <w:tab w:val="left" w:pos="567"/>
        </w:tabs>
        <w:jc w:val="both"/>
      </w:pPr>
      <w:r>
        <w:t>IV.1</w:t>
      </w:r>
      <w:r>
        <w:tab/>
      </w:r>
      <w:r>
        <w:tab/>
      </w:r>
      <w:r>
        <w:tab/>
        <w:t xml:space="preserve">Gliederung </w:t>
      </w:r>
      <w:r w:rsidR="001770DE">
        <w:t>der vorzulegenden Unterlagen</w:t>
      </w:r>
    </w:p>
    <w:p w14:paraId="17FFECF6" w14:textId="77777777" w:rsidR="001770DE" w:rsidRDefault="001770DE" w:rsidP="00877235">
      <w:pPr>
        <w:tabs>
          <w:tab w:val="left" w:pos="284"/>
          <w:tab w:val="left" w:pos="567"/>
        </w:tabs>
        <w:jc w:val="both"/>
      </w:pPr>
      <w:r>
        <w:t>IV.2</w:t>
      </w:r>
      <w:r>
        <w:tab/>
      </w:r>
      <w:r>
        <w:tab/>
      </w:r>
      <w:r>
        <w:tab/>
        <w:t>Angaben des Bieters/der Bietergemeinschaft</w:t>
      </w:r>
    </w:p>
    <w:p w14:paraId="50324919" w14:textId="77777777" w:rsidR="001770DE" w:rsidRDefault="001770DE" w:rsidP="00877235">
      <w:pPr>
        <w:tabs>
          <w:tab w:val="left" w:pos="284"/>
          <w:tab w:val="left" w:pos="567"/>
        </w:tabs>
        <w:jc w:val="both"/>
      </w:pPr>
      <w:r>
        <w:t>IV.3</w:t>
      </w:r>
      <w:r>
        <w:tab/>
      </w:r>
      <w:r>
        <w:tab/>
      </w:r>
      <w:r>
        <w:tab/>
        <w:t>Erklärung zur Fachkunde und Leistungsfähigkeit</w:t>
      </w:r>
    </w:p>
    <w:p w14:paraId="342B129C" w14:textId="77777777" w:rsidR="001770DE" w:rsidRDefault="001770DE" w:rsidP="00877235">
      <w:pPr>
        <w:tabs>
          <w:tab w:val="left" w:pos="284"/>
          <w:tab w:val="left" w:pos="567"/>
        </w:tabs>
        <w:jc w:val="both"/>
      </w:pPr>
      <w:r>
        <w:tab/>
        <w:t>IV.3.1</w:t>
      </w:r>
      <w:r>
        <w:tab/>
        <w:t>Nachweis der Fachkunde/Referenzen</w:t>
      </w:r>
    </w:p>
    <w:p w14:paraId="7375ABEE" w14:textId="77777777" w:rsidR="001770DE" w:rsidRDefault="001770DE" w:rsidP="00877235">
      <w:pPr>
        <w:tabs>
          <w:tab w:val="left" w:pos="284"/>
          <w:tab w:val="left" w:pos="567"/>
        </w:tabs>
        <w:jc w:val="both"/>
      </w:pPr>
      <w:r>
        <w:tab/>
        <w:t>IV.3.2</w:t>
      </w:r>
      <w:r>
        <w:tab/>
        <w:t>Nachweis Räumlichkeiten und PC-Ausstattung</w:t>
      </w:r>
    </w:p>
    <w:p w14:paraId="0451D1AF" w14:textId="77777777" w:rsidR="001770DE" w:rsidRDefault="001770DE" w:rsidP="00877235">
      <w:pPr>
        <w:tabs>
          <w:tab w:val="left" w:pos="284"/>
          <w:tab w:val="left" w:pos="567"/>
        </w:tabs>
        <w:jc w:val="both"/>
      </w:pPr>
      <w:r>
        <w:tab/>
        <w:t>IV.3.3</w:t>
      </w:r>
      <w:r>
        <w:tab/>
        <w:t xml:space="preserve">Erklärung </w:t>
      </w:r>
      <w:r w:rsidR="00123A0F">
        <w:t>zum Datenschutz</w:t>
      </w:r>
    </w:p>
    <w:p w14:paraId="51E5E2BE" w14:textId="77777777" w:rsidR="001770DE" w:rsidRDefault="001770DE" w:rsidP="00877235">
      <w:pPr>
        <w:tabs>
          <w:tab w:val="left" w:pos="284"/>
          <w:tab w:val="left" w:pos="567"/>
        </w:tabs>
        <w:jc w:val="both"/>
      </w:pPr>
      <w:r>
        <w:tab/>
        <w:t>IV.3.4</w:t>
      </w:r>
      <w:r>
        <w:tab/>
      </w:r>
      <w:r w:rsidR="00173C6E" w:rsidRPr="005E2060">
        <w:t>Personaleinsatz</w:t>
      </w:r>
      <w:r w:rsidR="00123A0F">
        <w:t xml:space="preserve"> </w:t>
      </w:r>
      <w:r w:rsidR="00123A0F" w:rsidRPr="005E2060">
        <w:t>(Muster)</w:t>
      </w:r>
    </w:p>
    <w:p w14:paraId="7B386764" w14:textId="77777777" w:rsidR="001770DE" w:rsidRDefault="001770DE" w:rsidP="00877235">
      <w:pPr>
        <w:tabs>
          <w:tab w:val="left" w:pos="284"/>
          <w:tab w:val="left" w:pos="567"/>
        </w:tabs>
        <w:jc w:val="both"/>
      </w:pPr>
    </w:p>
    <w:p w14:paraId="3DE35566" w14:textId="77777777" w:rsidR="001770DE" w:rsidRDefault="001770DE" w:rsidP="00877235">
      <w:pPr>
        <w:tabs>
          <w:tab w:val="left" w:pos="284"/>
          <w:tab w:val="left" w:pos="567"/>
        </w:tabs>
        <w:jc w:val="both"/>
        <w:rPr>
          <w:b/>
        </w:rPr>
      </w:pPr>
      <w:r>
        <w:rPr>
          <w:b/>
        </w:rPr>
        <w:t>Teil V</w:t>
      </w:r>
      <w:r>
        <w:rPr>
          <w:b/>
        </w:rPr>
        <w:tab/>
      </w:r>
      <w:r>
        <w:rPr>
          <w:b/>
        </w:rPr>
        <w:tab/>
        <w:t>Los- und Preisblatt</w:t>
      </w:r>
    </w:p>
    <w:p w14:paraId="554FFD73" w14:textId="77777777" w:rsidR="001770DE" w:rsidRDefault="001770DE" w:rsidP="00877235">
      <w:pPr>
        <w:tabs>
          <w:tab w:val="left" w:pos="284"/>
          <w:tab w:val="left" w:pos="567"/>
        </w:tabs>
        <w:jc w:val="both"/>
        <w:rPr>
          <w:b/>
        </w:rPr>
      </w:pPr>
    </w:p>
    <w:p w14:paraId="78BB04FB" w14:textId="77777777" w:rsidR="001770DE" w:rsidRDefault="001770DE" w:rsidP="00877235">
      <w:pPr>
        <w:tabs>
          <w:tab w:val="left" w:pos="284"/>
          <w:tab w:val="left" w:pos="567"/>
        </w:tabs>
        <w:jc w:val="both"/>
      </w:pPr>
      <w:r>
        <w:rPr>
          <w:b/>
        </w:rPr>
        <w:t>Teil VI</w:t>
      </w:r>
      <w:r>
        <w:rPr>
          <w:b/>
        </w:rPr>
        <w:tab/>
      </w:r>
      <w:r>
        <w:rPr>
          <w:b/>
        </w:rPr>
        <w:tab/>
        <w:t>Anlagen/Vordrucke für die Vertragsausführung</w:t>
      </w:r>
    </w:p>
    <w:p w14:paraId="39BB1A14" w14:textId="77777777" w:rsidR="001770DE" w:rsidRDefault="001770DE" w:rsidP="00877235">
      <w:pPr>
        <w:tabs>
          <w:tab w:val="left" w:pos="284"/>
          <w:tab w:val="left" w:pos="567"/>
        </w:tabs>
        <w:jc w:val="both"/>
      </w:pPr>
      <w:r>
        <w:t>VI.1</w:t>
      </w:r>
      <w:r>
        <w:tab/>
      </w:r>
      <w:r>
        <w:tab/>
      </w:r>
      <w:r>
        <w:tab/>
        <w:t>Erhebungsbogen Personal</w:t>
      </w:r>
    </w:p>
    <w:p w14:paraId="59E445B5" w14:textId="77777777" w:rsidR="00B05678" w:rsidRDefault="00B05678">
      <w:pPr>
        <w:rPr>
          <w:b/>
          <w:sz w:val="32"/>
          <w:szCs w:val="32"/>
        </w:rPr>
      </w:pPr>
      <w:r>
        <w:rPr>
          <w:b/>
          <w:sz w:val="32"/>
          <w:szCs w:val="32"/>
        </w:rPr>
        <w:br w:type="page"/>
      </w:r>
    </w:p>
    <w:p w14:paraId="255325CB" w14:textId="77777777" w:rsidR="001770DE" w:rsidRPr="001770DE" w:rsidRDefault="001770DE" w:rsidP="00877235">
      <w:pPr>
        <w:tabs>
          <w:tab w:val="left" w:pos="284"/>
          <w:tab w:val="left" w:pos="567"/>
        </w:tabs>
        <w:jc w:val="both"/>
        <w:rPr>
          <w:sz w:val="32"/>
          <w:szCs w:val="32"/>
        </w:rPr>
      </w:pPr>
      <w:r w:rsidRPr="001770DE">
        <w:rPr>
          <w:b/>
          <w:sz w:val="32"/>
          <w:szCs w:val="32"/>
        </w:rPr>
        <w:lastRenderedPageBreak/>
        <w:t>Vorbemerkung:</w:t>
      </w:r>
    </w:p>
    <w:p w14:paraId="01DDABF3" w14:textId="77777777" w:rsidR="001770DE" w:rsidRDefault="001770DE" w:rsidP="00877235">
      <w:pPr>
        <w:tabs>
          <w:tab w:val="left" w:pos="284"/>
          <w:tab w:val="left" w:pos="567"/>
        </w:tabs>
        <w:jc w:val="both"/>
      </w:pPr>
    </w:p>
    <w:p w14:paraId="301A3C88" w14:textId="77777777" w:rsidR="00FE0275" w:rsidRDefault="001770DE" w:rsidP="00877235">
      <w:pPr>
        <w:tabs>
          <w:tab w:val="left" w:pos="284"/>
          <w:tab w:val="left" w:pos="567"/>
        </w:tabs>
        <w:jc w:val="both"/>
      </w:pPr>
      <w:r>
        <w:t>Die in den Ver</w:t>
      </w:r>
      <w:r w:rsidR="00FE0275">
        <w:t>gabe</w:t>
      </w:r>
      <w:r>
        <w:t xml:space="preserve">unterlagen </w:t>
      </w:r>
      <w:r w:rsidR="00FE0275">
        <w:t>im Folgenden aufgezählten Begriffe wie Auftragnehmer, Auftraggeber, Bieter, Vertreter, Bedarfsträger, Teilnehmer, Arbeitgeber usw. werden als feststehenden Rechtsbegriffe nur in männlicher Form angewandt. Sinngemäß umfassen die Begriffe jedoch alle Geschlechter.</w:t>
      </w:r>
    </w:p>
    <w:p w14:paraId="7990EA2C" w14:textId="77777777" w:rsidR="001770DE" w:rsidRDefault="001770DE" w:rsidP="00877235">
      <w:pPr>
        <w:tabs>
          <w:tab w:val="left" w:pos="284"/>
          <w:tab w:val="left" w:pos="567"/>
        </w:tabs>
        <w:jc w:val="both"/>
      </w:pPr>
    </w:p>
    <w:p w14:paraId="477496BD" w14:textId="77777777" w:rsidR="001770DE" w:rsidRDefault="001770DE" w:rsidP="00877235">
      <w:pPr>
        <w:tabs>
          <w:tab w:val="left" w:pos="284"/>
          <w:tab w:val="left" w:pos="567"/>
        </w:tabs>
        <w:jc w:val="both"/>
      </w:pPr>
      <w:r>
        <w:t>Soweit in den Ver</w:t>
      </w:r>
      <w:r w:rsidR="00FE0275">
        <w:t>gabe</w:t>
      </w:r>
      <w:r>
        <w:t>unterlagen nichts anderes angegeben ist,</w:t>
      </w:r>
    </w:p>
    <w:p w14:paraId="5EC7BB22" w14:textId="77777777" w:rsidR="001770DE" w:rsidRDefault="001770DE" w:rsidP="00E64F9B">
      <w:pPr>
        <w:pStyle w:val="Listenabsatz"/>
        <w:numPr>
          <w:ilvl w:val="0"/>
          <w:numId w:val="1"/>
        </w:numPr>
        <w:ind w:left="426" w:hanging="284"/>
        <w:jc w:val="both"/>
      </w:pPr>
      <w:r>
        <w:t>sind mit Bedarfsträger die Bedarfsträger laut Los- und Preisblatt gemeint,</w:t>
      </w:r>
    </w:p>
    <w:p w14:paraId="2F62E576" w14:textId="77777777" w:rsidR="001770DE" w:rsidRDefault="001770DE" w:rsidP="00E64F9B">
      <w:pPr>
        <w:pStyle w:val="Listenabsatz"/>
        <w:numPr>
          <w:ilvl w:val="0"/>
          <w:numId w:val="1"/>
        </w:numPr>
        <w:ind w:left="426" w:hanging="284"/>
        <w:jc w:val="both"/>
      </w:pPr>
      <w:r>
        <w:t>ist mit Auftraggeber der Hochsauerlandkreis als zugelassener kommunaler Träger gemeint,</w:t>
      </w:r>
    </w:p>
    <w:p w14:paraId="0009BF1B" w14:textId="77777777" w:rsidR="00FE0275" w:rsidRDefault="00FE0275" w:rsidP="00FE0275">
      <w:pPr>
        <w:pStyle w:val="Listenabsatz"/>
        <w:numPr>
          <w:ilvl w:val="0"/>
          <w:numId w:val="1"/>
        </w:numPr>
        <w:ind w:left="426" w:hanging="284"/>
        <w:jc w:val="both"/>
      </w:pPr>
      <w:r>
        <w:t>ist mit Auftragnehmer derjenige Bieter gemeint, der den Zuschlag auf sein Angebot im Rahmen des jeweiligen Vergabeverfahrens und des jeweiligen Loses erhalten hat,</w:t>
      </w:r>
    </w:p>
    <w:p w14:paraId="10F51D1E" w14:textId="77777777" w:rsidR="001770DE" w:rsidRDefault="001770DE" w:rsidP="00E64F9B">
      <w:pPr>
        <w:pStyle w:val="Listenabsatz"/>
        <w:numPr>
          <w:ilvl w:val="0"/>
          <w:numId w:val="1"/>
        </w:numPr>
        <w:ind w:left="426" w:hanging="284"/>
        <w:jc w:val="both"/>
      </w:pPr>
      <w:r>
        <w:t xml:space="preserve">sind mit Bieter sowohl Einzelbieter als auch Bietergemeinschaften gemeint. Zur besseren Lesbarkeit wurde auf die zusätzliche Bezeichnung </w:t>
      </w:r>
      <w:r w:rsidR="00FE0275">
        <w:t>„Bietergemeinschaft“ verzichtet.</w:t>
      </w:r>
    </w:p>
    <w:p w14:paraId="266AC51E" w14:textId="77777777" w:rsidR="001770DE" w:rsidRDefault="001770DE" w:rsidP="001770DE">
      <w:pPr>
        <w:jc w:val="both"/>
      </w:pPr>
    </w:p>
    <w:p w14:paraId="6918E063" w14:textId="77777777" w:rsidR="001770DE" w:rsidRDefault="001770DE" w:rsidP="001770DE">
      <w:pPr>
        <w:jc w:val="both"/>
      </w:pPr>
    </w:p>
    <w:p w14:paraId="7A653172" w14:textId="77777777" w:rsidR="001770DE" w:rsidRDefault="001770DE">
      <w:r>
        <w:br w:type="page"/>
      </w:r>
    </w:p>
    <w:p w14:paraId="1726C971" w14:textId="77777777" w:rsidR="001770DE" w:rsidRPr="009F33EC" w:rsidRDefault="001770DE" w:rsidP="001770DE">
      <w:pPr>
        <w:jc w:val="both"/>
        <w:rPr>
          <w:b/>
          <w:sz w:val="32"/>
          <w:szCs w:val="32"/>
        </w:rPr>
      </w:pPr>
      <w:r w:rsidRPr="009F33EC">
        <w:rPr>
          <w:b/>
          <w:sz w:val="32"/>
          <w:szCs w:val="32"/>
        </w:rPr>
        <w:lastRenderedPageBreak/>
        <w:t xml:space="preserve">Teil I </w:t>
      </w:r>
      <w:r w:rsidRPr="009F33EC">
        <w:rPr>
          <w:b/>
          <w:sz w:val="32"/>
          <w:szCs w:val="32"/>
        </w:rPr>
        <w:tab/>
        <w:t>Bewerbungsbedingungen</w:t>
      </w:r>
    </w:p>
    <w:p w14:paraId="460AC499" w14:textId="77777777" w:rsidR="001770DE" w:rsidRDefault="001770DE" w:rsidP="001770DE">
      <w:pPr>
        <w:jc w:val="both"/>
        <w:rPr>
          <w:b/>
        </w:rPr>
      </w:pPr>
    </w:p>
    <w:p w14:paraId="2625058A" w14:textId="77777777" w:rsidR="001770DE" w:rsidRDefault="001770DE" w:rsidP="001770DE">
      <w:pPr>
        <w:jc w:val="both"/>
        <w:rPr>
          <w:b/>
        </w:rPr>
      </w:pPr>
    </w:p>
    <w:p w14:paraId="75523E72" w14:textId="77777777" w:rsidR="001770DE" w:rsidRDefault="001770DE" w:rsidP="001770DE">
      <w:pPr>
        <w:jc w:val="both"/>
        <w:rPr>
          <w:b/>
        </w:rPr>
      </w:pPr>
      <w:r>
        <w:rPr>
          <w:b/>
        </w:rPr>
        <w:t>I.1</w:t>
      </w:r>
      <w:r>
        <w:rPr>
          <w:b/>
        </w:rPr>
        <w:tab/>
      </w:r>
      <w:r>
        <w:rPr>
          <w:b/>
        </w:rPr>
        <w:tab/>
        <w:t>Allgemeine Hinweise zur Angebotsabgabe</w:t>
      </w:r>
    </w:p>
    <w:p w14:paraId="6F3287E8" w14:textId="77777777" w:rsidR="009F33EC" w:rsidRDefault="009F33EC" w:rsidP="001770DE">
      <w:pPr>
        <w:jc w:val="both"/>
        <w:rPr>
          <w:b/>
        </w:rPr>
      </w:pPr>
    </w:p>
    <w:p w14:paraId="0094D016" w14:textId="77777777" w:rsidR="009F33EC" w:rsidRDefault="009F33EC" w:rsidP="001770DE">
      <w:pPr>
        <w:jc w:val="both"/>
        <w:rPr>
          <w:b/>
        </w:rPr>
      </w:pPr>
    </w:p>
    <w:p w14:paraId="67FF98C2" w14:textId="77777777" w:rsidR="009F33EC" w:rsidRDefault="009F33EC" w:rsidP="001770DE">
      <w:pPr>
        <w:jc w:val="both"/>
      </w:pPr>
      <w:r>
        <w:rPr>
          <w:b/>
        </w:rPr>
        <w:t>I.1.1</w:t>
      </w:r>
      <w:r>
        <w:rPr>
          <w:b/>
        </w:rPr>
        <w:tab/>
      </w:r>
      <w:r>
        <w:rPr>
          <w:b/>
        </w:rPr>
        <w:tab/>
        <w:t>Ansprechpartner</w:t>
      </w:r>
    </w:p>
    <w:p w14:paraId="5394303B" w14:textId="77777777" w:rsidR="009F33EC" w:rsidRDefault="009F33EC" w:rsidP="001770DE">
      <w:pPr>
        <w:jc w:val="both"/>
      </w:pPr>
    </w:p>
    <w:p w14:paraId="770B1FFF" w14:textId="77777777" w:rsidR="009F33EC" w:rsidRDefault="009F33EC" w:rsidP="001770DE">
      <w:pPr>
        <w:jc w:val="both"/>
      </w:pPr>
      <w:r>
        <w:t>Vergabestelle ist der</w:t>
      </w:r>
    </w:p>
    <w:p w14:paraId="00D76E4E" w14:textId="77777777" w:rsidR="009F33EC" w:rsidRDefault="009F33EC" w:rsidP="001770DE">
      <w:pPr>
        <w:jc w:val="both"/>
      </w:pPr>
    </w:p>
    <w:p w14:paraId="63AF52C4" w14:textId="77777777" w:rsidR="009F33EC" w:rsidRDefault="009F33EC" w:rsidP="009F33EC">
      <w:pPr>
        <w:jc w:val="center"/>
      </w:pPr>
      <w:r>
        <w:t>Hochsauerlandkreis</w:t>
      </w:r>
    </w:p>
    <w:p w14:paraId="58071E64" w14:textId="77777777" w:rsidR="009F33EC" w:rsidRDefault="009F33EC" w:rsidP="009F33EC">
      <w:pPr>
        <w:jc w:val="center"/>
      </w:pPr>
      <w:r>
        <w:t>Der Landrat</w:t>
      </w:r>
    </w:p>
    <w:p w14:paraId="2425CAEE" w14:textId="0F580750" w:rsidR="009F33EC" w:rsidRDefault="009F33EC" w:rsidP="009F33EC">
      <w:pPr>
        <w:jc w:val="center"/>
      </w:pPr>
      <w:r>
        <w:t xml:space="preserve">Fachdienst </w:t>
      </w:r>
      <w:r w:rsidR="00236759">
        <w:t>31</w:t>
      </w:r>
    </w:p>
    <w:p w14:paraId="58E6D5D1" w14:textId="77777777" w:rsidR="009F33EC" w:rsidRDefault="009F33EC" w:rsidP="009F33EC">
      <w:pPr>
        <w:jc w:val="center"/>
      </w:pPr>
      <w:r w:rsidRPr="009F33EC">
        <w:t>–</w:t>
      </w:r>
      <w:r>
        <w:t xml:space="preserve"> Rechts-, Gewerbe- und Vergabeangelegenheiten </w:t>
      </w:r>
      <w:r w:rsidRPr="009F33EC">
        <w:t>–</w:t>
      </w:r>
    </w:p>
    <w:p w14:paraId="2AA58619" w14:textId="17066895" w:rsidR="009F33EC" w:rsidRDefault="00236759" w:rsidP="009F33EC">
      <w:pPr>
        <w:jc w:val="center"/>
      </w:pPr>
      <w:r>
        <w:t>Eichholzstr. 11</w:t>
      </w:r>
    </w:p>
    <w:p w14:paraId="2B163863" w14:textId="2E20FA0E" w:rsidR="009F33EC" w:rsidRDefault="00236759" w:rsidP="009F33EC">
      <w:pPr>
        <w:jc w:val="center"/>
      </w:pPr>
      <w:r>
        <w:t>59821 Arnsberg</w:t>
      </w:r>
    </w:p>
    <w:p w14:paraId="0E7DF680" w14:textId="77777777" w:rsidR="009F33EC" w:rsidRDefault="009F33EC" w:rsidP="009F33EC">
      <w:pPr>
        <w:jc w:val="center"/>
      </w:pPr>
      <w:r>
        <w:t>Telefon: 0291/94-1495</w:t>
      </w:r>
    </w:p>
    <w:p w14:paraId="11663963" w14:textId="775CD5EB" w:rsidR="009F33EC" w:rsidRDefault="009F33EC" w:rsidP="009F33EC">
      <w:pPr>
        <w:jc w:val="center"/>
      </w:pPr>
      <w:r>
        <w:t>Telefax: 0291/94-</w:t>
      </w:r>
      <w:r w:rsidR="00236759">
        <w:t>26117</w:t>
      </w:r>
    </w:p>
    <w:p w14:paraId="19B436E0" w14:textId="77777777" w:rsidR="00775A5F" w:rsidRDefault="00775A5F" w:rsidP="009F33EC">
      <w:pPr>
        <w:jc w:val="center"/>
      </w:pPr>
      <w:r>
        <w:t xml:space="preserve">E-Mail: </w:t>
      </w:r>
      <w:hyperlink r:id="rId10" w:history="1">
        <w:r w:rsidRPr="00A55540">
          <w:rPr>
            <w:rStyle w:val="Hyperlink"/>
          </w:rPr>
          <w:t>vergabestelle@hochsauerlandkreis.de</w:t>
        </w:r>
      </w:hyperlink>
      <w:r>
        <w:t xml:space="preserve"> </w:t>
      </w:r>
    </w:p>
    <w:p w14:paraId="31A9F3C9" w14:textId="77777777" w:rsidR="009F33EC" w:rsidRDefault="009F33EC" w:rsidP="001770DE">
      <w:pPr>
        <w:jc w:val="both"/>
      </w:pPr>
    </w:p>
    <w:p w14:paraId="5FFA39A3" w14:textId="77777777" w:rsidR="009F33EC" w:rsidRDefault="009F33EC" w:rsidP="001770DE">
      <w:pPr>
        <w:jc w:val="both"/>
      </w:pPr>
      <w:r>
        <w:t xml:space="preserve">Sollten im Rahmen der Angebotserstellung </w:t>
      </w:r>
      <w:proofErr w:type="spellStart"/>
      <w:r>
        <w:t>maßnahmebezogene</w:t>
      </w:r>
      <w:proofErr w:type="spellEnd"/>
      <w:r>
        <w:t xml:space="preserve"> und verfahrensrechtliche Fragen entstehen, deren Beantwortung sich nicht aus den Vergabeunterlagen erschließt, können diese Fragen bis zum Ablauf der Angebotsfrist </w:t>
      </w:r>
      <w:r w:rsidR="000B43B0">
        <w:t>über die Kommunikationsmöglichkeit des Vergabemarktplatzes Westfalen oder per E-Mail zur Beantwor</w:t>
      </w:r>
      <w:r>
        <w:t xml:space="preserve">tung an die Vergabestelle gerichtet werden. Im Interesse der Bieter müssen auftretende Fragen jedoch unverzüglich gestellt werden, damit den Bietern ausreichend Zeit bleibt, die Antworten bei der Angebots- und Unterrichtskonzepterstellung zu berücksichtigen. Fragen und Antworten werden an alle potenziellen Bieter, die die Vergabeunterlagen angefordert haben, versandt (in der Regel </w:t>
      </w:r>
      <w:r w:rsidR="000B43B0">
        <w:t>über den Vergabemarktplatz Westfalen</w:t>
      </w:r>
      <w:r>
        <w:t xml:space="preserve"> oder </w:t>
      </w:r>
      <w:r w:rsidR="000B43B0">
        <w:t xml:space="preserve">per </w:t>
      </w:r>
      <w:r>
        <w:t>E-Mail). Die Antworten werden Bestandteil der Vergabeunterlagen.</w:t>
      </w:r>
    </w:p>
    <w:p w14:paraId="1D821755" w14:textId="77777777" w:rsidR="009F33EC" w:rsidRDefault="009F33EC" w:rsidP="001770DE">
      <w:pPr>
        <w:jc w:val="both"/>
      </w:pPr>
    </w:p>
    <w:p w14:paraId="22C5C7AF" w14:textId="77777777" w:rsidR="00541400" w:rsidRDefault="00541400" w:rsidP="001770DE">
      <w:pPr>
        <w:jc w:val="both"/>
      </w:pPr>
    </w:p>
    <w:p w14:paraId="188A5A12" w14:textId="77777777" w:rsidR="00541400" w:rsidRDefault="009F33EC" w:rsidP="001770DE">
      <w:pPr>
        <w:jc w:val="both"/>
      </w:pPr>
      <w:r>
        <w:rPr>
          <w:b/>
        </w:rPr>
        <w:t>I.1.</w:t>
      </w:r>
      <w:r w:rsidR="001B4448">
        <w:rPr>
          <w:b/>
        </w:rPr>
        <w:t>2</w:t>
      </w:r>
      <w:r w:rsidR="001B4448">
        <w:rPr>
          <w:b/>
        </w:rPr>
        <w:tab/>
      </w:r>
      <w:r w:rsidR="001B4448">
        <w:rPr>
          <w:b/>
        </w:rPr>
        <w:tab/>
      </w:r>
      <w:r w:rsidR="00541400">
        <w:rPr>
          <w:b/>
        </w:rPr>
        <w:t>Inhalt und Form</w:t>
      </w:r>
    </w:p>
    <w:p w14:paraId="0EAE21AF" w14:textId="77777777" w:rsidR="00541400" w:rsidRDefault="00541400" w:rsidP="001770DE">
      <w:pPr>
        <w:jc w:val="both"/>
      </w:pPr>
    </w:p>
    <w:p w14:paraId="494EF271" w14:textId="77777777" w:rsidR="00541400" w:rsidRDefault="00541400" w:rsidP="001770DE">
      <w:pPr>
        <w:jc w:val="both"/>
      </w:pPr>
      <w:r>
        <w:t>Grundlage für die Erstellung des Angebotes sind ausschließlich diese Vergabeunterlagen. Eine Nichtverwendung oder Änderung kann zum Ausschluss des Angebotes führen. Das Angebot muss die Preise und alle sonstigen geforderten Angaben und Erklärungen enthalten. Fehlende Angaben, Erklärungen oder Unterschriften können zum Ausschluss des Angebotes führen.</w:t>
      </w:r>
    </w:p>
    <w:p w14:paraId="74B7B7E8" w14:textId="77777777" w:rsidR="00775A5F" w:rsidRDefault="00775A5F" w:rsidP="001770DE">
      <w:pPr>
        <w:jc w:val="both"/>
      </w:pPr>
    </w:p>
    <w:p w14:paraId="47173DD6" w14:textId="77777777" w:rsidR="00541400" w:rsidRDefault="00541400" w:rsidP="001770DE">
      <w:pPr>
        <w:jc w:val="both"/>
      </w:pPr>
      <w:r>
        <w:t xml:space="preserve">Der </w:t>
      </w:r>
      <w:r w:rsidRPr="00AF3821">
        <w:t xml:space="preserve">Bieter ist verpflichtet, sich vor Angebotsabgabe über die örtlichen Verhältnisse zu informieren und diese bei der Angebotskalkulation zu berücksichtigen. </w:t>
      </w:r>
      <w:r w:rsidRPr="00E4692A">
        <w:t>Im Rahmen der Angebotsabgabe soll für die preisliche Bewertung des Angebotes lediglich das als Formular Teil V beigefügte Preisblatt abgegeben werden. Bei Angeboten von Bietergemeinschaften ist das Preisblatt Formular Teil V von allen Mitgliedern der Bietergemeinschaft zu unterzeichnen.</w:t>
      </w:r>
    </w:p>
    <w:p w14:paraId="61AC0CA3" w14:textId="77777777" w:rsidR="00541400" w:rsidRDefault="00541400" w:rsidP="001770DE">
      <w:pPr>
        <w:jc w:val="both"/>
      </w:pPr>
    </w:p>
    <w:p w14:paraId="206DB783" w14:textId="77777777" w:rsidR="00541400" w:rsidRDefault="00541400" w:rsidP="001770DE">
      <w:pPr>
        <w:jc w:val="both"/>
      </w:pPr>
      <w:r>
        <w:t>Beabsichtigt</w:t>
      </w:r>
      <w:r w:rsidRPr="00541400">
        <w:t xml:space="preserve"> </w:t>
      </w:r>
      <w:r w:rsidRPr="00B32614">
        <w:t>der Bieter, Angaben aus seinem Angebot für die Anmeldung eines gewerblichen Schutzrechtes zu verwerten, hat er in seinem Angebot darauf hinzuweisen. Gleiches gilt, falls der Bieter bei der Angebotsbearbeitung etwaige Patent-, Schutz- oder Urheberrechte (auch dritter Personen) verwendet.</w:t>
      </w:r>
    </w:p>
    <w:p w14:paraId="2C25DE74" w14:textId="77777777" w:rsidR="00541400" w:rsidRDefault="00541400" w:rsidP="001770DE">
      <w:pPr>
        <w:jc w:val="both"/>
      </w:pPr>
    </w:p>
    <w:p w14:paraId="43D3D504" w14:textId="77777777" w:rsidR="00541400" w:rsidRDefault="00541400" w:rsidP="001770DE">
      <w:pPr>
        <w:jc w:val="both"/>
      </w:pPr>
      <w:r w:rsidRPr="00303BC7">
        <w:t>Der Bieter wird aufgefordert, die Teile seines Angebotes, die ein Betriebs- oder Geschäftsgeheimnis beinhalten, deutlich zu kennzeichnen. Geschieht dies nicht, kann im Falle eines Nachprüfverfahrens ggf. von einer Zustimmung auf Einsicht a</w:t>
      </w:r>
      <w:r w:rsidR="001B4448">
        <w:t>usgegangen werden</w:t>
      </w:r>
      <w:r w:rsidRPr="00303BC7">
        <w:t>.</w:t>
      </w:r>
    </w:p>
    <w:p w14:paraId="309FE23B" w14:textId="77777777" w:rsidR="00541400" w:rsidRDefault="00541400" w:rsidP="001770DE">
      <w:pPr>
        <w:jc w:val="both"/>
      </w:pPr>
    </w:p>
    <w:p w14:paraId="00B6BADE" w14:textId="77777777" w:rsidR="00541400" w:rsidRDefault="00FF00DF" w:rsidP="001770DE">
      <w:pPr>
        <w:jc w:val="both"/>
        <w:rPr>
          <w:rFonts w:cs="Arial"/>
          <w:szCs w:val="20"/>
        </w:rPr>
      </w:pPr>
      <w:r>
        <w:lastRenderedPageBreak/>
        <w:t xml:space="preserve">Der </w:t>
      </w:r>
      <w:r w:rsidRPr="00FF136B">
        <w:rPr>
          <w:rFonts w:cs="Arial"/>
          <w:szCs w:val="20"/>
        </w:rPr>
        <w:t>Bieter verpflichtet sich, auf Anforderung des Auftraggebers die Kalkulation unverzüglich offenzulegen. Die Kalkulation ist nicht mit dem Angebot einzureichen. In der Kalkulation sind insbesondere folgende Positionen geeignet darzustellen:</w:t>
      </w:r>
    </w:p>
    <w:p w14:paraId="7D2B8A6C" w14:textId="77777777" w:rsidR="00FF00DF" w:rsidRDefault="00FF00DF" w:rsidP="00E64F9B">
      <w:pPr>
        <w:pStyle w:val="Listenabsatz"/>
        <w:numPr>
          <w:ilvl w:val="0"/>
          <w:numId w:val="2"/>
        </w:numPr>
        <w:ind w:left="426" w:hanging="284"/>
        <w:jc w:val="both"/>
      </w:pPr>
      <w:r>
        <w:t>Personalkosten</w:t>
      </w:r>
    </w:p>
    <w:p w14:paraId="0A6A3EC9" w14:textId="77777777" w:rsidR="00FF00DF" w:rsidRDefault="00FF00DF" w:rsidP="00E64F9B">
      <w:pPr>
        <w:pStyle w:val="Listenabsatz"/>
        <w:numPr>
          <w:ilvl w:val="0"/>
          <w:numId w:val="2"/>
        </w:numPr>
        <w:ind w:left="426" w:hanging="284"/>
        <w:jc w:val="both"/>
      </w:pPr>
      <w:r>
        <w:t>Verwaltungskosten</w:t>
      </w:r>
    </w:p>
    <w:p w14:paraId="28F7531A" w14:textId="77777777" w:rsidR="00FF00DF" w:rsidRDefault="00FF00DF" w:rsidP="00E64F9B">
      <w:pPr>
        <w:pStyle w:val="Listenabsatz"/>
        <w:numPr>
          <w:ilvl w:val="0"/>
          <w:numId w:val="2"/>
        </w:numPr>
        <w:ind w:left="426" w:hanging="284"/>
        <w:jc w:val="both"/>
      </w:pPr>
      <w:r>
        <w:t>Raumkosten (inkl. technische Ausstattung/ggf. Werkstätten)</w:t>
      </w:r>
    </w:p>
    <w:p w14:paraId="333BDB1F" w14:textId="77777777" w:rsidR="00FF00DF" w:rsidRDefault="00FF00DF" w:rsidP="00E64F9B">
      <w:pPr>
        <w:pStyle w:val="Listenabsatz"/>
        <w:numPr>
          <w:ilvl w:val="0"/>
          <w:numId w:val="2"/>
        </w:numPr>
        <w:ind w:left="426" w:hanging="284"/>
        <w:jc w:val="both"/>
      </w:pPr>
      <w:r>
        <w:t>Sachkosten</w:t>
      </w:r>
    </w:p>
    <w:p w14:paraId="1A520377" w14:textId="77777777" w:rsidR="00FF00DF" w:rsidRDefault="00FF00DF" w:rsidP="00E64F9B">
      <w:pPr>
        <w:pStyle w:val="Listenabsatz"/>
        <w:numPr>
          <w:ilvl w:val="0"/>
          <w:numId w:val="2"/>
        </w:numPr>
        <w:ind w:left="426" w:hanging="284"/>
        <w:jc w:val="both"/>
      </w:pPr>
      <w:r>
        <w:t>ggf. erforderliche Aufwendungen für die Maßnahmeteilnehmer</w:t>
      </w:r>
    </w:p>
    <w:p w14:paraId="575B9F7B" w14:textId="77777777" w:rsidR="00FF00DF" w:rsidRDefault="00FF00DF" w:rsidP="00E64F9B">
      <w:pPr>
        <w:pStyle w:val="Listenabsatz"/>
        <w:numPr>
          <w:ilvl w:val="0"/>
          <w:numId w:val="2"/>
        </w:numPr>
        <w:ind w:left="426" w:hanging="284"/>
        <w:jc w:val="both"/>
      </w:pPr>
      <w:r>
        <w:t>Versicherungen</w:t>
      </w:r>
    </w:p>
    <w:p w14:paraId="710214D0" w14:textId="77777777" w:rsidR="00FF00DF" w:rsidRDefault="00FF00DF" w:rsidP="00E64F9B">
      <w:pPr>
        <w:pStyle w:val="Listenabsatz"/>
        <w:numPr>
          <w:ilvl w:val="0"/>
          <w:numId w:val="2"/>
        </w:numPr>
        <w:ind w:left="426" w:hanging="284"/>
        <w:jc w:val="both"/>
      </w:pPr>
      <w:r>
        <w:t>ggf. Umsatzsteuer</w:t>
      </w:r>
    </w:p>
    <w:p w14:paraId="77E55550" w14:textId="77777777" w:rsidR="00FF00DF" w:rsidRDefault="00FF00DF" w:rsidP="00FF00DF">
      <w:pPr>
        <w:jc w:val="both"/>
      </w:pPr>
    </w:p>
    <w:p w14:paraId="3406D1AE" w14:textId="77777777" w:rsidR="00FF00DF" w:rsidRDefault="00FF00DF" w:rsidP="00FF00DF">
      <w:pPr>
        <w:jc w:val="both"/>
        <w:rPr>
          <w:rFonts w:cs="Arial"/>
          <w:szCs w:val="20"/>
        </w:rPr>
      </w:pPr>
      <w:r>
        <w:t xml:space="preserve">Mit </w:t>
      </w:r>
      <w:r w:rsidRPr="00FF136B">
        <w:rPr>
          <w:rFonts w:cs="Arial"/>
          <w:szCs w:val="20"/>
        </w:rPr>
        <w:t xml:space="preserve">den Angaben in der Kalkulation muss der Angebotspreis rechnerisch nachvollziehbar sein. Die Kalkulation dient unter anderem zur Überprüfung, ob der Angebotspreis im offenbaren Missverhältnis zur Leistung steht (§ </w:t>
      </w:r>
      <w:r w:rsidR="004D48BC">
        <w:rPr>
          <w:rFonts w:cs="Arial"/>
          <w:szCs w:val="20"/>
        </w:rPr>
        <w:t>44 Unterschwellenvergabeordnung -UVgO-</w:t>
      </w:r>
      <w:r w:rsidRPr="00FF136B">
        <w:rPr>
          <w:rFonts w:cs="Arial"/>
          <w:szCs w:val="20"/>
        </w:rPr>
        <w:t>). Die Angaben der Kalkulation werden vertraulich behandelt. Der Auftraggeber behält sich vor, bei Unklarheiten weitere Ergänzungen nachzufordern.</w:t>
      </w:r>
    </w:p>
    <w:p w14:paraId="04A6BE2E" w14:textId="77777777" w:rsidR="00FF00DF" w:rsidRDefault="00FF00DF" w:rsidP="00FF00DF">
      <w:pPr>
        <w:jc w:val="both"/>
        <w:rPr>
          <w:rFonts w:cs="Arial"/>
          <w:szCs w:val="20"/>
        </w:rPr>
      </w:pPr>
    </w:p>
    <w:p w14:paraId="0BDAA682" w14:textId="77777777" w:rsidR="00FF00DF" w:rsidRDefault="00FF00DF" w:rsidP="00FF00DF">
      <w:pPr>
        <w:jc w:val="both"/>
        <w:rPr>
          <w:snapToGrid w:val="0"/>
        </w:rPr>
      </w:pPr>
      <w:r>
        <w:rPr>
          <w:rFonts w:cs="Arial"/>
          <w:szCs w:val="20"/>
        </w:rPr>
        <w:t xml:space="preserve">Vorsätzliche </w:t>
      </w:r>
      <w:r w:rsidRPr="00B32614">
        <w:rPr>
          <w:snapToGrid w:val="0"/>
        </w:rPr>
        <w:t>unzutreffende Erklärungen des Bieters im Angebot können zum Angebotsausschluss führen.</w:t>
      </w:r>
    </w:p>
    <w:p w14:paraId="5E327AC1" w14:textId="77777777" w:rsidR="00FF00DF" w:rsidRDefault="00FF00DF" w:rsidP="00FF00DF">
      <w:pPr>
        <w:jc w:val="both"/>
        <w:rPr>
          <w:snapToGrid w:val="0"/>
        </w:rPr>
      </w:pPr>
    </w:p>
    <w:p w14:paraId="519C1A6D" w14:textId="77777777" w:rsidR="00FF00DF" w:rsidRDefault="00FF00DF" w:rsidP="00FF00DF">
      <w:pPr>
        <w:jc w:val="both"/>
        <w:rPr>
          <w:snapToGrid w:val="0"/>
        </w:rPr>
      </w:pPr>
    </w:p>
    <w:p w14:paraId="6CAE990B" w14:textId="77777777" w:rsidR="00FF00DF" w:rsidRDefault="004D48BC" w:rsidP="00FF00DF">
      <w:pPr>
        <w:jc w:val="both"/>
        <w:rPr>
          <w:snapToGrid w:val="0"/>
        </w:rPr>
      </w:pPr>
      <w:r>
        <w:rPr>
          <w:b/>
          <w:snapToGrid w:val="0"/>
        </w:rPr>
        <w:t>I.1.3</w:t>
      </w:r>
      <w:r w:rsidR="00FF00DF">
        <w:rPr>
          <w:b/>
          <w:snapToGrid w:val="0"/>
        </w:rPr>
        <w:tab/>
      </w:r>
      <w:r w:rsidR="00FF00DF">
        <w:rPr>
          <w:b/>
          <w:snapToGrid w:val="0"/>
        </w:rPr>
        <w:tab/>
        <w:t>Nebenangebote</w:t>
      </w:r>
    </w:p>
    <w:p w14:paraId="013225D9" w14:textId="77777777" w:rsidR="00FF00DF" w:rsidRDefault="00FF00DF" w:rsidP="00FF00DF">
      <w:pPr>
        <w:jc w:val="both"/>
        <w:rPr>
          <w:snapToGrid w:val="0"/>
        </w:rPr>
      </w:pPr>
    </w:p>
    <w:p w14:paraId="7BE2AA34" w14:textId="77777777" w:rsidR="00FF00DF" w:rsidRDefault="00FF00DF" w:rsidP="00FF00DF">
      <w:pPr>
        <w:jc w:val="both"/>
        <w:rPr>
          <w:snapToGrid w:val="0"/>
        </w:rPr>
      </w:pPr>
      <w:r>
        <w:rPr>
          <w:snapToGrid w:val="0"/>
        </w:rPr>
        <w:t>Nebenangebote sind unzulässig.</w:t>
      </w:r>
    </w:p>
    <w:p w14:paraId="41A88BD2" w14:textId="77777777" w:rsidR="00FF00DF" w:rsidRDefault="00FF00DF" w:rsidP="00FF00DF">
      <w:pPr>
        <w:jc w:val="both"/>
        <w:rPr>
          <w:snapToGrid w:val="0"/>
        </w:rPr>
      </w:pPr>
    </w:p>
    <w:p w14:paraId="7A08D120" w14:textId="77777777" w:rsidR="00FF00DF" w:rsidRDefault="00FF00DF" w:rsidP="00FF00DF">
      <w:pPr>
        <w:jc w:val="both"/>
        <w:rPr>
          <w:snapToGrid w:val="0"/>
        </w:rPr>
      </w:pPr>
    </w:p>
    <w:p w14:paraId="3F4BB0A9" w14:textId="77777777" w:rsidR="00FF00DF" w:rsidRDefault="004D48BC" w:rsidP="00FF00DF">
      <w:pPr>
        <w:jc w:val="both"/>
        <w:rPr>
          <w:snapToGrid w:val="0"/>
        </w:rPr>
      </w:pPr>
      <w:r>
        <w:rPr>
          <w:b/>
          <w:snapToGrid w:val="0"/>
        </w:rPr>
        <w:t>I.1.4</w:t>
      </w:r>
      <w:r w:rsidR="00FF00DF">
        <w:rPr>
          <w:b/>
          <w:snapToGrid w:val="0"/>
        </w:rPr>
        <w:tab/>
      </w:r>
      <w:r w:rsidR="00FF00DF">
        <w:rPr>
          <w:b/>
          <w:snapToGrid w:val="0"/>
        </w:rPr>
        <w:tab/>
        <w:t>Aufteilung der Leistung</w:t>
      </w:r>
    </w:p>
    <w:p w14:paraId="55C51CEF" w14:textId="77777777" w:rsidR="00FF00DF" w:rsidRDefault="00FF00DF" w:rsidP="00FF00DF">
      <w:pPr>
        <w:jc w:val="both"/>
        <w:rPr>
          <w:snapToGrid w:val="0"/>
        </w:rPr>
      </w:pPr>
    </w:p>
    <w:p w14:paraId="05F3D8FD" w14:textId="77777777" w:rsidR="00FF00DF" w:rsidRDefault="00A41D16" w:rsidP="00FF00DF">
      <w:pPr>
        <w:jc w:val="both"/>
      </w:pPr>
      <w:r w:rsidRPr="00301232">
        <w:rPr>
          <w:szCs w:val="20"/>
        </w:rPr>
        <w:t xml:space="preserve">Die Leistung </w:t>
      </w:r>
      <w:r w:rsidR="008B11C9">
        <w:rPr>
          <w:szCs w:val="20"/>
        </w:rPr>
        <w:t>wird gesamt vergeben</w:t>
      </w:r>
      <w:r w:rsidRPr="00301232">
        <w:rPr>
          <w:szCs w:val="20"/>
        </w:rPr>
        <w:t>. Der konkrete Umfang ergibt sich aus diesen Vergabeunterla</w:t>
      </w:r>
      <w:r w:rsidR="008B11C9">
        <w:rPr>
          <w:szCs w:val="20"/>
        </w:rPr>
        <w:t>gen und aus dem</w:t>
      </w:r>
      <w:r w:rsidRPr="00301232">
        <w:rPr>
          <w:szCs w:val="20"/>
        </w:rPr>
        <w:t xml:space="preserve"> als Teil V der Verdingungsunterlagen beigefügten Los- und Preisbl</w:t>
      </w:r>
      <w:r w:rsidR="008B11C9">
        <w:rPr>
          <w:szCs w:val="20"/>
        </w:rPr>
        <w:t>a</w:t>
      </w:r>
      <w:r w:rsidRPr="00301232">
        <w:rPr>
          <w:szCs w:val="20"/>
        </w:rPr>
        <w:t>tt. Es kann nur für</w:t>
      </w:r>
      <w:r w:rsidR="008B11C9">
        <w:rPr>
          <w:szCs w:val="20"/>
        </w:rPr>
        <w:t xml:space="preserve"> die</w:t>
      </w:r>
      <w:r w:rsidRPr="00301232">
        <w:rPr>
          <w:szCs w:val="20"/>
        </w:rPr>
        <w:t xml:space="preserve"> vollständige </w:t>
      </w:r>
      <w:r w:rsidR="008B11C9">
        <w:rPr>
          <w:szCs w:val="20"/>
        </w:rPr>
        <w:t>Leistung</w:t>
      </w:r>
      <w:r w:rsidRPr="00301232">
        <w:rPr>
          <w:szCs w:val="20"/>
        </w:rPr>
        <w:t xml:space="preserve"> ein Angebot abgegeben werden</w:t>
      </w:r>
      <w:r w:rsidR="00FF00DF" w:rsidRPr="00E655C1">
        <w:t>.</w:t>
      </w:r>
    </w:p>
    <w:p w14:paraId="76D8256B" w14:textId="77777777" w:rsidR="00A41D16" w:rsidRDefault="00A41D16" w:rsidP="00FF00DF">
      <w:pPr>
        <w:jc w:val="both"/>
      </w:pPr>
    </w:p>
    <w:p w14:paraId="5D206CF6" w14:textId="77777777" w:rsidR="00FF00DF" w:rsidRDefault="00FF00DF" w:rsidP="00FF00DF">
      <w:pPr>
        <w:jc w:val="both"/>
      </w:pPr>
    </w:p>
    <w:p w14:paraId="4000F335" w14:textId="77777777" w:rsidR="00FF00DF" w:rsidRDefault="004D48BC" w:rsidP="00FF00DF">
      <w:pPr>
        <w:jc w:val="both"/>
      </w:pPr>
      <w:r>
        <w:rPr>
          <w:b/>
        </w:rPr>
        <w:t>I.1.5</w:t>
      </w:r>
      <w:r w:rsidR="00C35B2A">
        <w:rPr>
          <w:b/>
        </w:rPr>
        <w:tab/>
      </w:r>
      <w:r w:rsidR="00C35B2A">
        <w:rPr>
          <w:b/>
        </w:rPr>
        <w:tab/>
        <w:t>Änderungen, Berichtigungen oder Rücknahme von Angeboten</w:t>
      </w:r>
    </w:p>
    <w:p w14:paraId="7F7F09EC" w14:textId="77777777" w:rsidR="00C35B2A" w:rsidRDefault="00C35B2A" w:rsidP="00FF00DF">
      <w:pPr>
        <w:jc w:val="both"/>
      </w:pPr>
    </w:p>
    <w:p w14:paraId="47ACA27D" w14:textId="77777777" w:rsidR="00020010" w:rsidRDefault="00C35B2A" w:rsidP="00FF00DF">
      <w:pPr>
        <w:jc w:val="both"/>
      </w:pPr>
      <w:r>
        <w:t xml:space="preserve">Änderungen, </w:t>
      </w:r>
      <w:r w:rsidRPr="00B32614">
        <w:t xml:space="preserve">Ergänzungen oder Berichtigungen der Angebote sind bis zum Ablauf der Angebotsfrist zulässig. </w:t>
      </w:r>
      <w:r w:rsidR="00020010">
        <w:t>Bis zum Ablauf der Angebotsfrist können Angebote auf dem Vergabemarktplatz Westfalen zurückgezogen werden.</w:t>
      </w:r>
    </w:p>
    <w:p w14:paraId="44E263B6" w14:textId="77777777" w:rsidR="00C35B2A" w:rsidRDefault="00C35B2A" w:rsidP="00FF00DF">
      <w:pPr>
        <w:jc w:val="both"/>
      </w:pPr>
    </w:p>
    <w:p w14:paraId="3C180FD7" w14:textId="77777777" w:rsidR="00C35B2A" w:rsidRDefault="00C35B2A" w:rsidP="00FF00DF">
      <w:pPr>
        <w:jc w:val="both"/>
      </w:pPr>
    </w:p>
    <w:p w14:paraId="022472F7" w14:textId="77777777" w:rsidR="00C35B2A" w:rsidRDefault="004D48BC" w:rsidP="00FF00DF">
      <w:pPr>
        <w:jc w:val="both"/>
      </w:pPr>
      <w:r>
        <w:rPr>
          <w:b/>
        </w:rPr>
        <w:t>I.1.6</w:t>
      </w:r>
      <w:r w:rsidR="00C35B2A">
        <w:rPr>
          <w:b/>
        </w:rPr>
        <w:tab/>
      </w:r>
      <w:r w:rsidR="00C35B2A">
        <w:rPr>
          <w:b/>
        </w:rPr>
        <w:tab/>
        <w:t>Entschädigung</w:t>
      </w:r>
    </w:p>
    <w:p w14:paraId="4B5B28A0" w14:textId="77777777" w:rsidR="00C35B2A" w:rsidRDefault="00C35B2A" w:rsidP="00FF00DF">
      <w:pPr>
        <w:jc w:val="both"/>
      </w:pPr>
    </w:p>
    <w:p w14:paraId="03325321" w14:textId="77777777" w:rsidR="00C35B2A" w:rsidRDefault="00C35B2A" w:rsidP="00FF00DF">
      <w:pPr>
        <w:jc w:val="both"/>
      </w:pPr>
      <w:r>
        <w:t xml:space="preserve">Für </w:t>
      </w:r>
      <w:r w:rsidRPr="00B32614">
        <w:t>die Bearbeitung der Vergabeunterlagen und die Erstellung des Angebotes wird keine Entschädigung gewährt.</w:t>
      </w:r>
    </w:p>
    <w:p w14:paraId="3CABCAAB" w14:textId="77777777" w:rsidR="00C35B2A" w:rsidRDefault="00C35B2A" w:rsidP="00FF00DF">
      <w:pPr>
        <w:jc w:val="both"/>
      </w:pPr>
    </w:p>
    <w:p w14:paraId="258AC603" w14:textId="77777777" w:rsidR="00C35B2A" w:rsidRDefault="00C35B2A" w:rsidP="00FF00DF">
      <w:pPr>
        <w:jc w:val="both"/>
      </w:pPr>
    </w:p>
    <w:p w14:paraId="57DB1AEF" w14:textId="77777777" w:rsidR="00C35B2A" w:rsidRDefault="004D48BC" w:rsidP="00FF00DF">
      <w:pPr>
        <w:jc w:val="both"/>
      </w:pPr>
      <w:r>
        <w:rPr>
          <w:b/>
        </w:rPr>
        <w:t>I.1.7</w:t>
      </w:r>
      <w:r w:rsidR="00C35B2A">
        <w:rPr>
          <w:b/>
        </w:rPr>
        <w:tab/>
      </w:r>
      <w:r w:rsidR="00C35B2A">
        <w:rPr>
          <w:b/>
        </w:rPr>
        <w:tab/>
        <w:t>Zuschlagserteilung und Vertragsabschluss</w:t>
      </w:r>
    </w:p>
    <w:p w14:paraId="0BA5255C" w14:textId="77777777" w:rsidR="00C35B2A" w:rsidRDefault="00C35B2A" w:rsidP="00FF00DF">
      <w:pPr>
        <w:jc w:val="both"/>
      </w:pPr>
    </w:p>
    <w:p w14:paraId="5996E86D" w14:textId="77777777" w:rsidR="00C35B2A" w:rsidRDefault="00C35B2A" w:rsidP="00FF00DF">
      <w:pPr>
        <w:jc w:val="both"/>
        <w:rPr>
          <w:rFonts w:cs="Arial"/>
          <w:szCs w:val="20"/>
        </w:rPr>
      </w:pPr>
      <w:r>
        <w:t xml:space="preserve">Die </w:t>
      </w:r>
      <w:r w:rsidRPr="00B32614">
        <w:rPr>
          <w:rFonts w:cs="Arial"/>
          <w:szCs w:val="20"/>
        </w:rPr>
        <w:t>Zuschlagserteilung erfolgt schriftlich. Die Bindefrist für das Angebot ist identisch mit der Zuschlagsfrist. Der Bieter ist daher bis zum Ablauf der Zuschlagsfrist an sein Angebot gebunden. Wird bis zum Ablauf der Frist kein Zuschlag erteilt, gilt das Angebot als nicht berücksichtigt. Wird der Zuschlag rechtzeitig und ohne Änderung erteilt, ist der Vertrag mit Zuschlagserteilung zu den Vorgaben dieses Verfahrens auf der Grundlage des Angebotes rechtskräftig zustande gekommen. Dies gilt unbeschadet einer späteren schriftlichen Festlegung in Form einer Vertragsurkunde.</w:t>
      </w:r>
    </w:p>
    <w:p w14:paraId="0D5F8BAC" w14:textId="77777777" w:rsidR="00C35B2A" w:rsidRDefault="00C35B2A" w:rsidP="00FF00DF">
      <w:pPr>
        <w:jc w:val="both"/>
        <w:rPr>
          <w:rFonts w:cs="Arial"/>
          <w:szCs w:val="20"/>
        </w:rPr>
      </w:pPr>
    </w:p>
    <w:p w14:paraId="257DF271" w14:textId="77777777" w:rsidR="00C35B2A" w:rsidRDefault="00C35B2A" w:rsidP="00FF00DF">
      <w:pPr>
        <w:jc w:val="both"/>
        <w:rPr>
          <w:rFonts w:cs="Arial"/>
          <w:szCs w:val="20"/>
        </w:rPr>
      </w:pPr>
      <w:r>
        <w:rPr>
          <w:rFonts w:cs="Arial"/>
          <w:b/>
          <w:szCs w:val="20"/>
        </w:rPr>
        <w:lastRenderedPageBreak/>
        <w:t>I.2</w:t>
      </w:r>
      <w:r>
        <w:rPr>
          <w:rFonts w:cs="Arial"/>
          <w:b/>
          <w:szCs w:val="20"/>
        </w:rPr>
        <w:tab/>
      </w:r>
      <w:r>
        <w:rPr>
          <w:rFonts w:cs="Arial"/>
          <w:b/>
          <w:szCs w:val="20"/>
        </w:rPr>
        <w:tab/>
        <w:t>Einzelbieter, Bietergemeinschaften und Subunternehmer</w:t>
      </w:r>
    </w:p>
    <w:p w14:paraId="6BCAB24A" w14:textId="77777777" w:rsidR="00C35B2A" w:rsidRDefault="00C35B2A" w:rsidP="00FF00DF">
      <w:pPr>
        <w:jc w:val="both"/>
        <w:rPr>
          <w:rFonts w:cs="Arial"/>
          <w:szCs w:val="20"/>
        </w:rPr>
      </w:pPr>
    </w:p>
    <w:p w14:paraId="5A26A789" w14:textId="77777777" w:rsidR="00C35B2A" w:rsidRDefault="00C35B2A" w:rsidP="00FF00DF">
      <w:pPr>
        <w:jc w:val="both"/>
        <w:rPr>
          <w:rFonts w:cs="Arial"/>
          <w:szCs w:val="20"/>
        </w:rPr>
      </w:pPr>
      <w:r>
        <w:rPr>
          <w:rFonts w:cs="Arial"/>
          <w:szCs w:val="20"/>
        </w:rPr>
        <w:t>Die Angebotsabgabe ist durch Einzelbieter und Bietergemeinschaften zulässig.</w:t>
      </w:r>
    </w:p>
    <w:p w14:paraId="17F606EB" w14:textId="77777777" w:rsidR="00C35B2A" w:rsidRDefault="00C35B2A" w:rsidP="00FF00DF">
      <w:pPr>
        <w:jc w:val="both"/>
        <w:rPr>
          <w:rFonts w:cs="Arial"/>
          <w:szCs w:val="20"/>
        </w:rPr>
      </w:pPr>
    </w:p>
    <w:p w14:paraId="5474182C" w14:textId="77777777" w:rsidR="00C35B2A" w:rsidRDefault="00C35B2A" w:rsidP="00FF00DF">
      <w:pPr>
        <w:jc w:val="both"/>
      </w:pPr>
      <w:r>
        <w:rPr>
          <w:rFonts w:cs="Arial"/>
          <w:szCs w:val="20"/>
        </w:rPr>
        <w:t xml:space="preserve">Bietergemeinschaften </w:t>
      </w:r>
      <w:r w:rsidRPr="00B32614">
        <w:t xml:space="preserve">haben </w:t>
      </w:r>
      <w:r w:rsidR="00020010">
        <w:t>eines ihrer Mitglieder als bevollmächtigten Vertreter</w:t>
      </w:r>
      <w:r w:rsidRPr="00B32614">
        <w:t xml:space="preserve"> zur Angebotsabgabe und Vertragsdurch</w:t>
      </w:r>
      <w:r>
        <w:t>führung zu benennen (Vordruck IV</w:t>
      </w:r>
      <w:r w:rsidRPr="00B32614">
        <w:t xml:space="preserve">.2). Es gibt keine Vorgaben über die Rechtsform der Bietergemeinschaft. Die Bildung bzw. Änderung (z.B. </w:t>
      </w:r>
      <w:r w:rsidR="00020010">
        <w:t xml:space="preserve">durch </w:t>
      </w:r>
      <w:r w:rsidRPr="00B32614">
        <w:t xml:space="preserve">Erweiterung, Austausch </w:t>
      </w:r>
      <w:r w:rsidR="00020010">
        <w:t>oder</w:t>
      </w:r>
      <w:r w:rsidRPr="00B32614">
        <w:t xml:space="preserve"> Wegfall von Mitgliedern) einer Bietergemeinschaft nach Ablauf der Angebotsfrist ist unzulässig.</w:t>
      </w:r>
    </w:p>
    <w:p w14:paraId="04D02FAC" w14:textId="77777777" w:rsidR="003822DA" w:rsidRDefault="003822DA" w:rsidP="00FF00DF">
      <w:pPr>
        <w:jc w:val="both"/>
      </w:pPr>
    </w:p>
    <w:p w14:paraId="41C18B3D" w14:textId="77777777" w:rsidR="003822DA" w:rsidRDefault="003822DA" w:rsidP="00FF00DF">
      <w:pPr>
        <w:jc w:val="both"/>
      </w:pPr>
      <w:r>
        <w:t xml:space="preserve">Die </w:t>
      </w:r>
      <w:r w:rsidRPr="00B32614">
        <w:t xml:space="preserve">Einschaltung von Subunternehmern ist </w:t>
      </w:r>
      <w:r>
        <w:t>grundsätzlich zugelassen. Der Bieter/Bevollmächtigte der Bietergemeinschaft hat in Vordruck IV.2 zu erklären, ob die Einschaltung von Subunternehmen bei der Vertragsausführung vorgesehen ist. Sofern der Einsatz von Subunternehmen vorgesehen ist, sind im Vordruck IV.2 diese Subunternehmen abschließend zu benennen sowie Art und Umfang der von ihnen jeweils auszuführenden Leistungen bzw. Leistungsanteile anzugeben.</w:t>
      </w:r>
    </w:p>
    <w:p w14:paraId="39076E04" w14:textId="77777777" w:rsidR="003822DA" w:rsidRDefault="003822DA" w:rsidP="00FF00DF">
      <w:pPr>
        <w:jc w:val="both"/>
      </w:pPr>
    </w:p>
    <w:p w14:paraId="6D145489" w14:textId="77777777" w:rsidR="003822DA" w:rsidRDefault="003822DA" w:rsidP="00FF00DF">
      <w:pPr>
        <w:jc w:val="both"/>
      </w:pPr>
      <w:r>
        <w:t>Angebote von Bietern, die in Bezug auf die Vergabe eine unzulässige wettbewerbsbeschränkende Absprache getroffen haben, werden ausgeschlossen. Wesentliches und unverzichtbares Kennzeichen einer Auftragsvergabe im Wettbewerb ist die Gewährleistung eines Geheimwettbewerbes zwischen den teilnehmenden Bietern.</w:t>
      </w:r>
    </w:p>
    <w:p w14:paraId="3FFBF7BE" w14:textId="77777777" w:rsidR="003822DA" w:rsidRDefault="003822DA" w:rsidP="00FF00DF">
      <w:pPr>
        <w:jc w:val="both"/>
      </w:pPr>
    </w:p>
    <w:p w14:paraId="405C041F" w14:textId="77777777" w:rsidR="003822DA" w:rsidRDefault="003822DA" w:rsidP="00FF00DF">
      <w:pPr>
        <w:jc w:val="both"/>
      </w:pPr>
    </w:p>
    <w:p w14:paraId="2516F9C5" w14:textId="77777777" w:rsidR="003822DA" w:rsidRDefault="003822DA" w:rsidP="00FF00DF">
      <w:pPr>
        <w:jc w:val="both"/>
      </w:pPr>
      <w:r>
        <w:rPr>
          <w:b/>
        </w:rPr>
        <w:t>I.3</w:t>
      </w:r>
      <w:r>
        <w:rPr>
          <w:b/>
        </w:rPr>
        <w:tab/>
      </w:r>
      <w:r>
        <w:rPr>
          <w:b/>
        </w:rPr>
        <w:tab/>
        <w:t>Darlegung der Bietereignung</w:t>
      </w:r>
    </w:p>
    <w:p w14:paraId="7D78D29B" w14:textId="77777777" w:rsidR="003822DA" w:rsidRDefault="003822DA" w:rsidP="00FF00DF">
      <w:pPr>
        <w:jc w:val="both"/>
      </w:pPr>
    </w:p>
    <w:p w14:paraId="1F346E8F" w14:textId="77777777" w:rsidR="001B6660" w:rsidRDefault="001B6660" w:rsidP="00FF00DF">
      <w:pPr>
        <w:jc w:val="both"/>
      </w:pPr>
      <w:r>
        <w:t xml:space="preserve">Zur </w:t>
      </w:r>
      <w:r w:rsidRPr="00B32614">
        <w:t xml:space="preserve">Beurteilung der Eignung sind </w:t>
      </w:r>
      <w:r w:rsidRPr="000D3F97">
        <w:t>vom Bieter</w:t>
      </w:r>
      <w:r>
        <w:t xml:space="preserve"> </w:t>
      </w:r>
      <w:r w:rsidRPr="000D3F97">
        <w:t xml:space="preserve">in den Vordrucken </w:t>
      </w:r>
      <w:r w:rsidRPr="00B64653">
        <w:rPr>
          <w:bCs/>
        </w:rPr>
        <w:t>IV.3, IV.3.1, IV.3.2 und IV.3.3</w:t>
      </w:r>
      <w:r w:rsidRPr="000D3F97">
        <w:t xml:space="preserve"> Angaben und Erklärungen zur Fachkunde, </w:t>
      </w:r>
      <w:r w:rsidR="006B402C">
        <w:t xml:space="preserve">zur </w:t>
      </w:r>
      <w:r w:rsidRPr="000D3F97">
        <w:t>Leis</w:t>
      </w:r>
      <w:r w:rsidRPr="00B32614">
        <w:t xml:space="preserve">tungsfähigkeit und </w:t>
      </w:r>
      <w:r w:rsidR="00B64653">
        <w:t>zum Datenschutz</w:t>
      </w:r>
      <w:r w:rsidRPr="00B32614">
        <w:t xml:space="preserve"> zu machen und abzugeben. Bei Bietergemeinschaften genügt hinsichtlich der Fachkunde, dass diese mindestens bei einem Mitglied der Bietergemeinschaft vorliegt; hinsichtlich der Leistungsfähigkeit kommt es auf die der Bietergemeinschaft insgesamt zur Verfügung stehende </w:t>
      </w:r>
      <w:r w:rsidRPr="006067DC">
        <w:t>Ka</w:t>
      </w:r>
      <w:r>
        <w:t xml:space="preserve">pazität an. </w:t>
      </w:r>
      <w:r w:rsidRPr="00E32D36">
        <w:t xml:space="preserve">Hinsichtlich </w:t>
      </w:r>
      <w:r w:rsidR="00B64653">
        <w:t>des Datenschutzes</w:t>
      </w:r>
      <w:r w:rsidRPr="00E32D36">
        <w:t xml:space="preserve"> müssen die geforderten Voraussetzungen bei jedem Mitglied der Bietergemeinschaft vorliegen.</w:t>
      </w:r>
    </w:p>
    <w:p w14:paraId="39822D4E" w14:textId="77777777" w:rsidR="001B6660" w:rsidRDefault="001B6660" w:rsidP="00FF00DF">
      <w:pPr>
        <w:jc w:val="both"/>
      </w:pPr>
    </w:p>
    <w:p w14:paraId="5210DC81" w14:textId="77777777" w:rsidR="001B6660" w:rsidRDefault="001B6660" w:rsidP="00FF00DF">
      <w:pPr>
        <w:jc w:val="both"/>
      </w:pPr>
      <w:r>
        <w:rPr>
          <w:b/>
        </w:rPr>
        <w:t>Fachkundig</w:t>
      </w:r>
      <w:r>
        <w:t xml:space="preserve"> </w:t>
      </w:r>
      <w:r w:rsidRPr="006067DC">
        <w:t>ist ein Bieter, der umfassende und aktuelle Erfahrungen, Kenntnisse und Fertigkeiten für die zu erbringende Leistung nachweist, um diese fachgerecht vorzubereiten und auszuführen. Der Nachweis der Fachkunde ist erbracht, wenn die ausgeschriebene</w:t>
      </w:r>
      <w:r>
        <w:t>n</w:t>
      </w:r>
      <w:r w:rsidRPr="006067DC">
        <w:t xml:space="preserve"> oder vergleichbare</w:t>
      </w:r>
      <w:r>
        <w:t>n</w:t>
      </w:r>
      <w:r w:rsidRPr="006067DC">
        <w:t xml:space="preserve"> Leistungen innerhalb der letzten 36 Monate durchgeführt wurden oder das mit der </w:t>
      </w:r>
      <w:r w:rsidRPr="001314FE">
        <w:t xml:space="preserve">Angebotserstellung und/oder der Ausführung bzw. der Leitung der Ausführung befasste Personal die </w:t>
      </w:r>
      <w:r w:rsidRPr="00B64A90">
        <w:t>ausgeschriebene und/oder eine vergleichbare Leistung bereits ausgeführt hat.</w:t>
      </w:r>
    </w:p>
    <w:p w14:paraId="6BE83287" w14:textId="77777777" w:rsidR="001B6660" w:rsidRDefault="001B6660" w:rsidP="00FF00DF">
      <w:pPr>
        <w:jc w:val="both"/>
      </w:pPr>
    </w:p>
    <w:p w14:paraId="45E753F0" w14:textId="77777777" w:rsidR="001B6660" w:rsidRDefault="00F3046F" w:rsidP="00FF00DF">
      <w:pPr>
        <w:jc w:val="both"/>
      </w:pPr>
      <w:r w:rsidRPr="001314FE">
        <w:rPr>
          <w:b/>
          <w:bCs/>
        </w:rPr>
        <w:t>Leistungsfähig</w:t>
      </w:r>
      <w:r w:rsidRPr="006067DC">
        <w:t xml:space="preserve"> ist ein Bieter, der nachweist, dass er</w:t>
      </w:r>
      <w:r>
        <w:t xml:space="preserve"> als Unternehmen über die personellen, kaufmännischen, technischen und finanziellen Mittel verfügt, um</w:t>
      </w:r>
      <w:r w:rsidRPr="006067DC">
        <w:t xml:space="preserve"> den Auftrag fachlich einwandfrei und fristgerecht ausführen</w:t>
      </w:r>
      <w:r>
        <w:t xml:space="preserve"> zu kö</w:t>
      </w:r>
      <w:r w:rsidRPr="006067DC">
        <w:t>nn</w:t>
      </w:r>
      <w:r>
        <w:t>en.</w:t>
      </w:r>
    </w:p>
    <w:p w14:paraId="568BF16F" w14:textId="77777777" w:rsidR="00F3046F" w:rsidRDefault="00F3046F" w:rsidP="00FF00DF">
      <w:pPr>
        <w:jc w:val="both"/>
      </w:pPr>
    </w:p>
    <w:p w14:paraId="51BA0198" w14:textId="77777777" w:rsidR="00F3046F" w:rsidRDefault="00F3046F" w:rsidP="00FF00DF">
      <w:pPr>
        <w:jc w:val="both"/>
        <w:rPr>
          <w:szCs w:val="20"/>
        </w:rPr>
      </w:pPr>
      <w:r w:rsidRPr="00E32D36">
        <w:rPr>
          <w:szCs w:val="20"/>
        </w:rPr>
        <w:t xml:space="preserve">Die </w:t>
      </w:r>
      <w:r w:rsidRPr="006F4E01">
        <w:rPr>
          <w:szCs w:val="20"/>
        </w:rPr>
        <w:t>fehlende Fachkunde oder fehlende</w:t>
      </w:r>
      <w:r w:rsidRPr="00E32D36">
        <w:rPr>
          <w:szCs w:val="20"/>
        </w:rPr>
        <w:t xml:space="preserve"> Leistungsfähigkeit des Bieters oder der Bietergemeinschaft </w:t>
      </w:r>
      <w:r w:rsidR="001675FA">
        <w:rPr>
          <w:szCs w:val="20"/>
        </w:rPr>
        <w:t xml:space="preserve">sowie die fehlende Erklärung zum Datenschutz des Bieters oder der Bietergemeinschaft </w:t>
      </w:r>
      <w:r w:rsidRPr="00E32D36">
        <w:rPr>
          <w:szCs w:val="20"/>
        </w:rPr>
        <w:t xml:space="preserve">führt zum Ausschluss des Angebotes. </w:t>
      </w:r>
    </w:p>
    <w:p w14:paraId="67DC0EFD" w14:textId="77777777" w:rsidR="001675FA" w:rsidRDefault="001675FA" w:rsidP="00FF00DF">
      <w:pPr>
        <w:jc w:val="both"/>
        <w:rPr>
          <w:szCs w:val="20"/>
        </w:rPr>
      </w:pPr>
    </w:p>
    <w:p w14:paraId="0037F9E6" w14:textId="77777777" w:rsidR="00BF1DA2" w:rsidRDefault="00F3046F" w:rsidP="001675FA">
      <w:pPr>
        <w:jc w:val="both"/>
        <w:rPr>
          <w:b/>
          <w:sz w:val="32"/>
          <w:szCs w:val="32"/>
        </w:rPr>
      </w:pPr>
      <w:r w:rsidRPr="00E32D36">
        <w:t>Bei der späteren Wertung der Angebote findet eine Berücksichtigung der bereits festgestellten Eignung nicht mehr statt</w:t>
      </w:r>
      <w:r>
        <w:t>.</w:t>
      </w:r>
      <w:r w:rsidR="00BF1DA2">
        <w:rPr>
          <w:b/>
          <w:sz w:val="32"/>
          <w:szCs w:val="32"/>
        </w:rPr>
        <w:br w:type="page"/>
      </w:r>
    </w:p>
    <w:p w14:paraId="7E7A94F0" w14:textId="77777777" w:rsidR="00F3046F" w:rsidRPr="00F3046F" w:rsidRDefault="00F3046F" w:rsidP="00FF00DF">
      <w:pPr>
        <w:jc w:val="both"/>
        <w:rPr>
          <w:b/>
          <w:sz w:val="32"/>
          <w:szCs w:val="32"/>
        </w:rPr>
      </w:pPr>
      <w:r w:rsidRPr="00F3046F">
        <w:rPr>
          <w:b/>
          <w:sz w:val="32"/>
          <w:szCs w:val="32"/>
        </w:rPr>
        <w:lastRenderedPageBreak/>
        <w:t>Teil II</w:t>
      </w:r>
      <w:r w:rsidRPr="00F3046F">
        <w:rPr>
          <w:b/>
          <w:sz w:val="32"/>
          <w:szCs w:val="32"/>
        </w:rPr>
        <w:tab/>
        <w:t>Leistungsbeschreibung</w:t>
      </w:r>
    </w:p>
    <w:p w14:paraId="3FB0B7B8" w14:textId="77777777" w:rsidR="00F3046F" w:rsidRDefault="00F3046F" w:rsidP="00FF00DF">
      <w:pPr>
        <w:jc w:val="both"/>
        <w:rPr>
          <w:b/>
        </w:rPr>
      </w:pPr>
    </w:p>
    <w:p w14:paraId="7984F1B8" w14:textId="77777777" w:rsidR="00F3046F" w:rsidRDefault="00F3046F" w:rsidP="00FF00DF">
      <w:pPr>
        <w:jc w:val="both"/>
        <w:rPr>
          <w:b/>
        </w:rPr>
      </w:pPr>
    </w:p>
    <w:p w14:paraId="7C3A24EA" w14:textId="77777777" w:rsidR="00F3046F" w:rsidRDefault="00F3046F" w:rsidP="00FF00DF">
      <w:pPr>
        <w:jc w:val="both"/>
        <w:rPr>
          <w:b/>
        </w:rPr>
      </w:pPr>
      <w:r>
        <w:rPr>
          <w:b/>
        </w:rPr>
        <w:t>II.1</w:t>
      </w:r>
      <w:r>
        <w:rPr>
          <w:b/>
        </w:rPr>
        <w:tab/>
      </w:r>
      <w:r>
        <w:rPr>
          <w:b/>
        </w:rPr>
        <w:tab/>
        <w:t>Rahmenbedingungen für die Maßnahmegestaltung</w:t>
      </w:r>
    </w:p>
    <w:p w14:paraId="5DA715A0" w14:textId="77777777" w:rsidR="00F3046F" w:rsidRDefault="00F3046F" w:rsidP="00FF00DF">
      <w:pPr>
        <w:jc w:val="both"/>
        <w:rPr>
          <w:b/>
        </w:rPr>
      </w:pPr>
    </w:p>
    <w:p w14:paraId="6DF57543" w14:textId="77777777" w:rsidR="00F3046F" w:rsidRDefault="00F3046F" w:rsidP="00FF00DF">
      <w:pPr>
        <w:jc w:val="both"/>
        <w:rPr>
          <w:b/>
        </w:rPr>
      </w:pPr>
    </w:p>
    <w:p w14:paraId="7CA078E2" w14:textId="77777777" w:rsidR="00F3046F" w:rsidRDefault="00F3046F" w:rsidP="00FF00DF">
      <w:pPr>
        <w:jc w:val="both"/>
      </w:pPr>
      <w:r>
        <w:rPr>
          <w:b/>
        </w:rPr>
        <w:t>II.1.1</w:t>
      </w:r>
      <w:r>
        <w:rPr>
          <w:b/>
        </w:rPr>
        <w:tab/>
      </w:r>
      <w:r>
        <w:rPr>
          <w:b/>
        </w:rPr>
        <w:tab/>
        <w:t>Beschreibung der Maßnahme</w:t>
      </w:r>
    </w:p>
    <w:p w14:paraId="334A6585" w14:textId="77777777" w:rsidR="00F3046F" w:rsidRDefault="00F3046F" w:rsidP="00FF00DF">
      <w:pPr>
        <w:jc w:val="both"/>
      </w:pPr>
    </w:p>
    <w:p w14:paraId="48257D0D" w14:textId="77777777" w:rsidR="006F54A4" w:rsidRDefault="006F54A4" w:rsidP="00FF00DF">
      <w:pPr>
        <w:jc w:val="both"/>
        <w:rPr>
          <w:rFonts w:cs="Arial"/>
          <w:snapToGrid w:val="0"/>
        </w:rPr>
      </w:pPr>
      <w:r w:rsidRPr="00D33828">
        <w:rPr>
          <w:rFonts w:cs="Arial"/>
          <w:snapToGrid w:val="0"/>
        </w:rPr>
        <w:t>Gegenstand der Maßnahme nach § 16 Abs. 1 S</w:t>
      </w:r>
      <w:r>
        <w:rPr>
          <w:rFonts w:cs="Arial"/>
          <w:snapToGrid w:val="0"/>
        </w:rPr>
        <w:t>atz</w:t>
      </w:r>
      <w:r w:rsidRPr="00D33828">
        <w:rPr>
          <w:rFonts w:cs="Arial"/>
          <w:snapToGrid w:val="0"/>
        </w:rPr>
        <w:t xml:space="preserve"> 2 Nr. 1 SGB II i.V.m. § 32 SGB III sind Dienstleistungen eines psychologischen Fachdienstes, hier insbesondere die psychologische Eignungsdiagnostik, die gemäß Abfrage des Aufraggebers bzw. des jeweiligen Bedarfsträgers zustande kommen</w:t>
      </w:r>
      <w:r>
        <w:rPr>
          <w:rFonts w:cs="Arial"/>
          <w:snapToGrid w:val="0"/>
        </w:rPr>
        <w:t>.</w:t>
      </w:r>
    </w:p>
    <w:p w14:paraId="613B3E7A" w14:textId="77777777" w:rsidR="006F54A4" w:rsidRDefault="006F54A4" w:rsidP="006F54A4">
      <w:pPr>
        <w:tabs>
          <w:tab w:val="left" w:pos="426"/>
          <w:tab w:val="left" w:pos="1418"/>
        </w:tabs>
        <w:jc w:val="both"/>
        <w:rPr>
          <w:rFonts w:cs="Arial"/>
          <w:snapToGrid w:val="0"/>
        </w:rPr>
      </w:pPr>
    </w:p>
    <w:p w14:paraId="38D8B798" w14:textId="77777777" w:rsidR="006F54A4" w:rsidRPr="006F54A4" w:rsidRDefault="006F54A4" w:rsidP="006F54A4">
      <w:pPr>
        <w:tabs>
          <w:tab w:val="left" w:pos="426"/>
          <w:tab w:val="left" w:pos="1418"/>
        </w:tabs>
        <w:jc w:val="both"/>
        <w:rPr>
          <w:rFonts w:cs="Arial"/>
          <w:snapToGrid w:val="0"/>
        </w:rPr>
      </w:pPr>
      <w:r w:rsidRPr="00D33828">
        <w:rPr>
          <w:rFonts w:cs="Arial"/>
          <w:snapToGrid w:val="0"/>
        </w:rPr>
        <w:t>Durch die Eignungsfeststellung soll die Feststellung der Berufseignung und/oder der Vermittlungsfähigkeit ermöglicht werden. Berufseignung bezeichnet grundsätzlich die körperlichen und geistigen Fähigkeiten, die erforderlich sind, um eine bestimmte berufliche Tätigkeit auszuüben. Vermittlungsfähigkeit meint demgegenüber die weiteren medizinischen und in diesem Zusammenhang psychologischen Umstände, die für die Vermittlung auf einen Arbeitsplatz der gewünschten Berufstätigkeit bedeutsam sein können</w:t>
      </w:r>
      <w:r>
        <w:rPr>
          <w:rFonts w:cs="Arial"/>
          <w:snapToGrid w:val="0"/>
        </w:rPr>
        <w:t>.</w:t>
      </w:r>
    </w:p>
    <w:p w14:paraId="6D0823EC" w14:textId="77777777" w:rsidR="006F54A4" w:rsidRDefault="006F54A4" w:rsidP="00FF00DF">
      <w:pPr>
        <w:jc w:val="both"/>
        <w:rPr>
          <w:rFonts w:cs="Arial"/>
          <w:snapToGrid w:val="0"/>
        </w:rPr>
      </w:pPr>
    </w:p>
    <w:p w14:paraId="6C570F8A" w14:textId="77777777" w:rsidR="006F54A4" w:rsidRDefault="006F54A4" w:rsidP="00FF00DF">
      <w:pPr>
        <w:jc w:val="both"/>
        <w:rPr>
          <w:rFonts w:cs="Arial"/>
          <w:snapToGrid w:val="0"/>
        </w:rPr>
      </w:pPr>
    </w:p>
    <w:p w14:paraId="62FC163E" w14:textId="77777777" w:rsidR="00F3046F" w:rsidRDefault="00F3046F" w:rsidP="00FF00DF">
      <w:pPr>
        <w:jc w:val="both"/>
        <w:rPr>
          <w:rFonts w:cs="Arial"/>
          <w:snapToGrid w:val="0"/>
        </w:rPr>
      </w:pPr>
      <w:r>
        <w:rPr>
          <w:rFonts w:cs="Arial"/>
          <w:b/>
          <w:snapToGrid w:val="0"/>
        </w:rPr>
        <w:t>II.1.2</w:t>
      </w:r>
      <w:r>
        <w:rPr>
          <w:rFonts w:cs="Arial"/>
          <w:b/>
          <w:snapToGrid w:val="0"/>
        </w:rPr>
        <w:tab/>
      </w:r>
      <w:r>
        <w:rPr>
          <w:rFonts w:cs="Arial"/>
          <w:b/>
          <w:snapToGrid w:val="0"/>
        </w:rPr>
        <w:tab/>
        <w:t>Teilnehmer/Zielgruppe</w:t>
      </w:r>
    </w:p>
    <w:p w14:paraId="7BEE4520" w14:textId="77777777" w:rsidR="00F3046F" w:rsidRDefault="00F3046F" w:rsidP="00FF00DF">
      <w:pPr>
        <w:jc w:val="both"/>
        <w:rPr>
          <w:rFonts w:cs="Arial"/>
          <w:snapToGrid w:val="0"/>
        </w:rPr>
      </w:pPr>
    </w:p>
    <w:p w14:paraId="7EDEDF72" w14:textId="77777777" w:rsidR="00E64F9B" w:rsidRDefault="00F3046F" w:rsidP="00E64F9B">
      <w:pPr>
        <w:jc w:val="both"/>
        <w:rPr>
          <w:szCs w:val="20"/>
        </w:rPr>
      </w:pPr>
      <w:r w:rsidRPr="00367C43">
        <w:rPr>
          <w:rFonts w:cs="Arial"/>
        </w:rPr>
        <w:t xml:space="preserve">Teilnehmer </w:t>
      </w:r>
      <w:r w:rsidR="00312440">
        <w:rPr>
          <w:rFonts w:cs="Arial"/>
        </w:rPr>
        <w:t xml:space="preserve">können </w:t>
      </w:r>
      <w:r w:rsidRPr="00367C43">
        <w:rPr>
          <w:szCs w:val="20"/>
        </w:rPr>
        <w:t>erwerbsfähige Leistungsberechtigte nach dem SGB II</w:t>
      </w:r>
      <w:r w:rsidR="00766027">
        <w:rPr>
          <w:szCs w:val="20"/>
        </w:rPr>
        <w:t xml:space="preserve"> </w:t>
      </w:r>
      <w:r w:rsidR="00312440">
        <w:rPr>
          <w:szCs w:val="20"/>
        </w:rPr>
        <w:t xml:space="preserve">aller Altersstufen, insbesondere Langzeitleistungsbezieher bzw. </w:t>
      </w:r>
      <w:r w:rsidR="00D635F6">
        <w:rPr>
          <w:szCs w:val="20"/>
        </w:rPr>
        <w:t>–</w:t>
      </w:r>
      <w:r w:rsidR="00312440">
        <w:rPr>
          <w:szCs w:val="20"/>
        </w:rPr>
        <w:t>arbeitslose</w:t>
      </w:r>
      <w:r w:rsidR="00D635F6">
        <w:rPr>
          <w:szCs w:val="20"/>
        </w:rPr>
        <w:t xml:space="preserve"> und Migranten mit Fluchthintergrund</w:t>
      </w:r>
      <w:r w:rsidR="00312440">
        <w:rPr>
          <w:szCs w:val="20"/>
        </w:rPr>
        <w:t>, sein.</w:t>
      </w:r>
      <w:r w:rsidR="00E64F9B">
        <w:rPr>
          <w:szCs w:val="20"/>
        </w:rPr>
        <w:t xml:space="preserve"> </w:t>
      </w:r>
    </w:p>
    <w:p w14:paraId="472F1E50" w14:textId="77777777" w:rsidR="006D0AB9" w:rsidRPr="00E64F9B" w:rsidRDefault="006D0AB9" w:rsidP="00E64F9B">
      <w:pPr>
        <w:jc w:val="both"/>
        <w:rPr>
          <w:rFonts w:cs="Arial"/>
          <w:highlight w:val="yellow"/>
        </w:rPr>
      </w:pPr>
    </w:p>
    <w:p w14:paraId="75AAAD50" w14:textId="77777777" w:rsidR="00E64F9B" w:rsidRDefault="00E64F9B" w:rsidP="00E64F9B">
      <w:pPr>
        <w:jc w:val="both"/>
        <w:rPr>
          <w:rFonts w:cs="Arial"/>
        </w:rPr>
      </w:pPr>
      <w:r w:rsidRPr="006D0AB9">
        <w:rPr>
          <w:rFonts w:cs="Arial"/>
        </w:rPr>
        <w:t>Teilnehmer der Maßnahme können auch Arbeitsuchende mit Behinderungen bzw. gesundheitlichen Einschränkungen (Menschen mit Beeinträchtigungen) sein. Der Träger hat dafür Sorge zu tragen, dass Menschen mit Beeinträchtigungen Zugang zur Maßnahme haben und hieran teilnehmen können</w:t>
      </w:r>
      <w:r w:rsidR="00E0754E">
        <w:rPr>
          <w:rFonts w:cs="Arial"/>
        </w:rPr>
        <w:t xml:space="preserve"> (Barrierefreiheit)</w:t>
      </w:r>
      <w:r w:rsidRPr="006D0AB9">
        <w:rPr>
          <w:rFonts w:cs="Arial"/>
        </w:rPr>
        <w:t>.</w:t>
      </w:r>
    </w:p>
    <w:p w14:paraId="2FC7D67E" w14:textId="77777777" w:rsidR="00312440" w:rsidRDefault="00312440" w:rsidP="00FF00DF">
      <w:pPr>
        <w:jc w:val="both"/>
        <w:rPr>
          <w:szCs w:val="20"/>
        </w:rPr>
      </w:pPr>
    </w:p>
    <w:p w14:paraId="207C6024" w14:textId="77777777" w:rsidR="00F3046F" w:rsidRDefault="00F3046F" w:rsidP="00FF00DF">
      <w:pPr>
        <w:jc w:val="both"/>
        <w:rPr>
          <w:szCs w:val="20"/>
        </w:rPr>
      </w:pPr>
      <w:r w:rsidRPr="00367C43">
        <w:rPr>
          <w:szCs w:val="20"/>
        </w:rPr>
        <w:t>Der Status</w:t>
      </w:r>
      <w:r w:rsidRPr="0084680F">
        <w:rPr>
          <w:szCs w:val="20"/>
        </w:rPr>
        <w:t xml:space="preserve"> „Teilnehmer“ liegt vor, wenn die Zuweisung durch den Bedarfsträger erfolgt ist und der Teilnehmer in die Maßnahme eingetreten </w:t>
      </w:r>
      <w:r w:rsidRPr="000D3295">
        <w:rPr>
          <w:szCs w:val="20"/>
        </w:rPr>
        <w:t xml:space="preserve">bzw. zum </w:t>
      </w:r>
      <w:r w:rsidR="00312440">
        <w:rPr>
          <w:szCs w:val="20"/>
        </w:rPr>
        <w:t>Zuweisungs</w:t>
      </w:r>
      <w:r>
        <w:rPr>
          <w:szCs w:val="20"/>
        </w:rPr>
        <w:t>t</w:t>
      </w:r>
      <w:r w:rsidRPr="000D3295">
        <w:rPr>
          <w:szCs w:val="20"/>
        </w:rPr>
        <w:t>ermin erschienen ist</w:t>
      </w:r>
      <w:r>
        <w:rPr>
          <w:szCs w:val="20"/>
        </w:rPr>
        <w:t>.</w:t>
      </w:r>
    </w:p>
    <w:p w14:paraId="5E80F9AD" w14:textId="77777777" w:rsidR="00F3046F" w:rsidRDefault="00F3046F" w:rsidP="00FF00DF">
      <w:pPr>
        <w:jc w:val="both"/>
        <w:rPr>
          <w:szCs w:val="20"/>
        </w:rPr>
      </w:pPr>
    </w:p>
    <w:p w14:paraId="14F74F52" w14:textId="77777777" w:rsidR="009C1B35" w:rsidRDefault="009C1B35" w:rsidP="00FF00DF">
      <w:pPr>
        <w:jc w:val="both"/>
        <w:rPr>
          <w:b/>
          <w:szCs w:val="20"/>
        </w:rPr>
      </w:pPr>
    </w:p>
    <w:p w14:paraId="6EAABEB9" w14:textId="77777777" w:rsidR="00F3046F" w:rsidRDefault="00F3046F" w:rsidP="00FF00DF">
      <w:pPr>
        <w:jc w:val="both"/>
        <w:rPr>
          <w:szCs w:val="20"/>
        </w:rPr>
      </w:pPr>
      <w:r>
        <w:rPr>
          <w:b/>
          <w:szCs w:val="20"/>
        </w:rPr>
        <w:t>II.1.3</w:t>
      </w:r>
      <w:r>
        <w:rPr>
          <w:b/>
          <w:szCs w:val="20"/>
        </w:rPr>
        <w:tab/>
      </w:r>
      <w:r>
        <w:rPr>
          <w:b/>
          <w:szCs w:val="20"/>
        </w:rPr>
        <w:tab/>
      </w:r>
      <w:r w:rsidR="00312440">
        <w:rPr>
          <w:b/>
          <w:szCs w:val="20"/>
        </w:rPr>
        <w:t>Leistungszeitraum</w:t>
      </w:r>
    </w:p>
    <w:p w14:paraId="2763B96B" w14:textId="77777777" w:rsidR="00F3046F" w:rsidRDefault="00F3046F" w:rsidP="00FF00DF">
      <w:pPr>
        <w:jc w:val="both"/>
        <w:rPr>
          <w:szCs w:val="20"/>
        </w:rPr>
      </w:pPr>
    </w:p>
    <w:p w14:paraId="37CCFB3D" w14:textId="77777777" w:rsidR="00312440" w:rsidRDefault="00312440" w:rsidP="00FF00DF">
      <w:pPr>
        <w:jc w:val="both"/>
      </w:pPr>
      <w:r w:rsidRPr="00D33828">
        <w:t>Der Leistungszeitraum und die individuelle Zuweisungsdauer eines Teilnehmers wird vom jeweiligen Bedarfsträger festgelegt und ist im Los- und Preisblatt bzw. in der jeweiligen Leistungsbeschreibung geregelt. Die individuelle Zuweisungsdauer endet mit der Erbringung der gemäß Los- und Preisblatt vereinbarten Leistung</w:t>
      </w:r>
      <w:r>
        <w:t>.</w:t>
      </w:r>
    </w:p>
    <w:p w14:paraId="4DCF23EF" w14:textId="77777777" w:rsidR="00312440" w:rsidRDefault="00312440" w:rsidP="00FF00DF">
      <w:pPr>
        <w:jc w:val="both"/>
      </w:pPr>
    </w:p>
    <w:p w14:paraId="1EA25A53" w14:textId="77777777" w:rsidR="00312440" w:rsidRDefault="00312440" w:rsidP="00FF00DF">
      <w:pPr>
        <w:jc w:val="both"/>
      </w:pPr>
      <w:r w:rsidRPr="00D33828">
        <w:t>Der Auftragnehmer hat seine Aktivitäten mit dem ersten Tag der Zuweisung des Teilnehmers aufzunehmen und während der gesamten Zuweisungsdauer entsprechend den individuellen Erfordernissen fortzuführen. Diese Aktivitäten und deren Ergebnisse sind in den geforderten teilnehmerbezogenen Berichten aufzunehmen (</w:t>
      </w:r>
      <w:r w:rsidR="002B240A">
        <w:t>vgl. II.1.5</w:t>
      </w:r>
      <w:r w:rsidRPr="00D33828">
        <w:t>)</w:t>
      </w:r>
      <w:r>
        <w:t>.</w:t>
      </w:r>
    </w:p>
    <w:p w14:paraId="556FD51A" w14:textId="77777777" w:rsidR="00312440" w:rsidRDefault="00312440" w:rsidP="00FF00DF">
      <w:pPr>
        <w:jc w:val="both"/>
      </w:pPr>
    </w:p>
    <w:p w14:paraId="3E4F3411" w14:textId="77777777" w:rsidR="00E0754E" w:rsidRDefault="00E0754E" w:rsidP="00FF00DF">
      <w:pPr>
        <w:jc w:val="both"/>
      </w:pPr>
    </w:p>
    <w:p w14:paraId="7F8D400C" w14:textId="77777777" w:rsidR="00576A3F" w:rsidRDefault="00576A3F" w:rsidP="00FF00DF">
      <w:pPr>
        <w:jc w:val="both"/>
      </w:pPr>
      <w:r>
        <w:rPr>
          <w:b/>
        </w:rPr>
        <w:t>II.1.4</w:t>
      </w:r>
      <w:r>
        <w:rPr>
          <w:b/>
        </w:rPr>
        <w:tab/>
      </w:r>
      <w:r>
        <w:rPr>
          <w:b/>
        </w:rPr>
        <w:tab/>
        <w:t>Maßnahmedauer</w:t>
      </w:r>
    </w:p>
    <w:p w14:paraId="68DEFE53" w14:textId="77777777" w:rsidR="00576A3F" w:rsidRDefault="00576A3F" w:rsidP="00FF00DF">
      <w:pPr>
        <w:jc w:val="both"/>
      </w:pPr>
    </w:p>
    <w:p w14:paraId="4DCF9AA1" w14:textId="30FC7C71" w:rsidR="00576A3F" w:rsidRDefault="00576A3F" w:rsidP="00FF00DF">
      <w:pPr>
        <w:jc w:val="both"/>
      </w:pPr>
      <w:r>
        <w:t xml:space="preserve">Maßnahmedauer: vom </w:t>
      </w:r>
      <w:r w:rsidR="001326F5">
        <w:t>01.07</w:t>
      </w:r>
      <w:r w:rsidR="00E64F9B">
        <w:t>.20</w:t>
      </w:r>
      <w:r w:rsidR="00223016">
        <w:t>2</w:t>
      </w:r>
      <w:r w:rsidR="00F40C6E">
        <w:t>6</w:t>
      </w:r>
      <w:r>
        <w:t xml:space="preserve"> bis zum </w:t>
      </w:r>
      <w:r w:rsidR="001326F5">
        <w:t>30.06</w:t>
      </w:r>
      <w:r w:rsidR="005B0212">
        <w:t>.20</w:t>
      </w:r>
      <w:r w:rsidR="00E64F9B">
        <w:t>2</w:t>
      </w:r>
      <w:r w:rsidR="00F40C6E">
        <w:t>7</w:t>
      </w:r>
      <w:r>
        <w:t>.</w:t>
      </w:r>
    </w:p>
    <w:p w14:paraId="306C0295" w14:textId="77777777" w:rsidR="00576A3F" w:rsidRDefault="00576A3F" w:rsidP="00FF00DF">
      <w:pPr>
        <w:jc w:val="both"/>
      </w:pPr>
    </w:p>
    <w:p w14:paraId="3AABDDC7" w14:textId="42408316" w:rsidR="001326F5" w:rsidRDefault="00576A3F" w:rsidP="00FF00DF">
      <w:pPr>
        <w:jc w:val="both"/>
        <w:rPr>
          <w:rFonts w:cs="Arial"/>
          <w:snapToGrid w:val="0"/>
        </w:rPr>
      </w:pPr>
      <w:r w:rsidRPr="001A0A86">
        <w:rPr>
          <w:rFonts w:cs="Arial"/>
          <w:snapToGrid w:val="0"/>
        </w:rPr>
        <w:t xml:space="preserve">Der Auftraggeber ist berechtigt, den Auftragnehmer insgesamt noch ein weiteres Mal nach Vertragsschluss mit der Ausführung einer gleichen Maßnahme max. </w:t>
      </w:r>
      <w:r w:rsidR="00223016">
        <w:rPr>
          <w:rFonts w:cs="Arial"/>
          <w:snapToGrid w:val="0"/>
        </w:rPr>
        <w:t>zwölf</w:t>
      </w:r>
      <w:r w:rsidRPr="001A0A86">
        <w:rPr>
          <w:rFonts w:cs="Arial"/>
          <w:snapToGrid w:val="0"/>
        </w:rPr>
        <w:t xml:space="preserve"> Monate zu beauf</w:t>
      </w:r>
      <w:r w:rsidRPr="001A0A86">
        <w:rPr>
          <w:rFonts w:cs="Arial"/>
          <w:snapToGrid w:val="0"/>
        </w:rPr>
        <w:lastRenderedPageBreak/>
        <w:t xml:space="preserve">tragen. Der Auftraggeber hat dabei den Auftragnehmer spätestens drei Monate vor Beendigung der Maßnahme schriftlich aufzufordern, die </w:t>
      </w:r>
      <w:r w:rsidRPr="0005166E">
        <w:rPr>
          <w:rFonts w:cs="Arial"/>
          <w:snapToGrid w:val="0"/>
        </w:rPr>
        <w:t xml:space="preserve">Wiederholungsmaßnahme durchzuführen. Der Vertrag endet im Fall einer erneuten Beauftragung durch den Auftraggeber spätestens am </w:t>
      </w:r>
      <w:r w:rsidR="001326F5">
        <w:rPr>
          <w:rFonts w:cs="Arial"/>
          <w:snapToGrid w:val="0"/>
        </w:rPr>
        <w:t>30.06</w:t>
      </w:r>
      <w:r w:rsidR="00577525">
        <w:rPr>
          <w:rFonts w:cs="Arial"/>
          <w:snapToGrid w:val="0"/>
        </w:rPr>
        <w:t>.202</w:t>
      </w:r>
      <w:r w:rsidR="00F40C6E">
        <w:rPr>
          <w:rFonts w:cs="Arial"/>
          <w:snapToGrid w:val="0"/>
        </w:rPr>
        <w:t>8</w:t>
      </w:r>
      <w:r>
        <w:rPr>
          <w:rFonts w:cs="Arial"/>
          <w:snapToGrid w:val="0"/>
        </w:rPr>
        <w:t>.</w:t>
      </w:r>
      <w:r w:rsidR="005B0212">
        <w:rPr>
          <w:rFonts w:cs="Arial"/>
          <w:snapToGrid w:val="0"/>
        </w:rPr>
        <w:t xml:space="preserve"> </w:t>
      </w:r>
    </w:p>
    <w:p w14:paraId="6E67F85A" w14:textId="77777777" w:rsidR="001326F5" w:rsidRDefault="001326F5" w:rsidP="00FF00DF">
      <w:pPr>
        <w:jc w:val="both"/>
        <w:rPr>
          <w:rFonts w:cs="Arial"/>
          <w:snapToGrid w:val="0"/>
        </w:rPr>
      </w:pPr>
    </w:p>
    <w:p w14:paraId="25AF8577" w14:textId="77777777" w:rsidR="001326F5" w:rsidRDefault="001326F5" w:rsidP="00FF00DF">
      <w:pPr>
        <w:jc w:val="both"/>
        <w:rPr>
          <w:rFonts w:cs="Arial"/>
          <w:snapToGrid w:val="0"/>
        </w:rPr>
      </w:pPr>
      <w:r w:rsidRPr="00097707">
        <w:rPr>
          <w:snapToGrid w:val="0"/>
        </w:rPr>
        <w:t>Sofern eine Option vereinbart wird, gelten die zeitlichen Bedingungen gemäß Los- und Preisblatt.</w:t>
      </w:r>
      <w:r w:rsidRPr="00097707">
        <w:rPr>
          <w:rFonts w:cs="Arial"/>
          <w:snapToGrid w:val="0"/>
        </w:rPr>
        <w:t xml:space="preserve"> Bei</w:t>
      </w:r>
      <w:r w:rsidRPr="0027251E">
        <w:rPr>
          <w:rFonts w:cs="Arial"/>
          <w:snapToGrid w:val="0"/>
        </w:rPr>
        <w:t xml:space="preserve"> Inanspruchnahme der Option schließt die Optionsmaßnahme unmittelbar an das Ende der Vertragslaufzeit an. Mit Ablauf der jeweiligen Option endet der Vertrag, ohne dass es einer Kündigung bedarf. Sämtliche vertraglichen Regelungen gelten für die Optionsmaßnahme unverändert fort</w:t>
      </w:r>
      <w:r>
        <w:rPr>
          <w:rFonts w:cs="Arial"/>
          <w:snapToGrid w:val="0"/>
        </w:rPr>
        <w:t>.</w:t>
      </w:r>
    </w:p>
    <w:p w14:paraId="599FE7F1" w14:textId="77777777" w:rsidR="00576A3F" w:rsidRDefault="00576A3F" w:rsidP="00FF00DF">
      <w:pPr>
        <w:jc w:val="both"/>
        <w:rPr>
          <w:rFonts w:cs="Arial"/>
          <w:snapToGrid w:val="0"/>
        </w:rPr>
      </w:pPr>
    </w:p>
    <w:p w14:paraId="6691EDDA" w14:textId="77777777" w:rsidR="00F31B9F" w:rsidRDefault="00F31B9F" w:rsidP="00FF00DF">
      <w:pPr>
        <w:jc w:val="both"/>
        <w:rPr>
          <w:rFonts w:cs="Arial"/>
          <w:snapToGrid w:val="0"/>
        </w:rPr>
      </w:pPr>
    </w:p>
    <w:p w14:paraId="075EB438" w14:textId="77777777" w:rsidR="00576A3F" w:rsidRDefault="00576A3F" w:rsidP="00FF00DF">
      <w:pPr>
        <w:jc w:val="both"/>
        <w:rPr>
          <w:rFonts w:cs="Arial"/>
          <w:b/>
          <w:snapToGrid w:val="0"/>
        </w:rPr>
      </w:pPr>
      <w:r>
        <w:rPr>
          <w:rFonts w:cs="Arial"/>
          <w:b/>
          <w:snapToGrid w:val="0"/>
        </w:rPr>
        <w:t>II.1.5</w:t>
      </w:r>
      <w:r>
        <w:rPr>
          <w:rFonts w:cs="Arial"/>
          <w:b/>
          <w:snapToGrid w:val="0"/>
        </w:rPr>
        <w:tab/>
      </w:r>
      <w:r>
        <w:rPr>
          <w:rFonts w:cs="Arial"/>
          <w:b/>
          <w:snapToGrid w:val="0"/>
        </w:rPr>
        <w:tab/>
        <w:t>Durchführung der Maßnahme</w:t>
      </w:r>
    </w:p>
    <w:p w14:paraId="57346AA9" w14:textId="77777777" w:rsidR="00F31B9F" w:rsidRDefault="00F31B9F" w:rsidP="00FF00DF">
      <w:pPr>
        <w:jc w:val="both"/>
        <w:rPr>
          <w:rFonts w:cs="Arial"/>
          <w:b/>
          <w:snapToGrid w:val="0"/>
        </w:rPr>
      </w:pPr>
    </w:p>
    <w:p w14:paraId="10ECB694" w14:textId="77777777" w:rsidR="00576A3F" w:rsidRDefault="00576A3F" w:rsidP="00FF00DF">
      <w:pPr>
        <w:jc w:val="both"/>
        <w:rPr>
          <w:rFonts w:cs="Arial"/>
          <w:snapToGrid w:val="0"/>
        </w:rPr>
      </w:pPr>
      <w:r>
        <w:rPr>
          <w:rFonts w:cs="Arial"/>
          <w:snapToGrid w:val="0"/>
          <w:u w:val="single"/>
        </w:rPr>
        <w:t>Zuweisung der Teilnehmer</w:t>
      </w:r>
    </w:p>
    <w:p w14:paraId="642515CB" w14:textId="77777777" w:rsidR="00576A3F" w:rsidRDefault="00827D64" w:rsidP="00FF00DF">
      <w:pPr>
        <w:jc w:val="both"/>
        <w:rPr>
          <w:rFonts w:cs="Arial"/>
        </w:rPr>
      </w:pPr>
      <w:r w:rsidRPr="00180D50">
        <w:rPr>
          <w:rFonts w:cs="Arial"/>
        </w:rPr>
        <w:t>Die Teilnehmer werden ausschließlich von den Bedarfsträgern zugewiesen. Die Zuweisung kann innerhalb des im Los- und Preisblatt benannten Zuweisungskorridors erfolgen. Sofern kein Zuweisungskorridor benannt ist, erstreckt sich dieser über den gesamten Maßnahme</w:t>
      </w:r>
      <w:r>
        <w:rPr>
          <w:rFonts w:cs="Arial"/>
        </w:rPr>
        <w:t>-</w:t>
      </w:r>
      <w:r w:rsidRPr="00180D50">
        <w:rPr>
          <w:rFonts w:cs="Arial"/>
        </w:rPr>
        <w:t>zeitraum. Bei der Auswahl der Teilnehmer steht dem Auftragnehmer kein Mitwirkungsrecht zu. Die Ablehnung eines Teilnehmers durch den Auftragnehmer ist ausgeschlossen. Auftragnehmer und Bedarfsträger entscheiden einvernehmlich über den Ausschluss einzelner Teilnehmer aus der Maßnahme. Der Auftragnehmer koordiniert die Terminvergabe in Abstimmung mit den jeweiligen Bedarfsträgern</w:t>
      </w:r>
      <w:r>
        <w:rPr>
          <w:rFonts w:cs="Arial"/>
        </w:rPr>
        <w:t>.</w:t>
      </w:r>
    </w:p>
    <w:p w14:paraId="7DC1F844" w14:textId="77777777" w:rsidR="00827D64" w:rsidRDefault="00827D64" w:rsidP="00FF00DF">
      <w:pPr>
        <w:jc w:val="both"/>
        <w:rPr>
          <w:rFonts w:cs="Arial"/>
        </w:rPr>
      </w:pPr>
    </w:p>
    <w:p w14:paraId="155E3BA5" w14:textId="77777777" w:rsidR="00827D64" w:rsidRDefault="00827D64" w:rsidP="00FF00DF">
      <w:pPr>
        <w:jc w:val="both"/>
        <w:rPr>
          <w:rFonts w:cs="Arial"/>
        </w:rPr>
      </w:pPr>
      <w:r>
        <w:rPr>
          <w:rFonts w:cs="Arial"/>
          <w:u w:val="single"/>
        </w:rPr>
        <w:t>Zuweisungs- und Verfahrensregelungen</w:t>
      </w:r>
    </w:p>
    <w:p w14:paraId="5B22F4FE" w14:textId="77777777" w:rsidR="00827D64" w:rsidRDefault="00827D64" w:rsidP="00FF00DF">
      <w:pPr>
        <w:jc w:val="both"/>
        <w:rPr>
          <w:szCs w:val="20"/>
        </w:rPr>
      </w:pPr>
      <w:r w:rsidRPr="00180D50">
        <w:rPr>
          <w:szCs w:val="20"/>
        </w:rPr>
        <w:t>Die Zuweisung der Teilnehmer erfolgt per Einzelfallzuweisung schriftlich mit Hilfe eines Einschaltbogens durch den jeweiligen Bedarfsträger an den Auftragnehmer. Der Einschaltbogen wird nach Auftragserteilung mit dem Auftragnehmer abgestimmt</w:t>
      </w:r>
      <w:r>
        <w:rPr>
          <w:szCs w:val="20"/>
        </w:rPr>
        <w:t>.</w:t>
      </w:r>
    </w:p>
    <w:p w14:paraId="671D9C1F" w14:textId="77777777" w:rsidR="00827D64" w:rsidRDefault="00F31B9F" w:rsidP="00806319">
      <w:pPr>
        <w:jc w:val="both"/>
        <w:rPr>
          <w:szCs w:val="20"/>
        </w:rPr>
      </w:pPr>
      <w:r>
        <w:rPr>
          <w:szCs w:val="20"/>
        </w:rPr>
        <w:t>Der Auftragnehmer lädt den Maßnahmeteilnehmer ein und</w:t>
      </w:r>
      <w:r w:rsidR="00827D64" w:rsidRPr="00180D50">
        <w:rPr>
          <w:szCs w:val="20"/>
        </w:rPr>
        <w:t xml:space="preserve"> informiert umgehend den jeweiligen Bedarfsträger schriftlich über den Termin der Einladung. Das schriftlich erstellte psychologische Gutachten wird vom Auftragnehmer dem jeweiligen Bedarfsträger zuges</w:t>
      </w:r>
      <w:r w:rsidR="008A0B77">
        <w:rPr>
          <w:szCs w:val="20"/>
        </w:rPr>
        <w:t>andt</w:t>
      </w:r>
      <w:r w:rsidR="00827D64" w:rsidRPr="00180D50">
        <w:rPr>
          <w:szCs w:val="20"/>
        </w:rPr>
        <w:t>. Bei Nichterscheinen des zugewiesenen Teilnehmers erfolgt noch am selben Tag eine Information an den jeweiligen Bedarfsträger. Darüber hi</w:t>
      </w:r>
      <w:r w:rsidR="008A0B77">
        <w:rPr>
          <w:szCs w:val="20"/>
        </w:rPr>
        <w:t>n</w:t>
      </w:r>
      <w:r w:rsidR="00827D64" w:rsidRPr="00180D50">
        <w:rPr>
          <w:szCs w:val="20"/>
        </w:rPr>
        <w:t xml:space="preserve">aus erfolgt vom Auftragnehmer automatisch eine Einladung zu einem zweiten Termin. Bei erneutem Nichterscheinen erfolgt die Rückmeldung entsprechend des ersten Termins. Die erforderlichen Begutachtungstermine werden vom Auftragnehmer in ausreichender Anzahl zeitnah, </w:t>
      </w:r>
      <w:r w:rsidR="00827D64">
        <w:rPr>
          <w:szCs w:val="20"/>
          <w:u w:val="single"/>
        </w:rPr>
        <w:t>innerhalb von vier</w:t>
      </w:r>
      <w:r w:rsidR="00827D64" w:rsidRPr="00180D50">
        <w:rPr>
          <w:szCs w:val="20"/>
          <w:u w:val="single"/>
        </w:rPr>
        <w:t xml:space="preserve"> Wochen</w:t>
      </w:r>
      <w:r w:rsidR="00827D64" w:rsidRPr="00827D64">
        <w:rPr>
          <w:szCs w:val="20"/>
          <w:u w:val="single"/>
        </w:rPr>
        <w:t>,</w:t>
      </w:r>
      <w:r w:rsidR="00827D64" w:rsidRPr="00180D50">
        <w:rPr>
          <w:szCs w:val="20"/>
        </w:rPr>
        <w:t xml:space="preserve"> flexibel zur Verfügung gestellt</w:t>
      </w:r>
      <w:r w:rsidR="00827D64">
        <w:rPr>
          <w:szCs w:val="20"/>
        </w:rPr>
        <w:t>.</w:t>
      </w:r>
    </w:p>
    <w:p w14:paraId="75FB4805" w14:textId="77777777" w:rsidR="00827D64" w:rsidRDefault="00827D64" w:rsidP="00827D64">
      <w:pPr>
        <w:jc w:val="both"/>
      </w:pPr>
      <w:r w:rsidRPr="00180D50">
        <w:rPr>
          <w:szCs w:val="20"/>
        </w:rPr>
        <w:t xml:space="preserve">Mit dem Einschaltbogen wird das Einverständnis des Teilnehmers zur Übermittlung des Gutachtens an den jeweiligen Bedarfsträger übersandt. </w:t>
      </w:r>
      <w:r w:rsidRPr="00180D50">
        <w:t>Zieht der Teilnehmer das Einverständnis zur Übermittlung des Gutachtens an den jeweiligen Bedarfsträger zurück, ist die Begutachtung abzubrechen und der jeweilige Bedarfsträger umgehend darüber zu informieren</w:t>
      </w:r>
      <w:r>
        <w:t>.</w:t>
      </w:r>
    </w:p>
    <w:p w14:paraId="4406E433" w14:textId="77777777" w:rsidR="00827D64" w:rsidRDefault="00827D64" w:rsidP="00827D64">
      <w:pPr>
        <w:jc w:val="both"/>
        <w:rPr>
          <w:rFonts w:cs="Arial"/>
          <w:snapToGrid w:val="0"/>
        </w:rPr>
      </w:pPr>
      <w:r w:rsidRPr="00180D50">
        <w:rPr>
          <w:rFonts w:cs="Arial"/>
          <w:snapToGrid w:val="0"/>
        </w:rPr>
        <w:t>Der Auftragnehmer hat sicherzustellen, dass die datenschutzrechtlichen Bestimmungen eingehalten werden</w:t>
      </w:r>
      <w:r>
        <w:rPr>
          <w:rFonts w:cs="Arial"/>
          <w:snapToGrid w:val="0"/>
        </w:rPr>
        <w:t>.</w:t>
      </w:r>
    </w:p>
    <w:p w14:paraId="576D4015" w14:textId="77777777" w:rsidR="00827D64" w:rsidRPr="00827D64" w:rsidRDefault="00827D64" w:rsidP="00827D64">
      <w:pPr>
        <w:jc w:val="both"/>
        <w:rPr>
          <w:rFonts w:cs="Arial"/>
        </w:rPr>
      </w:pPr>
      <w:r w:rsidRPr="00180D50">
        <w:rPr>
          <w:rFonts w:cs="Arial"/>
        </w:rPr>
        <w:t>Das nähere Vorgehen ist nach Zuschlagserteilung zwischen Auftragnehmer und Bedarfsträger individuell abzustimmen</w:t>
      </w:r>
      <w:r>
        <w:rPr>
          <w:rFonts w:cs="Arial"/>
        </w:rPr>
        <w:t>.</w:t>
      </w:r>
    </w:p>
    <w:p w14:paraId="15405161" w14:textId="77777777" w:rsidR="00827D64" w:rsidRDefault="00827D64" w:rsidP="00FF00DF">
      <w:pPr>
        <w:jc w:val="both"/>
        <w:rPr>
          <w:rFonts w:cs="Arial"/>
        </w:rPr>
      </w:pPr>
    </w:p>
    <w:p w14:paraId="5F7EB15B" w14:textId="77777777" w:rsidR="00576A3F" w:rsidRDefault="00576A3F" w:rsidP="00FF00DF">
      <w:pPr>
        <w:jc w:val="both"/>
        <w:rPr>
          <w:rFonts w:cs="Arial"/>
        </w:rPr>
      </w:pPr>
      <w:r>
        <w:rPr>
          <w:rFonts w:cs="Arial"/>
          <w:u w:val="single"/>
        </w:rPr>
        <w:t>Teilnehmerbezogene Durchführung</w:t>
      </w:r>
    </w:p>
    <w:p w14:paraId="1A66D5F7" w14:textId="77777777" w:rsidR="00827D64" w:rsidRDefault="00444F23" w:rsidP="00FF00DF">
      <w:pPr>
        <w:jc w:val="both"/>
        <w:rPr>
          <w:rFonts w:cs="Arial"/>
          <w:iCs/>
        </w:rPr>
      </w:pPr>
      <w:r w:rsidRPr="00180D50">
        <w:rPr>
          <w:rFonts w:cs="Arial"/>
          <w:iCs/>
        </w:rPr>
        <w:t>Der Auftragnehmer hat für die gesamte Maßnahmedauer die Fallzahlkapazität gemäß Los- und Preisblatt vorzuhalten. Vergütet wird mindestens die im Los- und Preisblatt angegebene Mindestfallzahl. Soweit Erhöhungen oder Reduzierungen der Fallzahl während der Vertragslaufzeit ermöglicht werden sollen, wird das Verfahren im Vertrag konkretisiert</w:t>
      </w:r>
      <w:r>
        <w:rPr>
          <w:rFonts w:cs="Arial"/>
          <w:iCs/>
        </w:rPr>
        <w:t>.</w:t>
      </w:r>
    </w:p>
    <w:p w14:paraId="762B1967" w14:textId="77777777" w:rsidR="00444F23" w:rsidRDefault="00444F23" w:rsidP="00FF00DF">
      <w:pPr>
        <w:jc w:val="both"/>
        <w:rPr>
          <w:rFonts w:cs="Arial"/>
          <w:iCs/>
        </w:rPr>
      </w:pPr>
      <w:r w:rsidRPr="00180D50">
        <w:rPr>
          <w:rFonts w:cs="Arial"/>
          <w:iCs/>
        </w:rPr>
        <w:t xml:space="preserve">Im Maßnahmezeitraum werden die im Los- und Preisblatt angegebenen Teilnehmerplätze benötigt. </w:t>
      </w:r>
    </w:p>
    <w:p w14:paraId="6E7A78DB" w14:textId="77777777" w:rsidR="00827D64" w:rsidRDefault="00827D64" w:rsidP="00FF00DF">
      <w:pPr>
        <w:jc w:val="both"/>
        <w:rPr>
          <w:rFonts w:cs="Arial"/>
        </w:rPr>
      </w:pPr>
    </w:p>
    <w:p w14:paraId="6B7B4DE3" w14:textId="77777777" w:rsidR="002E1726" w:rsidRDefault="002E1726" w:rsidP="00FF00DF">
      <w:pPr>
        <w:jc w:val="both"/>
        <w:rPr>
          <w:rFonts w:cs="Arial"/>
        </w:rPr>
      </w:pPr>
    </w:p>
    <w:p w14:paraId="7467DFB1" w14:textId="77777777" w:rsidR="002E1726" w:rsidRDefault="002E1726" w:rsidP="00FF00DF">
      <w:pPr>
        <w:jc w:val="both"/>
        <w:rPr>
          <w:rFonts w:cs="Arial"/>
        </w:rPr>
      </w:pPr>
    </w:p>
    <w:p w14:paraId="4FFD8E99" w14:textId="77777777" w:rsidR="002E1726" w:rsidRPr="00827D64" w:rsidRDefault="002E1726" w:rsidP="00FF00DF">
      <w:pPr>
        <w:jc w:val="both"/>
        <w:rPr>
          <w:rFonts w:cs="Arial"/>
        </w:rPr>
      </w:pPr>
    </w:p>
    <w:p w14:paraId="4D5462D1" w14:textId="77777777" w:rsidR="007A0AAF" w:rsidRPr="007A0AAF" w:rsidRDefault="007A0AAF" w:rsidP="007A0AAF">
      <w:pPr>
        <w:rPr>
          <w:u w:val="single"/>
        </w:rPr>
      </w:pPr>
      <w:r w:rsidRPr="007A0AAF">
        <w:rPr>
          <w:u w:val="single"/>
        </w:rPr>
        <w:t>Psychologische Begutachtung mit Feststellung der Berufseignung und/oder Vermittlungsfähigkeit</w:t>
      </w:r>
    </w:p>
    <w:p w14:paraId="395FC098" w14:textId="77777777" w:rsidR="007A0AAF" w:rsidRPr="003C32D6" w:rsidRDefault="007A0AAF" w:rsidP="007A0AAF">
      <w:pPr>
        <w:jc w:val="both"/>
      </w:pPr>
      <w:r w:rsidRPr="003C32D6">
        <w:t>Im persönlichen Kontakt mit dem Maßnahmeteilnehmer in den Räumlichkeiten des Auftragnehmers werden die für die Bearbeitung der Fragestellung des Fallmanagements der jeweiligen Bedarfsträger erforderlichen Daten erhoben (vornehmlich durch Verhaltensbeobachtung, mit Hilfe psychologischer Testverfahren in Kleingruppen und im diagnostischen Einzelgespräch). Der Psychologe interpretiert die Daten und gibt eine Eignungsbeurteilung ab. Die für den weiteren Vermittlungs-/Beratungsprozess relevanten Ergebnisse erläutert er dem Kunden in einem ausführlichen Gespräch.</w:t>
      </w:r>
    </w:p>
    <w:p w14:paraId="296C6ACD" w14:textId="77777777" w:rsidR="002E1726" w:rsidRDefault="007A0AAF" w:rsidP="002E1726">
      <w:pPr>
        <w:jc w:val="both"/>
      </w:pPr>
      <w:r w:rsidRPr="003C32D6">
        <w:t>Der Psychologe dokumentiert die für die Fragestellung relevanten Erkenntnisse und Schlussfolgerungen in einem standardisi</w:t>
      </w:r>
      <w:r>
        <w:t>erten p</w:t>
      </w:r>
      <w:r w:rsidRPr="003C32D6">
        <w:t>sychologischen Gutachten. Die Begutachtung inklusive Erstellung des oben genannten schriftlichen Gutachtens und Beratung umfasst ca. acht Arbeitsstunden.</w:t>
      </w:r>
    </w:p>
    <w:p w14:paraId="3F49FD4F" w14:textId="77777777" w:rsidR="007A0AAF" w:rsidRDefault="007A0AAF" w:rsidP="002E1726">
      <w:pPr>
        <w:jc w:val="both"/>
      </w:pPr>
      <w:r w:rsidRPr="00180D50">
        <w:rPr>
          <w:u w:val="single"/>
        </w:rPr>
        <w:t>D</w:t>
      </w:r>
      <w:r w:rsidR="002E1726">
        <w:rPr>
          <w:u w:val="single"/>
        </w:rPr>
        <w:t>as Gutachten ist</w:t>
      </w:r>
      <w:r w:rsidRPr="00180D50">
        <w:rPr>
          <w:u w:val="single"/>
        </w:rPr>
        <w:t xml:space="preserve"> als Formbl</w:t>
      </w:r>
      <w:r w:rsidR="002E1726">
        <w:rPr>
          <w:u w:val="single"/>
        </w:rPr>
        <w:t>a</w:t>
      </w:r>
      <w:r w:rsidRPr="00180D50">
        <w:rPr>
          <w:u w:val="single"/>
        </w:rPr>
        <w:t>tt dem Angebot beizulegen</w:t>
      </w:r>
      <w:r w:rsidRPr="000C6A3C">
        <w:rPr>
          <w:u w:val="single"/>
        </w:rPr>
        <w:t>.</w:t>
      </w:r>
      <w:r w:rsidRPr="00180D50">
        <w:t xml:space="preserve"> Nach Zuschlagserteilung behält sich der Auftraggeber vor, die vom Auftragnehmer vorgeschlagenen Berichtsform an die Bedarfe des Auftraggebers anzupassen</w:t>
      </w:r>
      <w:r>
        <w:t>.</w:t>
      </w:r>
    </w:p>
    <w:p w14:paraId="14879A71" w14:textId="77777777" w:rsidR="007A0AAF" w:rsidRDefault="007A0AAF" w:rsidP="007A0AAF">
      <w:pPr>
        <w:jc w:val="both"/>
      </w:pPr>
    </w:p>
    <w:p w14:paraId="313C9341" w14:textId="77777777" w:rsidR="00B272A6" w:rsidRDefault="00444F23" w:rsidP="00B272A6">
      <w:pPr>
        <w:jc w:val="both"/>
        <w:rPr>
          <w:szCs w:val="20"/>
        </w:rPr>
      </w:pPr>
      <w:r>
        <w:rPr>
          <w:szCs w:val="20"/>
          <w:u w:val="single"/>
        </w:rPr>
        <w:t>Erhöhung der Teilnehmerplätze</w:t>
      </w:r>
    </w:p>
    <w:p w14:paraId="7BE9F2E9" w14:textId="77777777" w:rsidR="00B272A6" w:rsidRDefault="00444F23" w:rsidP="00B272A6">
      <w:pPr>
        <w:jc w:val="both"/>
        <w:rPr>
          <w:szCs w:val="20"/>
        </w:rPr>
      </w:pPr>
      <w:r w:rsidRPr="00672327">
        <w:rPr>
          <w:bCs/>
          <w:szCs w:val="20"/>
        </w:rPr>
        <w:t xml:space="preserve">Auftraggeber und Auftragnehmer können jederzeit im gegenseitigen Einvernehmen einmalig eine Erhöhung der Teilnehmerzahl jedes Moduls um bis zu 30 % schriftlich vereinbaren. </w:t>
      </w:r>
      <w:r w:rsidRPr="00672327">
        <w:rPr>
          <w:szCs w:val="20"/>
        </w:rPr>
        <w:t>Für diese zusätzlichen Teilnehmerplätze gelten die gleichen Konditionen, insbesondere werden sie zur vereinbarten Fallpauschale je Teilnehmerplatz vergütet</w:t>
      </w:r>
      <w:r>
        <w:rPr>
          <w:szCs w:val="20"/>
        </w:rPr>
        <w:t>.</w:t>
      </w:r>
    </w:p>
    <w:p w14:paraId="5918CDBA" w14:textId="77777777" w:rsidR="007A0AAF" w:rsidRDefault="007A0AAF" w:rsidP="00B272A6">
      <w:pPr>
        <w:jc w:val="both"/>
        <w:rPr>
          <w:szCs w:val="20"/>
        </w:rPr>
      </w:pPr>
    </w:p>
    <w:p w14:paraId="279946CB" w14:textId="77777777" w:rsidR="00FE7FC8" w:rsidRDefault="00FE7FC8" w:rsidP="00FF00DF">
      <w:pPr>
        <w:jc w:val="both"/>
      </w:pPr>
    </w:p>
    <w:p w14:paraId="3E3D94A4" w14:textId="22C8D467" w:rsidR="006E6318" w:rsidRDefault="006E6318" w:rsidP="006E6318">
      <w:pPr>
        <w:jc w:val="both"/>
        <w:rPr>
          <w:rFonts w:cs="Arial"/>
        </w:rPr>
      </w:pPr>
      <w:r>
        <w:rPr>
          <w:rFonts w:cs="Arial"/>
          <w:b/>
        </w:rPr>
        <w:t>II.1.6</w:t>
      </w:r>
      <w:r>
        <w:rPr>
          <w:rFonts w:cs="Arial"/>
          <w:b/>
        </w:rPr>
        <w:tab/>
      </w:r>
      <w:r>
        <w:rPr>
          <w:rFonts w:cs="Arial"/>
          <w:b/>
        </w:rPr>
        <w:tab/>
      </w:r>
      <w:r w:rsidR="00236759">
        <w:rPr>
          <w:rFonts w:cs="Arial"/>
          <w:b/>
        </w:rPr>
        <w:t>Maßnahmeort</w:t>
      </w:r>
    </w:p>
    <w:p w14:paraId="5B7C2893" w14:textId="77777777" w:rsidR="006E6318" w:rsidRDefault="006E6318" w:rsidP="006E6318">
      <w:pPr>
        <w:jc w:val="both"/>
        <w:rPr>
          <w:rFonts w:cs="Arial"/>
        </w:rPr>
      </w:pPr>
    </w:p>
    <w:p w14:paraId="452D76CE" w14:textId="77777777" w:rsidR="006E6318" w:rsidRDefault="006E6318" w:rsidP="006E6318">
      <w:pPr>
        <w:jc w:val="both"/>
        <w:rPr>
          <w:rFonts w:cs="Arial"/>
          <w:snapToGrid w:val="0"/>
        </w:rPr>
      </w:pPr>
      <w:r w:rsidRPr="00AA66B8">
        <w:rPr>
          <w:rFonts w:eastAsia="Arial" w:cs="Arial"/>
          <w:szCs w:val="20"/>
        </w:rPr>
        <w:t>Der konkrete Maßnahmeort für die Durchführung ergibt sich</w:t>
      </w:r>
      <w:r>
        <w:rPr>
          <w:rFonts w:eastAsia="Arial" w:cs="Arial"/>
          <w:szCs w:val="20"/>
        </w:rPr>
        <w:t xml:space="preserve"> aus dem Los- </w:t>
      </w:r>
      <w:r>
        <w:rPr>
          <w:rFonts w:cs="Arial"/>
          <w:szCs w:val="20"/>
        </w:rPr>
        <w:t xml:space="preserve">und </w:t>
      </w:r>
      <w:r>
        <w:rPr>
          <w:rFonts w:eastAsia="Arial" w:cs="Arial"/>
          <w:szCs w:val="20"/>
        </w:rPr>
        <w:t>Preisblatt (Teil V</w:t>
      </w:r>
      <w:r w:rsidRPr="00AA66B8">
        <w:rPr>
          <w:rFonts w:eastAsia="Arial" w:cs="Arial"/>
          <w:szCs w:val="20"/>
        </w:rPr>
        <w:t xml:space="preserve">) und ist zwingend einzuhalten. </w:t>
      </w:r>
      <w:r w:rsidRPr="00AA66B8">
        <w:rPr>
          <w:rFonts w:eastAsia="Arial" w:cs="Arial"/>
          <w:snapToGrid w:val="0"/>
        </w:rPr>
        <w:t>Die Räumlichkeiten des Auftragnehmers zur Durchführung der Maßnahme müssen für d</w:t>
      </w:r>
      <w:r>
        <w:rPr>
          <w:rFonts w:eastAsia="Arial" w:cs="Arial"/>
          <w:snapToGrid w:val="0"/>
        </w:rPr>
        <w:t>ie</w:t>
      </w:r>
      <w:r w:rsidRPr="00AA66B8">
        <w:rPr>
          <w:rFonts w:eastAsia="Arial" w:cs="Arial"/>
          <w:snapToGrid w:val="0"/>
        </w:rPr>
        <w:t xml:space="preserve"> Teilnehmer</w:t>
      </w:r>
      <w:r>
        <w:rPr>
          <w:rFonts w:eastAsia="Arial" w:cs="Arial"/>
          <w:snapToGrid w:val="0"/>
        </w:rPr>
        <w:t xml:space="preserve"> der zuführenden Bedarfsträger</w:t>
      </w:r>
      <w:r w:rsidRPr="00AA66B8">
        <w:rPr>
          <w:rFonts w:eastAsia="Arial" w:cs="Arial"/>
          <w:snapToGrid w:val="0"/>
        </w:rPr>
        <w:t xml:space="preserve"> in angemessener Zeit mit öffentlichen Verkehrsmitteln erreichbar und am Gebäude so ausgeschildert sein, dass sie vom Teilnehmer gut aufzufinden sind</w:t>
      </w:r>
      <w:r>
        <w:rPr>
          <w:rFonts w:cs="Arial"/>
          <w:snapToGrid w:val="0"/>
        </w:rPr>
        <w:t>.</w:t>
      </w:r>
    </w:p>
    <w:p w14:paraId="7C3389C9" w14:textId="77777777" w:rsidR="00B96F0C" w:rsidRDefault="00B96F0C" w:rsidP="006E6318">
      <w:pPr>
        <w:jc w:val="both"/>
        <w:rPr>
          <w:rFonts w:cs="Arial"/>
          <w:snapToGrid w:val="0"/>
        </w:rPr>
      </w:pPr>
    </w:p>
    <w:p w14:paraId="6039D2C3" w14:textId="77777777" w:rsidR="00B96F0C" w:rsidRDefault="00B96F0C" w:rsidP="006E6318">
      <w:pPr>
        <w:jc w:val="both"/>
        <w:rPr>
          <w:rFonts w:cs="Arial"/>
          <w:snapToGrid w:val="0"/>
        </w:rPr>
      </w:pPr>
    </w:p>
    <w:p w14:paraId="25576EAA" w14:textId="77777777" w:rsidR="006E6318" w:rsidRDefault="006E6318" w:rsidP="006E6318">
      <w:pPr>
        <w:jc w:val="both"/>
        <w:rPr>
          <w:rFonts w:cs="Arial"/>
          <w:b/>
          <w:snapToGrid w:val="0"/>
        </w:rPr>
      </w:pPr>
      <w:r>
        <w:rPr>
          <w:rFonts w:cs="Arial"/>
          <w:b/>
          <w:snapToGrid w:val="0"/>
        </w:rPr>
        <w:t>II.1.7</w:t>
      </w:r>
      <w:r>
        <w:rPr>
          <w:rFonts w:cs="Arial"/>
          <w:b/>
          <w:snapToGrid w:val="0"/>
        </w:rPr>
        <w:tab/>
      </w:r>
      <w:r>
        <w:rPr>
          <w:rFonts w:cs="Arial"/>
          <w:b/>
          <w:snapToGrid w:val="0"/>
        </w:rPr>
        <w:tab/>
        <w:t>Sächliche, technische und räumliche Ausstattung</w:t>
      </w:r>
    </w:p>
    <w:p w14:paraId="263D31D9" w14:textId="77777777" w:rsidR="005A128E" w:rsidRDefault="005A128E" w:rsidP="006E6318">
      <w:pPr>
        <w:jc w:val="both"/>
        <w:rPr>
          <w:rFonts w:cs="Arial"/>
          <w:b/>
          <w:snapToGrid w:val="0"/>
        </w:rPr>
      </w:pPr>
    </w:p>
    <w:p w14:paraId="14AE0D41" w14:textId="77777777" w:rsidR="00FC128D" w:rsidRDefault="004C0168" w:rsidP="006E6318">
      <w:pPr>
        <w:jc w:val="both"/>
        <w:rPr>
          <w:rFonts w:cs="Arial"/>
        </w:rPr>
      </w:pPr>
      <w:r w:rsidRPr="005942EC">
        <w:rPr>
          <w:rFonts w:cs="Arial"/>
        </w:rPr>
        <w:t xml:space="preserve">Die Räumlichkeiten und deren Ausstattung haben ab Beginn der Maßnahme dem </w:t>
      </w:r>
      <w:r>
        <w:rPr>
          <w:rFonts w:cs="Arial"/>
        </w:rPr>
        <w:t xml:space="preserve">aktuellen </w:t>
      </w:r>
      <w:r w:rsidRPr="005942EC">
        <w:rPr>
          <w:rFonts w:cs="Arial"/>
        </w:rPr>
        <w:t xml:space="preserve">Stand der Technik sowie den einschlägigen gesetzlichen Vorgaben zu entsprechen. Der bauliche Zustand, die Sauberkeit und Hygiene der Räumlichkeiten einschließlich der sanitären Einrichtungen müssen eine ordnungsgemäße Durchführung gewährleisten. Der Auftraggeber behält sich vor, </w:t>
      </w:r>
      <w:r w:rsidR="00D14D92">
        <w:rPr>
          <w:rFonts w:cs="Arial"/>
        </w:rPr>
        <w:t xml:space="preserve">nach Ablauf einer von ihm zur Abhilfe gesetzten angemessenen Frist, </w:t>
      </w:r>
      <w:r w:rsidRPr="005942EC">
        <w:rPr>
          <w:rFonts w:cs="Arial"/>
        </w:rPr>
        <w:t xml:space="preserve">die </w:t>
      </w:r>
      <w:r w:rsidRPr="00FF136B">
        <w:rPr>
          <w:rFonts w:cs="Arial"/>
        </w:rPr>
        <w:t>Räumlichkeiten abzulehnen, sofern hinsichtlich der Eignung Bedenken bestehen.</w:t>
      </w:r>
      <w:r w:rsidR="00D14D92">
        <w:rPr>
          <w:rFonts w:cs="Arial"/>
        </w:rPr>
        <w:t xml:space="preserve"> Gleiches gilt für einen Wechsel der Räumlichkeiten während der Vertragslaufzeit.</w:t>
      </w:r>
    </w:p>
    <w:p w14:paraId="743F2BA9" w14:textId="77777777" w:rsidR="00FC128D" w:rsidRDefault="00FC128D" w:rsidP="006E6318">
      <w:pPr>
        <w:jc w:val="both"/>
        <w:rPr>
          <w:rFonts w:cs="Arial"/>
        </w:rPr>
      </w:pPr>
    </w:p>
    <w:p w14:paraId="367AE350" w14:textId="77777777" w:rsidR="004C0168" w:rsidRDefault="004C0168" w:rsidP="004C0168">
      <w:pPr>
        <w:jc w:val="both"/>
        <w:rPr>
          <w:rFonts w:cs="Arial"/>
          <w:szCs w:val="20"/>
        </w:rPr>
      </w:pPr>
      <w:r w:rsidRPr="00FF136B">
        <w:rPr>
          <w:rFonts w:cs="Arial"/>
          <w:szCs w:val="20"/>
        </w:rPr>
        <w:t>Für alle nachfolgenden räumlichen und ausstattungstechnischen Vorgaben gelten insbesondere folgende Vorschriften/Empfehlungen in der jeweils aktuell gültigen Fassung</w:t>
      </w:r>
      <w:r>
        <w:rPr>
          <w:rFonts w:cs="Arial"/>
          <w:szCs w:val="20"/>
        </w:rPr>
        <w:t>:</w:t>
      </w:r>
    </w:p>
    <w:p w14:paraId="236F43B7" w14:textId="77777777" w:rsidR="004C0168" w:rsidRDefault="004C0168" w:rsidP="00304666">
      <w:pPr>
        <w:pStyle w:val="Listenabsatz"/>
        <w:numPr>
          <w:ilvl w:val="0"/>
          <w:numId w:val="8"/>
        </w:numPr>
        <w:ind w:left="426" w:hanging="284"/>
        <w:jc w:val="both"/>
        <w:rPr>
          <w:rFonts w:cs="Arial"/>
          <w:szCs w:val="20"/>
        </w:rPr>
      </w:pPr>
      <w:r>
        <w:rPr>
          <w:rFonts w:cs="Arial"/>
          <w:szCs w:val="20"/>
        </w:rPr>
        <w:t>die Arbeitsstättenverordnung in Verbindung mit den Arbeitsstättenrichtlinien</w:t>
      </w:r>
    </w:p>
    <w:p w14:paraId="7E857A2D" w14:textId="77777777" w:rsidR="004C0168" w:rsidRDefault="004C0168" w:rsidP="00304666">
      <w:pPr>
        <w:pStyle w:val="Listenabsatz"/>
        <w:numPr>
          <w:ilvl w:val="0"/>
          <w:numId w:val="8"/>
        </w:numPr>
        <w:ind w:left="426" w:hanging="284"/>
        <w:jc w:val="both"/>
        <w:rPr>
          <w:rFonts w:cs="Arial"/>
          <w:szCs w:val="20"/>
        </w:rPr>
      </w:pPr>
      <w:r>
        <w:rPr>
          <w:rFonts w:cs="Arial"/>
          <w:szCs w:val="20"/>
        </w:rPr>
        <w:t>die Vorschriften der zuständigen gesetzlichen Unfallversicherungen (Berufsgenossenschaften)</w:t>
      </w:r>
    </w:p>
    <w:p w14:paraId="61AD011D" w14:textId="77777777" w:rsidR="004C0168" w:rsidRDefault="004C0168" w:rsidP="00304666">
      <w:pPr>
        <w:pStyle w:val="Listenabsatz"/>
        <w:numPr>
          <w:ilvl w:val="0"/>
          <w:numId w:val="8"/>
        </w:numPr>
        <w:ind w:left="426" w:hanging="284"/>
        <w:jc w:val="both"/>
        <w:rPr>
          <w:rFonts w:cs="Arial"/>
          <w:szCs w:val="20"/>
        </w:rPr>
      </w:pPr>
      <w:r>
        <w:rPr>
          <w:rFonts w:cs="Arial"/>
          <w:szCs w:val="20"/>
        </w:rPr>
        <w:t>die Brandschutzbestimmungen</w:t>
      </w:r>
    </w:p>
    <w:p w14:paraId="45109D9C" w14:textId="77777777" w:rsidR="004C0168" w:rsidRDefault="004C0168" w:rsidP="00304666">
      <w:pPr>
        <w:pStyle w:val="Listenabsatz"/>
        <w:numPr>
          <w:ilvl w:val="0"/>
          <w:numId w:val="8"/>
        </w:numPr>
        <w:ind w:left="426" w:hanging="284"/>
        <w:jc w:val="both"/>
        <w:rPr>
          <w:rFonts w:cs="Arial"/>
          <w:szCs w:val="20"/>
        </w:rPr>
      </w:pPr>
      <w:r>
        <w:rPr>
          <w:rFonts w:cs="Arial"/>
          <w:szCs w:val="20"/>
        </w:rPr>
        <w:t>die jeweilige Landesbauordnung</w:t>
      </w:r>
    </w:p>
    <w:p w14:paraId="297B4EFA" w14:textId="77777777" w:rsidR="004C0168" w:rsidRDefault="004C0168" w:rsidP="004C0168">
      <w:pPr>
        <w:jc w:val="both"/>
        <w:rPr>
          <w:rFonts w:cs="Arial"/>
          <w:szCs w:val="20"/>
        </w:rPr>
      </w:pPr>
    </w:p>
    <w:p w14:paraId="7A919679" w14:textId="77777777" w:rsidR="004C0168" w:rsidRDefault="004C0168" w:rsidP="004C0168">
      <w:pPr>
        <w:jc w:val="both"/>
        <w:rPr>
          <w:szCs w:val="20"/>
        </w:rPr>
      </w:pPr>
      <w:r w:rsidRPr="00FF136B">
        <w:rPr>
          <w:szCs w:val="20"/>
        </w:rPr>
        <w:t xml:space="preserve">Die räumliche und sächliche Ausstattung muss </w:t>
      </w:r>
      <w:r w:rsidRPr="005942EC">
        <w:rPr>
          <w:szCs w:val="20"/>
        </w:rPr>
        <w:t>für die Dauer der Maßnahme vollständig zur Verfügung stehen.</w:t>
      </w:r>
      <w:r w:rsidR="00FC128D">
        <w:rPr>
          <w:szCs w:val="20"/>
        </w:rPr>
        <w:t xml:space="preserve"> </w:t>
      </w:r>
      <w:r w:rsidR="00FC128D" w:rsidRPr="008554E9">
        <w:rPr>
          <w:szCs w:val="20"/>
        </w:rPr>
        <w:t>Hierzu gehören je nach ausgeschriebener Maßnahme Gruppenräume, Besprechungsräume sowie Sozialräume</w:t>
      </w:r>
      <w:r w:rsidR="00FC128D">
        <w:rPr>
          <w:szCs w:val="20"/>
        </w:rPr>
        <w:t>.</w:t>
      </w:r>
    </w:p>
    <w:p w14:paraId="3E468F00" w14:textId="77777777" w:rsidR="00FC128D" w:rsidRDefault="00FC128D" w:rsidP="004C0168">
      <w:pPr>
        <w:jc w:val="both"/>
        <w:rPr>
          <w:szCs w:val="20"/>
        </w:rPr>
      </w:pPr>
    </w:p>
    <w:p w14:paraId="33E8D455" w14:textId="77777777" w:rsidR="00945728" w:rsidRDefault="00FC128D" w:rsidP="00D14D92">
      <w:pPr>
        <w:autoSpaceDE w:val="0"/>
        <w:autoSpaceDN w:val="0"/>
        <w:adjustRightInd w:val="0"/>
        <w:jc w:val="both"/>
        <w:rPr>
          <w:szCs w:val="20"/>
        </w:rPr>
      </w:pPr>
      <w:r w:rsidRPr="008554E9">
        <w:rPr>
          <w:szCs w:val="20"/>
          <w:u w:val="single"/>
        </w:rPr>
        <w:lastRenderedPageBreak/>
        <w:t>Gruppenräume</w:t>
      </w:r>
      <w:r w:rsidRPr="008554E9">
        <w:rPr>
          <w:szCs w:val="20"/>
        </w:rPr>
        <w:t xml:space="preserve"> sind Räume, in denen psychologische Testverfahren in Kleingruppen durchgeführt werden können. Sollten hierzu PC</w:t>
      </w:r>
      <w:r>
        <w:rPr>
          <w:szCs w:val="20"/>
        </w:rPr>
        <w:t>-</w:t>
      </w:r>
      <w:r w:rsidRPr="008554E9">
        <w:rPr>
          <w:szCs w:val="20"/>
        </w:rPr>
        <w:t>gestützte Verfahren angewandt werden ist für jeden Teilnehmer ein PC</w:t>
      </w:r>
      <w:r>
        <w:rPr>
          <w:szCs w:val="20"/>
        </w:rPr>
        <w:t>-</w:t>
      </w:r>
      <w:r w:rsidRPr="008554E9">
        <w:rPr>
          <w:szCs w:val="20"/>
        </w:rPr>
        <w:t>Arbeitsplatz vorzuhalten.</w:t>
      </w:r>
      <w:r w:rsidR="00D14D92">
        <w:rPr>
          <w:szCs w:val="20"/>
        </w:rPr>
        <w:t xml:space="preserve"> </w:t>
      </w:r>
    </w:p>
    <w:p w14:paraId="062698D9" w14:textId="77777777" w:rsidR="00945728" w:rsidRDefault="00945728" w:rsidP="00D14D92">
      <w:pPr>
        <w:autoSpaceDE w:val="0"/>
        <w:autoSpaceDN w:val="0"/>
        <w:adjustRightInd w:val="0"/>
        <w:jc w:val="both"/>
        <w:rPr>
          <w:szCs w:val="20"/>
        </w:rPr>
      </w:pPr>
    </w:p>
    <w:p w14:paraId="11C279C0" w14:textId="77777777" w:rsidR="00D14D92" w:rsidRPr="00882E0F" w:rsidRDefault="00D14D92" w:rsidP="00D14D92">
      <w:pPr>
        <w:autoSpaceDE w:val="0"/>
        <w:autoSpaceDN w:val="0"/>
        <w:adjustRightInd w:val="0"/>
        <w:jc w:val="both"/>
        <w:rPr>
          <w:rFonts w:asciiTheme="minorHAnsi" w:hAnsiTheme="minorHAnsi" w:cstheme="minorHAnsi"/>
        </w:rPr>
      </w:pPr>
      <w:r>
        <w:rPr>
          <w:szCs w:val="20"/>
        </w:rPr>
        <w:t>Die</w:t>
      </w:r>
      <w:r w:rsidR="00FC128D" w:rsidRPr="008554E9">
        <w:rPr>
          <w:szCs w:val="20"/>
        </w:rPr>
        <w:t xml:space="preserve"> </w:t>
      </w:r>
      <w:r w:rsidR="00FC128D" w:rsidRPr="008554E9">
        <w:t>PC-Arbeitsplätze (PC, Bildschirm, Software und Drucker</w:t>
      </w:r>
      <w:r w:rsidR="00FC128D" w:rsidRPr="00F3663D">
        <w:t xml:space="preserve">), welche für Teilnehmer eingesetzt werden, müssen dem aktuellen Stand der Technik entsprechen. </w:t>
      </w:r>
      <w:r w:rsidRPr="00882E0F">
        <w:rPr>
          <w:rFonts w:asciiTheme="minorHAnsi" w:hAnsiTheme="minorHAnsi" w:cstheme="minorHAnsi"/>
        </w:rPr>
        <w:t>Dafür müssen folgende Mindestanforderungen erfüllt sein:</w:t>
      </w:r>
    </w:p>
    <w:p w14:paraId="6CC58813"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Ausstattung mit einer marktüblichen Office- und Anwendersoftware (z.B. MS-</w:t>
      </w:r>
      <w:proofErr w:type="gramStart"/>
      <w:r w:rsidRPr="00882E0F">
        <w:rPr>
          <w:rFonts w:asciiTheme="minorHAnsi" w:hAnsiTheme="minorHAnsi" w:cstheme="minorHAnsi"/>
        </w:rPr>
        <w:t>Office,</w:t>
      </w:r>
      <w:r w:rsidR="002E1726">
        <w:rPr>
          <w:rFonts w:asciiTheme="minorHAnsi" w:hAnsiTheme="minorHAnsi" w:cstheme="minorHAnsi"/>
        </w:rPr>
        <w:t xml:space="preserve">   </w:t>
      </w:r>
      <w:proofErr w:type="gramEnd"/>
      <w:r w:rsidR="002E1726">
        <w:rPr>
          <w:rFonts w:asciiTheme="minorHAnsi" w:hAnsiTheme="minorHAnsi" w:cstheme="minorHAnsi"/>
        </w:rPr>
        <w:t xml:space="preserve">      </w:t>
      </w:r>
      <w:r w:rsidRPr="00882E0F">
        <w:rPr>
          <w:rFonts w:asciiTheme="minorHAnsi" w:hAnsiTheme="minorHAnsi" w:cstheme="minorHAnsi"/>
        </w:rPr>
        <w:t xml:space="preserve"> OpenOffice.org) in Verbindung mit einer vom Hersteller für das eingesetzte Betriebssystem und die eingesetzte Office- und Anwendersoftware empfohlenen Hardware</w:t>
      </w:r>
    </w:p>
    <w:p w14:paraId="71022C1F"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 xml:space="preserve">Rechner ohne serverbasierte Softwarelösung: Intel Core i5 (oder vergleichbar) mit 8 GB Arbeitsspeicher, Internet </w:t>
      </w:r>
      <w:r w:rsidR="00DA4963">
        <w:rPr>
          <w:rFonts w:asciiTheme="minorHAnsi" w:hAnsiTheme="minorHAnsi" w:cstheme="minorHAnsi"/>
        </w:rPr>
        <w:t xml:space="preserve">DSL </w:t>
      </w:r>
      <w:r w:rsidRPr="00882E0F">
        <w:rPr>
          <w:rFonts w:asciiTheme="minorHAnsi" w:hAnsiTheme="minorHAnsi" w:cstheme="minorHAnsi"/>
        </w:rPr>
        <w:t>6000, aktuellste Browserversion</w:t>
      </w:r>
      <w:r w:rsidR="00DA4963">
        <w:rPr>
          <w:rFonts w:asciiTheme="minorHAnsi" w:hAnsiTheme="minorHAnsi" w:cstheme="minorHAnsi"/>
        </w:rPr>
        <w:t xml:space="preserve"> (HTML5-fähig; z.B. Microsoft Edge oder Mozilla Firefox)</w:t>
      </w:r>
    </w:p>
    <w:p w14:paraId="7B639EC3"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 xml:space="preserve">bei serverbasierten Softwarelösungen/Clients: Intel Core i5 (oder vergleichbar) mit ausreichend Arbeitsspeicher in Abhängigkeit zur serverbasierten Softwarelösung (8 GB), Internet </w:t>
      </w:r>
      <w:r w:rsidR="00DA4963">
        <w:rPr>
          <w:rFonts w:asciiTheme="minorHAnsi" w:hAnsiTheme="minorHAnsi" w:cstheme="minorHAnsi"/>
        </w:rPr>
        <w:t xml:space="preserve">DSL </w:t>
      </w:r>
      <w:r w:rsidRPr="00882E0F">
        <w:rPr>
          <w:rFonts w:asciiTheme="minorHAnsi" w:hAnsiTheme="minorHAnsi" w:cstheme="minorHAnsi"/>
        </w:rPr>
        <w:t>6000, aktuellste Browserversion</w:t>
      </w:r>
    </w:p>
    <w:p w14:paraId="37CEA8A2"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Bildschirm: 24 Zoll</w:t>
      </w:r>
    </w:p>
    <w:p w14:paraId="0E282A31"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ein Farblaser-Drucker</w:t>
      </w:r>
    </w:p>
    <w:p w14:paraId="35E75D63"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je Standort ein Foto-Scanner</w:t>
      </w:r>
    </w:p>
    <w:p w14:paraId="07F672AA"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Möglichkeiten zum Einlesen von mitgebrachten Speichermedien (</w:t>
      </w:r>
      <w:r w:rsidR="00DA4963">
        <w:rPr>
          <w:rFonts w:asciiTheme="minorHAnsi" w:hAnsiTheme="minorHAnsi" w:cstheme="minorHAnsi"/>
        </w:rPr>
        <w:t>z.B.</w:t>
      </w:r>
      <w:r w:rsidRPr="00882E0F">
        <w:rPr>
          <w:rFonts w:asciiTheme="minorHAnsi" w:hAnsiTheme="minorHAnsi" w:cstheme="minorHAnsi"/>
        </w:rPr>
        <w:t xml:space="preserve"> USB-Stick)</w:t>
      </w:r>
    </w:p>
    <w:p w14:paraId="1499931E" w14:textId="77777777" w:rsidR="00D14D92" w:rsidRPr="00882E0F"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Software zum Erstellen und Lesen von Dokumenten im Microsoft Office Format (</w:t>
      </w:r>
      <w:proofErr w:type="spellStart"/>
      <w:r w:rsidRPr="00882E0F">
        <w:rPr>
          <w:rFonts w:asciiTheme="minorHAnsi" w:hAnsiTheme="minorHAnsi" w:cstheme="minorHAnsi"/>
        </w:rPr>
        <w:t>docx</w:t>
      </w:r>
      <w:proofErr w:type="spellEnd"/>
      <w:r w:rsidRPr="00882E0F">
        <w:rPr>
          <w:rFonts w:asciiTheme="minorHAnsi" w:hAnsiTheme="minorHAnsi" w:cstheme="minorHAnsi"/>
        </w:rPr>
        <w:t xml:space="preserve">, </w:t>
      </w:r>
      <w:proofErr w:type="spellStart"/>
      <w:r w:rsidRPr="00882E0F">
        <w:rPr>
          <w:rFonts w:asciiTheme="minorHAnsi" w:hAnsiTheme="minorHAnsi" w:cstheme="minorHAnsi"/>
        </w:rPr>
        <w:t>txtx</w:t>
      </w:r>
      <w:proofErr w:type="spellEnd"/>
      <w:r w:rsidRPr="00882E0F">
        <w:rPr>
          <w:rFonts w:asciiTheme="minorHAnsi" w:hAnsiTheme="minorHAnsi" w:cstheme="minorHAnsi"/>
        </w:rPr>
        <w:t xml:space="preserve">, xlsx, </w:t>
      </w:r>
      <w:proofErr w:type="spellStart"/>
      <w:r w:rsidRPr="00882E0F">
        <w:rPr>
          <w:rFonts w:asciiTheme="minorHAnsi" w:hAnsiTheme="minorHAnsi" w:cstheme="minorHAnsi"/>
        </w:rPr>
        <w:t>pptx</w:t>
      </w:r>
      <w:proofErr w:type="spellEnd"/>
      <w:r w:rsidRPr="00882E0F">
        <w:rPr>
          <w:rFonts w:asciiTheme="minorHAnsi" w:hAnsiTheme="minorHAnsi" w:cstheme="minorHAnsi"/>
        </w:rPr>
        <w:t>)</w:t>
      </w:r>
    </w:p>
    <w:p w14:paraId="62AD9194" w14:textId="77777777" w:rsidR="00DA4963" w:rsidRPr="00882E0F" w:rsidRDefault="00DA4963" w:rsidP="00DA4963">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PDF- Generator, PDF-Reader</w:t>
      </w:r>
    </w:p>
    <w:p w14:paraId="37B6D6FF" w14:textId="77777777" w:rsidR="00D14D92" w:rsidRDefault="00D14D92" w:rsidP="00D14D92">
      <w:pPr>
        <w:pStyle w:val="Listenabsatz"/>
        <w:numPr>
          <w:ilvl w:val="0"/>
          <w:numId w:val="31"/>
        </w:numPr>
        <w:autoSpaceDE w:val="0"/>
        <w:autoSpaceDN w:val="0"/>
        <w:adjustRightInd w:val="0"/>
        <w:ind w:left="426" w:hanging="284"/>
        <w:jc w:val="both"/>
        <w:rPr>
          <w:rFonts w:asciiTheme="minorHAnsi" w:hAnsiTheme="minorHAnsi" w:cstheme="minorHAnsi"/>
        </w:rPr>
      </w:pPr>
      <w:r w:rsidRPr="00882E0F">
        <w:rPr>
          <w:rFonts w:asciiTheme="minorHAnsi" w:hAnsiTheme="minorHAnsi" w:cstheme="minorHAnsi"/>
        </w:rPr>
        <w:t>Ausstattung mit einer Software für Videotelefonie</w:t>
      </w:r>
    </w:p>
    <w:p w14:paraId="7C62D49E" w14:textId="77777777" w:rsidR="00DA4963" w:rsidRDefault="00DA4963" w:rsidP="00D14D92">
      <w:pPr>
        <w:pStyle w:val="Listenabsatz"/>
        <w:numPr>
          <w:ilvl w:val="0"/>
          <w:numId w:val="31"/>
        </w:numPr>
        <w:autoSpaceDE w:val="0"/>
        <w:autoSpaceDN w:val="0"/>
        <w:adjustRightInd w:val="0"/>
        <w:ind w:left="426" w:hanging="284"/>
        <w:jc w:val="both"/>
        <w:rPr>
          <w:rFonts w:asciiTheme="minorHAnsi" w:hAnsiTheme="minorHAnsi" w:cstheme="minorHAnsi"/>
        </w:rPr>
      </w:pPr>
      <w:r>
        <w:rPr>
          <w:rFonts w:asciiTheme="minorHAnsi" w:hAnsiTheme="minorHAnsi" w:cstheme="minorHAnsi"/>
        </w:rPr>
        <w:t xml:space="preserve">Einhaltung elementarer Grundregeln bezüglich der IT-Sicherheit (z.B. Verwendung von Firewalls, Einsatz von Virenscannern, regelmäßige Softwareupdates, Sensibilisierung der Mitarbeiter </w:t>
      </w:r>
      <w:proofErr w:type="gramStart"/>
      <w:r>
        <w:rPr>
          <w:rFonts w:asciiTheme="minorHAnsi" w:hAnsiTheme="minorHAnsi" w:cstheme="minorHAnsi"/>
        </w:rPr>
        <w:t>zur Themen</w:t>
      </w:r>
      <w:proofErr w:type="gramEnd"/>
      <w:r>
        <w:rPr>
          <w:rFonts w:asciiTheme="minorHAnsi" w:hAnsiTheme="minorHAnsi" w:cstheme="minorHAnsi"/>
        </w:rPr>
        <w:t xml:space="preserve"> der Informationssicherheit, Einsatz von Hard- und Software auf dem aktuellen Stand der Technik)</w:t>
      </w:r>
    </w:p>
    <w:p w14:paraId="7683A562" w14:textId="77777777" w:rsidR="00945728" w:rsidRDefault="00945728" w:rsidP="00DA4963">
      <w:pPr>
        <w:autoSpaceDE w:val="0"/>
        <w:autoSpaceDN w:val="0"/>
        <w:adjustRightInd w:val="0"/>
        <w:jc w:val="both"/>
        <w:rPr>
          <w:rFonts w:asciiTheme="minorHAnsi" w:hAnsiTheme="minorHAnsi" w:cstheme="minorHAnsi"/>
        </w:rPr>
      </w:pPr>
    </w:p>
    <w:p w14:paraId="336CA7B3" w14:textId="77777777" w:rsidR="00DA4963" w:rsidRDefault="00DA4963" w:rsidP="00DA4963">
      <w:pPr>
        <w:autoSpaceDE w:val="0"/>
        <w:autoSpaceDN w:val="0"/>
        <w:adjustRightInd w:val="0"/>
        <w:jc w:val="both"/>
        <w:rPr>
          <w:rFonts w:asciiTheme="minorHAnsi" w:hAnsiTheme="minorHAnsi" w:cstheme="minorHAnsi"/>
        </w:rPr>
      </w:pPr>
      <w:r>
        <w:rPr>
          <w:rFonts w:asciiTheme="minorHAnsi" w:hAnsiTheme="minorHAnsi" w:cstheme="minorHAnsi"/>
        </w:rPr>
        <w:t>Im Rahmen der Info</w:t>
      </w:r>
      <w:r w:rsidR="00945728">
        <w:rPr>
          <w:rFonts w:asciiTheme="minorHAnsi" w:hAnsiTheme="minorHAnsi" w:cstheme="minorHAnsi"/>
        </w:rPr>
        <w:t>r</w:t>
      </w:r>
      <w:r>
        <w:rPr>
          <w:rFonts w:asciiTheme="minorHAnsi" w:hAnsiTheme="minorHAnsi" w:cstheme="minorHAnsi"/>
        </w:rPr>
        <w:t>mationssicherheit</w:t>
      </w:r>
      <w:r w:rsidR="00945728">
        <w:rPr>
          <w:rFonts w:asciiTheme="minorHAnsi" w:hAnsiTheme="minorHAnsi" w:cstheme="minorHAnsi"/>
        </w:rPr>
        <w:t xml:space="preserve"> muss der Auftragnehmer dafür Sorge tragen, dass geeignete Maßnahmen und Vorkehrungen getroffen werden, um unerlaubte Systemzugriffe von außenstehenden Dritten zu unterbinden. </w:t>
      </w:r>
    </w:p>
    <w:p w14:paraId="6A6A44AF" w14:textId="77777777" w:rsidR="00945728" w:rsidRDefault="00945728" w:rsidP="00DA4963">
      <w:pPr>
        <w:autoSpaceDE w:val="0"/>
        <w:autoSpaceDN w:val="0"/>
        <w:adjustRightInd w:val="0"/>
        <w:jc w:val="both"/>
        <w:rPr>
          <w:rFonts w:asciiTheme="minorHAnsi" w:hAnsiTheme="minorHAnsi" w:cstheme="minorHAnsi"/>
        </w:rPr>
      </w:pPr>
    </w:p>
    <w:p w14:paraId="09D9D26E" w14:textId="77777777" w:rsidR="00945728" w:rsidRDefault="00945728" w:rsidP="00DA4963">
      <w:pPr>
        <w:autoSpaceDE w:val="0"/>
        <w:autoSpaceDN w:val="0"/>
        <w:adjustRightInd w:val="0"/>
        <w:jc w:val="both"/>
        <w:rPr>
          <w:rFonts w:asciiTheme="minorHAnsi" w:hAnsiTheme="minorHAnsi" w:cstheme="minorHAnsi"/>
        </w:rPr>
      </w:pPr>
      <w:r>
        <w:rPr>
          <w:rFonts w:asciiTheme="minorHAnsi" w:hAnsiTheme="minorHAnsi" w:cstheme="minorHAnsi"/>
        </w:rPr>
        <w:t>Der Auftragnehmer muss durch technische und organisatorische IT-Sicherheitsmaßnahmen dafür sorgen, dass unbefugte Dritte weder Kenntnis noch Zugriff auf schützenswerte Daten und Informationen erhalten. Ferner ist bei der Kommunikation mit schützenswerten Geschäftsinformationen ein sicherer Übertragungsweg zu nutzen.</w:t>
      </w:r>
    </w:p>
    <w:p w14:paraId="046A8C2C" w14:textId="77777777" w:rsidR="00945728" w:rsidRPr="00DA4963" w:rsidRDefault="00945728" w:rsidP="00DA4963">
      <w:pPr>
        <w:autoSpaceDE w:val="0"/>
        <w:autoSpaceDN w:val="0"/>
        <w:adjustRightInd w:val="0"/>
        <w:jc w:val="both"/>
        <w:rPr>
          <w:rFonts w:asciiTheme="minorHAnsi" w:hAnsiTheme="minorHAnsi" w:cstheme="minorHAnsi"/>
        </w:rPr>
      </w:pPr>
    </w:p>
    <w:p w14:paraId="06902F08" w14:textId="77777777" w:rsidR="00945728" w:rsidRDefault="00945728" w:rsidP="00945728">
      <w:pPr>
        <w:autoSpaceDE w:val="0"/>
        <w:autoSpaceDN w:val="0"/>
        <w:adjustRightInd w:val="0"/>
        <w:jc w:val="both"/>
        <w:rPr>
          <w:rFonts w:asciiTheme="minorHAnsi" w:hAnsiTheme="minorHAnsi" w:cstheme="minorHAnsi"/>
        </w:rPr>
      </w:pPr>
      <w:r w:rsidRPr="00D14D92">
        <w:rPr>
          <w:rFonts w:asciiTheme="minorHAnsi" w:hAnsiTheme="minorHAnsi" w:cstheme="minorHAnsi"/>
        </w:rPr>
        <w:t>Unter Einhaltung dieser technischen Standards ist auch der Einsatz von Laptops mit einer Mindestgröße des Bildschirms von 15,4 Zoll zulässig, sofern ein Diebstahlschutz und eine Verschlüsselung gewährleistet sind.</w:t>
      </w:r>
    </w:p>
    <w:p w14:paraId="6468FE7A" w14:textId="77777777" w:rsidR="00945728" w:rsidRPr="00D14D92" w:rsidRDefault="00945728" w:rsidP="00945728">
      <w:pPr>
        <w:autoSpaceDE w:val="0"/>
        <w:autoSpaceDN w:val="0"/>
        <w:adjustRightInd w:val="0"/>
        <w:jc w:val="both"/>
        <w:rPr>
          <w:rFonts w:asciiTheme="minorHAnsi" w:hAnsiTheme="minorHAnsi" w:cstheme="minorHAnsi"/>
        </w:rPr>
      </w:pPr>
    </w:p>
    <w:p w14:paraId="2AF76D7B" w14:textId="77777777" w:rsidR="00945728" w:rsidRDefault="00945728" w:rsidP="00945728">
      <w:pPr>
        <w:autoSpaceDE w:val="0"/>
        <w:autoSpaceDN w:val="0"/>
        <w:adjustRightInd w:val="0"/>
        <w:jc w:val="both"/>
        <w:rPr>
          <w:rFonts w:asciiTheme="minorHAnsi" w:hAnsiTheme="minorHAnsi" w:cstheme="minorHAnsi"/>
        </w:rPr>
      </w:pPr>
      <w:r w:rsidRPr="00D14D92">
        <w:rPr>
          <w:rFonts w:asciiTheme="minorHAnsi" w:hAnsiTheme="minorHAnsi" w:cstheme="minorHAnsi"/>
        </w:rPr>
        <w:t xml:space="preserve">Es ist sicherzustellen, dass die Teilnehmer die von ihnen erarbeiteten Aufgaben, Texte, Bewerbungsunterlagen </w:t>
      </w:r>
      <w:proofErr w:type="spellStart"/>
      <w:r w:rsidRPr="00D14D92">
        <w:rPr>
          <w:rFonts w:asciiTheme="minorHAnsi" w:hAnsiTheme="minorHAnsi" w:cstheme="minorHAnsi"/>
        </w:rPr>
        <w:t>u.ä.</w:t>
      </w:r>
      <w:proofErr w:type="spellEnd"/>
      <w:r w:rsidRPr="00D14D92">
        <w:rPr>
          <w:rFonts w:asciiTheme="minorHAnsi" w:hAnsiTheme="minorHAnsi" w:cstheme="minorHAnsi"/>
        </w:rPr>
        <w:t xml:space="preserve"> erforderlichenfalls in Farbe ausdrucken können.</w:t>
      </w:r>
    </w:p>
    <w:p w14:paraId="712FD562" w14:textId="77777777" w:rsidR="00945728" w:rsidRPr="00D14D92" w:rsidRDefault="00945728" w:rsidP="00945728">
      <w:pPr>
        <w:autoSpaceDE w:val="0"/>
        <w:autoSpaceDN w:val="0"/>
        <w:adjustRightInd w:val="0"/>
        <w:jc w:val="both"/>
        <w:rPr>
          <w:rFonts w:asciiTheme="minorHAnsi" w:hAnsiTheme="minorHAnsi" w:cstheme="minorHAnsi"/>
        </w:rPr>
      </w:pPr>
    </w:p>
    <w:p w14:paraId="5319F84D" w14:textId="77777777" w:rsidR="00945728" w:rsidRPr="00D14D92" w:rsidRDefault="00945728" w:rsidP="00945728">
      <w:pPr>
        <w:autoSpaceDE w:val="0"/>
        <w:autoSpaceDN w:val="0"/>
        <w:adjustRightInd w:val="0"/>
        <w:jc w:val="both"/>
        <w:rPr>
          <w:rFonts w:asciiTheme="minorHAnsi" w:hAnsiTheme="minorHAnsi" w:cstheme="minorHAnsi"/>
        </w:rPr>
      </w:pPr>
      <w:r w:rsidRPr="00D14D92">
        <w:rPr>
          <w:rFonts w:asciiTheme="minorHAnsi" w:hAnsiTheme="minorHAnsi" w:cstheme="minorHAnsi"/>
        </w:rPr>
        <w:t>Der Auftragnehmer stell</w:t>
      </w:r>
      <w:r>
        <w:rPr>
          <w:rFonts w:asciiTheme="minorHAnsi" w:hAnsiTheme="minorHAnsi" w:cstheme="minorHAnsi"/>
        </w:rPr>
        <w:t>t</w:t>
      </w:r>
      <w:r w:rsidRPr="00D14D92">
        <w:rPr>
          <w:rFonts w:asciiTheme="minorHAnsi" w:hAnsiTheme="minorHAnsi" w:cstheme="minorHAnsi"/>
        </w:rPr>
        <w:t xml:space="preserve"> den Teilnehmern zur Speicherung dieser erarbeiteten Dokumente jeweils einen USB-Stick zur Verfügung. Dieser verbleibt bei den Teilnehmern zur weiteren Verwendung und geht in ihr Eigentum über.</w:t>
      </w:r>
    </w:p>
    <w:p w14:paraId="26578ACD" w14:textId="77777777" w:rsidR="00DA4963" w:rsidRPr="00882E0F" w:rsidRDefault="00DA4963" w:rsidP="00DA4963">
      <w:pPr>
        <w:pStyle w:val="Listenabsatz"/>
        <w:autoSpaceDE w:val="0"/>
        <w:autoSpaceDN w:val="0"/>
        <w:adjustRightInd w:val="0"/>
        <w:ind w:left="426"/>
        <w:jc w:val="both"/>
        <w:rPr>
          <w:rFonts w:asciiTheme="minorHAnsi" w:hAnsiTheme="minorHAnsi" w:cstheme="minorHAnsi"/>
        </w:rPr>
      </w:pPr>
    </w:p>
    <w:p w14:paraId="0774925F" w14:textId="77777777" w:rsidR="00D14D92" w:rsidRPr="00D14D92" w:rsidRDefault="00D14D92" w:rsidP="00D14D92">
      <w:pPr>
        <w:autoSpaceDE w:val="0"/>
        <w:autoSpaceDN w:val="0"/>
        <w:adjustRightInd w:val="0"/>
        <w:jc w:val="both"/>
        <w:rPr>
          <w:rFonts w:asciiTheme="minorHAnsi" w:hAnsiTheme="minorHAnsi" w:cstheme="minorHAnsi"/>
        </w:rPr>
      </w:pPr>
      <w:r w:rsidRPr="00D14D92">
        <w:rPr>
          <w:rFonts w:asciiTheme="minorHAnsi" w:hAnsiTheme="minorHAnsi" w:cstheme="minorHAnsi"/>
        </w:rPr>
        <w:t xml:space="preserve">Die parallele Nutzbarkeit </w:t>
      </w:r>
      <w:proofErr w:type="gramStart"/>
      <w:r w:rsidRPr="00D14D92">
        <w:rPr>
          <w:rFonts w:asciiTheme="minorHAnsi" w:hAnsiTheme="minorHAnsi" w:cstheme="minorHAnsi"/>
        </w:rPr>
        <w:t>des Internet</w:t>
      </w:r>
      <w:proofErr w:type="gramEnd"/>
      <w:r w:rsidRPr="00D14D92">
        <w:rPr>
          <w:rFonts w:asciiTheme="minorHAnsi" w:hAnsiTheme="minorHAnsi" w:cstheme="minorHAnsi"/>
        </w:rPr>
        <w:t xml:space="preserve"> durch alle Maßnahmeteilnehmer ist auch für </w:t>
      </w:r>
      <w:proofErr w:type="spellStart"/>
      <w:r w:rsidRPr="00D14D92">
        <w:rPr>
          <w:rFonts w:asciiTheme="minorHAnsi" w:hAnsiTheme="minorHAnsi" w:cstheme="minorHAnsi"/>
        </w:rPr>
        <w:t>datentraffic</w:t>
      </w:r>
      <w:proofErr w:type="spellEnd"/>
      <w:r w:rsidRPr="00D14D92">
        <w:rPr>
          <w:rFonts w:asciiTheme="minorHAnsi" w:hAnsiTheme="minorHAnsi" w:cstheme="minorHAnsi"/>
        </w:rPr>
        <w:t>-intensive Anwendungen (z.B. Videotelefonie) sicherzustellen.</w:t>
      </w:r>
    </w:p>
    <w:p w14:paraId="1E200D52" w14:textId="77777777" w:rsidR="00FC128D" w:rsidRDefault="00FC128D" w:rsidP="004C0168">
      <w:pPr>
        <w:jc w:val="both"/>
      </w:pPr>
    </w:p>
    <w:p w14:paraId="4EABCF37" w14:textId="77777777" w:rsidR="00FC128D" w:rsidRDefault="00FC128D" w:rsidP="004C0168">
      <w:pPr>
        <w:jc w:val="both"/>
      </w:pPr>
      <w:r w:rsidRPr="008554E9">
        <w:rPr>
          <w:u w:val="single"/>
        </w:rPr>
        <w:t>Besprechungsräume</w:t>
      </w:r>
      <w:r w:rsidRPr="008554E9">
        <w:t xml:space="preserve"> sind Räume für Einzelberatungen und Kleingruppengespräche. Dabei muss der Schutz der persönlichen Daten gewährleistet sein. Die Größe des Raumes ist so zu bemessen, dass mindestens vier Personen ausreichend Platz haben</w:t>
      </w:r>
      <w:r>
        <w:t>.</w:t>
      </w:r>
    </w:p>
    <w:p w14:paraId="30395550" w14:textId="77777777" w:rsidR="00FC128D" w:rsidRDefault="00FC128D" w:rsidP="004C0168">
      <w:pPr>
        <w:jc w:val="both"/>
      </w:pPr>
    </w:p>
    <w:p w14:paraId="228A99DB" w14:textId="77777777" w:rsidR="00FC128D" w:rsidRDefault="00FC128D" w:rsidP="004C0168">
      <w:pPr>
        <w:jc w:val="both"/>
      </w:pPr>
      <w:r w:rsidRPr="008554E9">
        <w:rPr>
          <w:u w:val="single"/>
        </w:rPr>
        <w:t>Sozialräume</w:t>
      </w:r>
      <w:r w:rsidRPr="008554E9">
        <w:t xml:space="preserve"> dienen dem Aufenthalt der Teilnehmer in Warte- bzw. Pausenzeiten und sind in ausreichender Zahl und Größe mit entsprechendem Mobiliar zur Verfügung zu stellen</w:t>
      </w:r>
      <w:r>
        <w:t>.</w:t>
      </w:r>
    </w:p>
    <w:p w14:paraId="3A3D3E73" w14:textId="77777777" w:rsidR="00FC128D" w:rsidRDefault="00FC128D" w:rsidP="004C0168">
      <w:pPr>
        <w:jc w:val="both"/>
      </w:pPr>
    </w:p>
    <w:p w14:paraId="5A919E16" w14:textId="77777777" w:rsidR="004C0168" w:rsidRDefault="004C0168" w:rsidP="004C0168">
      <w:pPr>
        <w:jc w:val="both"/>
        <w:rPr>
          <w:rFonts w:cs="Arial"/>
          <w:szCs w:val="20"/>
        </w:rPr>
      </w:pPr>
      <w:r w:rsidRPr="00FF136B">
        <w:rPr>
          <w:rFonts w:cs="Arial"/>
        </w:rPr>
        <w:t>Der Auftragnehm</w:t>
      </w:r>
      <w:r w:rsidRPr="005942EC">
        <w:rPr>
          <w:rFonts w:cs="Arial"/>
        </w:rPr>
        <w:t xml:space="preserve">er verpflichtet sich, die von ihm angebotenen Räumlichkeiten inklusive Ausstattung während der gesamten Vertragsdauer vorzuhalten. </w:t>
      </w:r>
      <w:r w:rsidRPr="005942EC">
        <w:rPr>
          <w:rFonts w:cs="Arial"/>
          <w:szCs w:val="20"/>
        </w:rPr>
        <w:t>Dem Auftragnehmer wird die Möglichkeit eingeräumt, die Räumlichkeiten außerhalb der Maßnahme für andere Zwecke zu nutzen; eine anderweitige Nutzung darf keine Auswirkungen auf die Vertragserfüllung haben</w:t>
      </w:r>
      <w:r>
        <w:rPr>
          <w:rFonts w:cs="Arial"/>
          <w:szCs w:val="20"/>
        </w:rPr>
        <w:t>.</w:t>
      </w:r>
    </w:p>
    <w:p w14:paraId="1F6AA9CE" w14:textId="77777777" w:rsidR="004C0168" w:rsidRDefault="004C0168" w:rsidP="004C0168">
      <w:pPr>
        <w:jc w:val="both"/>
        <w:rPr>
          <w:rFonts w:cs="Arial"/>
          <w:szCs w:val="20"/>
        </w:rPr>
      </w:pPr>
    </w:p>
    <w:p w14:paraId="5A010852" w14:textId="77777777" w:rsidR="00CF7044" w:rsidRDefault="00CF7044" w:rsidP="00CF7044">
      <w:pPr>
        <w:jc w:val="both"/>
      </w:pPr>
      <w:r w:rsidRPr="005942EC">
        <w:rPr>
          <w:szCs w:val="20"/>
        </w:rPr>
        <w:t xml:space="preserve">Der Auftragnehmer kann zur Erledigung seines Auftrages die Teilnehmer nicht auf die Nutzung anderer Einrichtungen verweisen. Dies gilt auch für die vorhandenen Einrichtungen der </w:t>
      </w:r>
      <w:r w:rsidRPr="00EA1C05">
        <w:t>Bedarfsträger</w:t>
      </w:r>
      <w:r>
        <w:t>.</w:t>
      </w:r>
    </w:p>
    <w:p w14:paraId="74A90C60" w14:textId="77777777" w:rsidR="00CF7044" w:rsidRDefault="00CF7044" w:rsidP="00CF7044">
      <w:pPr>
        <w:jc w:val="both"/>
      </w:pPr>
    </w:p>
    <w:p w14:paraId="144CAFDF" w14:textId="77777777" w:rsidR="00CF7044" w:rsidRDefault="00CF7044" w:rsidP="00CF7044">
      <w:pPr>
        <w:jc w:val="both"/>
      </w:pPr>
      <w:r>
        <w:t>Z</w:t>
      </w:r>
      <w:r w:rsidRPr="00EA1C05">
        <w:t xml:space="preserve">ur Unterstützung der anzuwendenden Methodik </w:t>
      </w:r>
      <w:r>
        <w:t xml:space="preserve">sind </w:t>
      </w:r>
      <w:r w:rsidRPr="00EA1C05">
        <w:t>geeignete Medien vorzuhalten und einzusetzen. Diese müssen einen engen Bezug zur jeweiligen Zielsetzung der Maßnahme haben und die individuellen Belange der zugewiesenen Teilnehmer angemessen berücksichtigen</w:t>
      </w:r>
      <w:r>
        <w:t>.</w:t>
      </w:r>
    </w:p>
    <w:p w14:paraId="5D03AE30" w14:textId="77777777" w:rsidR="004C0168" w:rsidRDefault="004C0168" w:rsidP="004C0168">
      <w:pPr>
        <w:jc w:val="both"/>
      </w:pPr>
    </w:p>
    <w:p w14:paraId="713E5FC5" w14:textId="77777777" w:rsidR="004C0168" w:rsidRDefault="004C0168" w:rsidP="004C0168">
      <w:pPr>
        <w:jc w:val="both"/>
        <w:rPr>
          <w:rFonts w:cs="Arial"/>
        </w:rPr>
      </w:pPr>
      <w:r w:rsidRPr="00EA1C05">
        <w:rPr>
          <w:rFonts w:cs="Arial"/>
        </w:rPr>
        <w:t>Der vom Bieter vorgesehene Standort der Unterrichtsräume ist im Angebot zu benennen. Soweit der</w:t>
      </w:r>
      <w:r w:rsidRPr="00654C03">
        <w:rPr>
          <w:rFonts w:cs="Arial"/>
        </w:rPr>
        <w:t xml:space="preserve"> Bieter zum Zeitpunkt der Angebotsabgabe noch keine verbindliche Festlegung für einen Standort getroffen hat, ist auch die Benennung von Alternativstandorten möglich. Die Maßnahme muss jedoch an einem im Angebot benannten Standort durchgeführt werden. Die Vorlage eines verbindlichen Mietvertrages im Angebot ist nicht notwendig. Im Zuge der Angebotsbewertung muss eine Besichtigung der angebotenen Räume durch die ausschreibende Stelle möglich sein. Dem Angebot ist eine </w:t>
      </w:r>
      <w:r w:rsidRPr="00654C03">
        <w:rPr>
          <w:rFonts w:cs="Arial"/>
          <w:b/>
          <w:bCs/>
        </w:rPr>
        <w:t>Grundrisszeichnung</w:t>
      </w:r>
      <w:r w:rsidRPr="00654C03">
        <w:rPr>
          <w:rFonts w:cs="Arial"/>
        </w:rPr>
        <w:t xml:space="preserve"> der angebotenen Räume beizufügen</w:t>
      </w:r>
      <w:r>
        <w:rPr>
          <w:rFonts w:cs="Arial"/>
        </w:rPr>
        <w:t>.</w:t>
      </w:r>
    </w:p>
    <w:p w14:paraId="00ECFDD5" w14:textId="77777777" w:rsidR="004C0168" w:rsidRDefault="004C0168" w:rsidP="004C0168">
      <w:pPr>
        <w:jc w:val="both"/>
        <w:rPr>
          <w:rFonts w:cs="Arial"/>
        </w:rPr>
      </w:pPr>
    </w:p>
    <w:p w14:paraId="1ED29232" w14:textId="77777777" w:rsidR="004C0168" w:rsidRDefault="004C0168" w:rsidP="004C0168">
      <w:pPr>
        <w:jc w:val="both"/>
        <w:rPr>
          <w:rFonts w:cs="Arial"/>
          <w:snapToGrid w:val="0"/>
        </w:rPr>
      </w:pPr>
      <w:r w:rsidRPr="00654C03">
        <w:rPr>
          <w:rFonts w:cs="Arial"/>
          <w:snapToGrid w:val="0"/>
        </w:rPr>
        <w:t>Auftraggeber sowie Bedarfsträger können zu jedem Zeitpunkt der Maßnahme eine unangekündigte Prüfung der Räume und der ordnungsgemäßen Durchführung der Maßnahme vornehmen</w:t>
      </w:r>
      <w:r>
        <w:rPr>
          <w:rFonts w:cs="Arial"/>
          <w:snapToGrid w:val="0"/>
        </w:rPr>
        <w:t>.</w:t>
      </w:r>
    </w:p>
    <w:p w14:paraId="0F3F5C63" w14:textId="77777777" w:rsidR="00D45730" w:rsidRDefault="00D45730" w:rsidP="004C0168">
      <w:pPr>
        <w:jc w:val="both"/>
        <w:rPr>
          <w:b/>
          <w:caps/>
          <w:color w:val="FFFFFF" w:themeColor="background1"/>
        </w:rPr>
      </w:pPr>
    </w:p>
    <w:p w14:paraId="0CC8073D" w14:textId="77777777" w:rsidR="00AD3A4A" w:rsidRDefault="00AD3A4A" w:rsidP="004C0168">
      <w:pPr>
        <w:jc w:val="both"/>
        <w:rPr>
          <w:rFonts w:cs="Arial"/>
          <w:b/>
          <w:snapToGrid w:val="0"/>
        </w:rPr>
      </w:pPr>
    </w:p>
    <w:p w14:paraId="70CA7301" w14:textId="77777777" w:rsidR="004C0168" w:rsidRDefault="004C0168" w:rsidP="004C0168">
      <w:pPr>
        <w:jc w:val="both"/>
        <w:rPr>
          <w:rFonts w:cs="Arial"/>
          <w:snapToGrid w:val="0"/>
        </w:rPr>
      </w:pPr>
      <w:r>
        <w:rPr>
          <w:rFonts w:cs="Arial"/>
          <w:b/>
          <w:snapToGrid w:val="0"/>
        </w:rPr>
        <w:t>II.1.8</w:t>
      </w:r>
      <w:r>
        <w:rPr>
          <w:rFonts w:cs="Arial"/>
          <w:b/>
          <w:snapToGrid w:val="0"/>
        </w:rPr>
        <w:tab/>
      </w:r>
      <w:r>
        <w:rPr>
          <w:rFonts w:cs="Arial"/>
          <w:b/>
          <w:snapToGrid w:val="0"/>
        </w:rPr>
        <w:tab/>
        <w:t>Personal</w:t>
      </w:r>
    </w:p>
    <w:p w14:paraId="21AAECA2" w14:textId="77777777" w:rsidR="004C0168" w:rsidRDefault="004C0168" w:rsidP="004C0168">
      <w:pPr>
        <w:jc w:val="both"/>
        <w:rPr>
          <w:rFonts w:cs="Arial"/>
          <w:snapToGrid w:val="0"/>
        </w:rPr>
      </w:pPr>
    </w:p>
    <w:p w14:paraId="3544B714" w14:textId="77777777" w:rsidR="004C0168" w:rsidRDefault="004C0168" w:rsidP="004C0168">
      <w:pPr>
        <w:jc w:val="both"/>
        <w:rPr>
          <w:rFonts w:cs="Arial"/>
          <w:szCs w:val="20"/>
        </w:rPr>
      </w:pPr>
      <w:r w:rsidRPr="00F02EE5">
        <w:rPr>
          <w:rFonts w:cs="Arial"/>
          <w:szCs w:val="20"/>
        </w:rPr>
        <w:t>Eine wesentliche Voraussetzung für den Erfolg der Maßnahme ist fachlich qualifiziertes und geeignetes Personal. Der Personaleinsatz muss quantitativ und qualitativ den Anforderungen an die Maßnahme entsprechen. Die A</w:t>
      </w:r>
      <w:r>
        <w:rPr>
          <w:rFonts w:cs="Arial"/>
          <w:szCs w:val="20"/>
        </w:rPr>
        <w:t>rbeitsbedingungen des Personals unterliegen den arbeitsrechtlichen Anforderungen. Der Auftraggeber behält sich vor, während der Vertragslaufzeit ohne Vorankündigung jederzeit die Einhaltung der Anforderungen zu überprüfen und die Einsicht in Arbeitsverträge, Qualifikationsnachweise und Zeugnisse vorzunehmen.</w:t>
      </w:r>
    </w:p>
    <w:p w14:paraId="283044E5" w14:textId="77777777" w:rsidR="004C0168" w:rsidRDefault="004C0168" w:rsidP="004C0168">
      <w:pPr>
        <w:jc w:val="both"/>
        <w:rPr>
          <w:rFonts w:cs="Arial"/>
          <w:szCs w:val="20"/>
        </w:rPr>
      </w:pPr>
    </w:p>
    <w:p w14:paraId="5ECFDBBB" w14:textId="77777777" w:rsidR="00ED1E58" w:rsidRDefault="00B1004A" w:rsidP="004C0168">
      <w:pPr>
        <w:jc w:val="both"/>
        <w:rPr>
          <w:rFonts w:cs="Arial"/>
          <w:szCs w:val="20"/>
        </w:rPr>
      </w:pPr>
      <w:r w:rsidRPr="00F02EE5">
        <w:rPr>
          <w:rFonts w:cs="Arial"/>
          <w:szCs w:val="20"/>
        </w:rPr>
        <w:t>Das für die Durchführung der Maßnahme erforderliche Personal ist im entsprechenden Umfang ab Maßnahmebeginn vorzuhalten</w:t>
      </w:r>
      <w:r>
        <w:rPr>
          <w:rFonts w:cs="Arial"/>
          <w:szCs w:val="20"/>
        </w:rPr>
        <w:t>.</w:t>
      </w:r>
      <w:r w:rsidR="00ED1E58">
        <w:rPr>
          <w:rFonts w:cs="Arial"/>
          <w:szCs w:val="20"/>
        </w:rPr>
        <w:t xml:space="preserve"> Bei der Auswahl des Personals sollte insbesondere auf personelle und soziale Kompetenzen (z.B. Motivationsfähigkeit, Kontaktfreude, Kreativität und Teamfähigkeit) geachtet werden. Auf die Vorgabe eines Personalschlüssels wird bewusst verzichtet, um die Flexibilität in der konzeptionellen Gestaltung der Maßnahme nicht einzuschränken. </w:t>
      </w:r>
    </w:p>
    <w:p w14:paraId="672D8D44" w14:textId="77777777" w:rsidR="00844432" w:rsidRDefault="00844432" w:rsidP="004C0168">
      <w:pPr>
        <w:jc w:val="both"/>
        <w:rPr>
          <w:rFonts w:cs="Arial"/>
          <w:szCs w:val="20"/>
        </w:rPr>
      </w:pPr>
    </w:p>
    <w:p w14:paraId="59915EF7" w14:textId="77777777" w:rsidR="00372E0E" w:rsidRDefault="00B1004A" w:rsidP="004C0168">
      <w:pPr>
        <w:jc w:val="both"/>
        <w:rPr>
          <w:szCs w:val="20"/>
        </w:rPr>
      </w:pPr>
      <w:r w:rsidRPr="00F02EE5">
        <w:rPr>
          <w:szCs w:val="20"/>
        </w:rPr>
        <w:t xml:space="preserve">Das Personal muss </w:t>
      </w:r>
      <w:r w:rsidRPr="00946C75">
        <w:rPr>
          <w:szCs w:val="20"/>
        </w:rPr>
        <w:t>fachlich geeignet</w:t>
      </w:r>
      <w:r w:rsidRPr="00F02EE5">
        <w:rPr>
          <w:szCs w:val="20"/>
        </w:rPr>
        <w:t xml:space="preserve"> sein</w:t>
      </w:r>
      <w:r w:rsidRPr="00F02EE5">
        <w:rPr>
          <w:snapToGrid w:val="0"/>
        </w:rPr>
        <w:t xml:space="preserve"> und deren Ausbildung und </w:t>
      </w:r>
      <w:r w:rsidRPr="005B7CDA">
        <w:rPr>
          <w:snapToGrid w:val="0"/>
        </w:rPr>
        <w:t xml:space="preserve">Berufserfahrung einen erfolgreichen Maßnahmeverlauf erwarten lassen. </w:t>
      </w:r>
      <w:r w:rsidRPr="005B7CDA">
        <w:t xml:space="preserve">Fachlich geeignet </w:t>
      </w:r>
      <w:r w:rsidR="00372E0E" w:rsidRPr="002030EC">
        <w:rPr>
          <w:snapToGrid w:val="0"/>
        </w:rPr>
        <w:t xml:space="preserve">sind Diplom-Psychologen bzw. Master </w:t>
      </w:r>
      <w:proofErr w:type="spellStart"/>
      <w:r w:rsidR="00372E0E" w:rsidRPr="002030EC">
        <w:rPr>
          <w:snapToGrid w:val="0"/>
        </w:rPr>
        <w:t>of</w:t>
      </w:r>
      <w:proofErr w:type="spellEnd"/>
      <w:r w:rsidR="00372E0E" w:rsidRPr="002030EC">
        <w:rPr>
          <w:snapToGrid w:val="0"/>
        </w:rPr>
        <w:t xml:space="preserve"> Science (Psychologie). Die Psychologen müssen mindestens eine zweijährige Berufserfahrung insbesondere in der Eignungsfeststellung vorweisen. </w:t>
      </w:r>
      <w:r w:rsidR="00372E0E" w:rsidRPr="002030EC">
        <w:t>Zeiten während einer Berufsausbildung und eines Studiums gelten nicht als Berufserfahrung.</w:t>
      </w:r>
      <w:r w:rsidR="00372E0E" w:rsidRPr="002030EC">
        <w:rPr>
          <w:szCs w:val="20"/>
        </w:rPr>
        <w:t xml:space="preserve"> Die fachliche Eignung ist nachzuweisen</w:t>
      </w:r>
      <w:r w:rsidR="00372E0E">
        <w:rPr>
          <w:szCs w:val="20"/>
        </w:rPr>
        <w:t>.</w:t>
      </w:r>
    </w:p>
    <w:p w14:paraId="38F50DD6" w14:textId="77777777" w:rsidR="00844432" w:rsidRDefault="00844432" w:rsidP="004C0168">
      <w:pPr>
        <w:jc w:val="both"/>
      </w:pPr>
    </w:p>
    <w:p w14:paraId="2C2097FF" w14:textId="77777777" w:rsidR="00B1004A" w:rsidRDefault="00B1004A" w:rsidP="004C0168">
      <w:pPr>
        <w:jc w:val="both"/>
        <w:rPr>
          <w:szCs w:val="20"/>
        </w:rPr>
      </w:pPr>
      <w:r w:rsidRPr="00394F39">
        <w:rPr>
          <w:szCs w:val="20"/>
        </w:rPr>
        <w:t xml:space="preserve">Der vorgesehene Personaleinsatz ist </w:t>
      </w:r>
      <w:r w:rsidR="005E2060">
        <w:rPr>
          <w:szCs w:val="20"/>
        </w:rPr>
        <w:t xml:space="preserve">entsprechend dem </w:t>
      </w:r>
      <w:r w:rsidR="00AE75CD" w:rsidRPr="00EA0FFB">
        <w:rPr>
          <w:szCs w:val="20"/>
        </w:rPr>
        <w:t xml:space="preserve">Vordruck </w:t>
      </w:r>
      <w:r w:rsidR="005E2060" w:rsidRPr="00EA0FFB">
        <w:rPr>
          <w:szCs w:val="20"/>
        </w:rPr>
        <w:t>I</w:t>
      </w:r>
      <w:r w:rsidR="00AE75CD" w:rsidRPr="00EA0FFB">
        <w:rPr>
          <w:szCs w:val="20"/>
        </w:rPr>
        <w:t>V</w:t>
      </w:r>
      <w:r w:rsidR="005E2060" w:rsidRPr="00EA0FFB">
        <w:rPr>
          <w:szCs w:val="20"/>
        </w:rPr>
        <w:t>.</w:t>
      </w:r>
      <w:r w:rsidR="00AE75CD" w:rsidRPr="00EA0FFB">
        <w:rPr>
          <w:szCs w:val="20"/>
        </w:rPr>
        <w:t>3.</w:t>
      </w:r>
      <w:r w:rsidR="005E2060" w:rsidRPr="00EA0FFB">
        <w:rPr>
          <w:szCs w:val="20"/>
        </w:rPr>
        <w:t>5</w:t>
      </w:r>
      <w:r w:rsidR="005E2060">
        <w:rPr>
          <w:b/>
          <w:szCs w:val="20"/>
        </w:rPr>
        <w:t xml:space="preserve"> </w:t>
      </w:r>
      <w:r w:rsidR="00EA0FFB">
        <w:rPr>
          <w:szCs w:val="20"/>
        </w:rPr>
        <w:t>(Muster</w:t>
      </w:r>
      <w:r w:rsidR="005E2060">
        <w:rPr>
          <w:szCs w:val="20"/>
        </w:rPr>
        <w:t>)</w:t>
      </w:r>
      <w:r w:rsidRPr="00394F39">
        <w:rPr>
          <w:szCs w:val="20"/>
        </w:rPr>
        <w:t xml:space="preserve"> in einer Gesamtübersicht „Personaleinsatz“ darzustellen und dem Konzept beizufügen.</w:t>
      </w:r>
    </w:p>
    <w:p w14:paraId="7973CF86" w14:textId="77777777" w:rsidR="001E7A5C" w:rsidRDefault="001E7A5C" w:rsidP="004C0168">
      <w:pPr>
        <w:jc w:val="both"/>
        <w:rPr>
          <w:szCs w:val="20"/>
        </w:rPr>
      </w:pPr>
    </w:p>
    <w:p w14:paraId="6AED493A" w14:textId="77777777" w:rsidR="00B1004A" w:rsidRDefault="00844432" w:rsidP="004C0168">
      <w:pPr>
        <w:jc w:val="both"/>
        <w:rPr>
          <w:szCs w:val="20"/>
        </w:rPr>
      </w:pPr>
      <w:r>
        <w:rPr>
          <w:szCs w:val="20"/>
        </w:rPr>
        <w:t>D</w:t>
      </w:r>
      <w:r w:rsidR="00B1004A" w:rsidRPr="006C771C">
        <w:rPr>
          <w:szCs w:val="20"/>
        </w:rPr>
        <w:t xml:space="preserve">er Nachweis des Personals hat mit dem </w:t>
      </w:r>
      <w:r w:rsidR="00B1004A" w:rsidRPr="00EA0FFB">
        <w:rPr>
          <w:bCs/>
          <w:szCs w:val="20"/>
        </w:rPr>
        <w:t>Vordruck VI.1</w:t>
      </w:r>
      <w:r w:rsidR="00B1004A" w:rsidRPr="006C771C">
        <w:rPr>
          <w:b/>
          <w:bCs/>
          <w:szCs w:val="20"/>
        </w:rPr>
        <w:t xml:space="preserve"> </w:t>
      </w:r>
      <w:r w:rsidR="00B1004A" w:rsidRPr="006C771C">
        <w:rPr>
          <w:szCs w:val="20"/>
        </w:rPr>
        <w:t>(Erhebungsbogen „Personal“) spätestens drei Wochen nach Zuschlagserteilung gegenüber dem Auftraggeber und dem Bedarfsträger zu erfolgen</w:t>
      </w:r>
      <w:r w:rsidR="00B1004A">
        <w:rPr>
          <w:szCs w:val="20"/>
        </w:rPr>
        <w:t>.</w:t>
      </w:r>
    </w:p>
    <w:p w14:paraId="2C1F3886" w14:textId="77777777" w:rsidR="00B1004A" w:rsidRDefault="00B1004A" w:rsidP="004C0168">
      <w:pPr>
        <w:jc w:val="both"/>
        <w:rPr>
          <w:szCs w:val="20"/>
        </w:rPr>
      </w:pPr>
    </w:p>
    <w:p w14:paraId="44C8294C" w14:textId="77777777" w:rsidR="00CF7044" w:rsidRDefault="00B1004A" w:rsidP="004C0168">
      <w:pPr>
        <w:jc w:val="both"/>
        <w:rPr>
          <w:szCs w:val="20"/>
        </w:rPr>
      </w:pPr>
      <w:r w:rsidRPr="00FF136B">
        <w:rPr>
          <w:szCs w:val="20"/>
        </w:rPr>
        <w:t xml:space="preserve">Der Auftraggeber behält sich vor, den Einsatz des Personals abzulehnen, sofern hinsichtlich der Eignung Bedenken bestehen. Gleiches gilt für einen Personalwechsel während der Vertragslaufzeit. </w:t>
      </w:r>
      <w:r w:rsidR="00CF7044">
        <w:rPr>
          <w:szCs w:val="20"/>
        </w:rPr>
        <w:t xml:space="preserve">Etwaiger Personalwechsel ist sowohl dem Auftraggeber als auch </w:t>
      </w:r>
      <w:r w:rsidR="00D94FA3">
        <w:rPr>
          <w:szCs w:val="20"/>
        </w:rPr>
        <w:t>d</w:t>
      </w:r>
      <w:r w:rsidR="00CF7044">
        <w:rPr>
          <w:szCs w:val="20"/>
        </w:rPr>
        <w:t xml:space="preserve">en Bedarfsträgern unverzüglich anzuzeigen. </w:t>
      </w:r>
      <w:r w:rsidRPr="00FF136B">
        <w:rPr>
          <w:szCs w:val="20"/>
        </w:rPr>
        <w:t xml:space="preserve">Eine Vertretungsregelung im Urlaubs- oder Krankheitsfall ist vom Auftragnehmer </w:t>
      </w:r>
      <w:r w:rsidR="00CF7044">
        <w:rPr>
          <w:szCs w:val="20"/>
        </w:rPr>
        <w:t>durchgängig sicherzustellen.</w:t>
      </w:r>
    </w:p>
    <w:p w14:paraId="4DE5206D" w14:textId="77777777" w:rsidR="00CF7044" w:rsidRDefault="00CF7044" w:rsidP="004C0168">
      <w:pPr>
        <w:jc w:val="both"/>
        <w:rPr>
          <w:szCs w:val="20"/>
        </w:rPr>
      </w:pPr>
    </w:p>
    <w:p w14:paraId="6A19CAF0" w14:textId="77777777" w:rsidR="00B1004A" w:rsidRDefault="00B1004A" w:rsidP="004C0168">
      <w:pPr>
        <w:jc w:val="both"/>
        <w:rPr>
          <w:szCs w:val="20"/>
        </w:rPr>
      </w:pPr>
      <w:r w:rsidRPr="00FF136B">
        <w:rPr>
          <w:szCs w:val="20"/>
        </w:rPr>
        <w:t>Zudem ist der Auftraggeber berechtigt, den Austausch des Personals während der Vertragslaufzeit zu verlangen</w:t>
      </w:r>
      <w:r>
        <w:rPr>
          <w:szCs w:val="20"/>
        </w:rPr>
        <w:t>,</w:t>
      </w:r>
      <w:r w:rsidRPr="00FF136B">
        <w:rPr>
          <w:szCs w:val="20"/>
        </w:rPr>
        <w:t xml:space="preserve"> soweit berechtigte Beschwerden seitens des Auftraggebers, eines Bedarfsträgers oder der Maßnahmeteilnehmer vorliegen. Der Auftragnehmer ist in diesem Fall verpflichtet, innerhalb von sechs Wochen das betroffene Personal zu ersetzen</w:t>
      </w:r>
      <w:r>
        <w:rPr>
          <w:szCs w:val="20"/>
        </w:rPr>
        <w:t>.</w:t>
      </w:r>
    </w:p>
    <w:p w14:paraId="7A8B551E" w14:textId="77777777" w:rsidR="00CF7044" w:rsidRDefault="00CF7044" w:rsidP="004C0168">
      <w:pPr>
        <w:jc w:val="both"/>
        <w:rPr>
          <w:szCs w:val="20"/>
        </w:rPr>
      </w:pPr>
    </w:p>
    <w:p w14:paraId="4E4D4A5F" w14:textId="77777777" w:rsidR="00B1004A" w:rsidRDefault="00B1004A" w:rsidP="004C0168">
      <w:pPr>
        <w:jc w:val="both"/>
        <w:rPr>
          <w:rFonts w:cs="Arial"/>
          <w:szCs w:val="20"/>
        </w:rPr>
      </w:pPr>
      <w:r w:rsidRPr="00FF136B">
        <w:rPr>
          <w:rFonts w:cs="Arial"/>
          <w:szCs w:val="20"/>
        </w:rPr>
        <w:t>Dem Auftragnehmer</w:t>
      </w:r>
      <w:r w:rsidRPr="006C771C">
        <w:rPr>
          <w:rFonts w:cs="Arial"/>
          <w:szCs w:val="20"/>
        </w:rPr>
        <w:t xml:space="preserve"> wird die Möglichkeit eingeräumt, außerhalb der Maßnahme für andere als von dem Bedarfsträger zugewiesene Teilnehmer tätig zu sein. Für andere als vom Bedarfsträger zugewiesene Teilnehmer entstehende Kosten werden nicht erstattet. Der Auftragnehmer verpflichtet sich jedoch, die von ihm zur Durchführung der Maßnahme angegebene Personalkapazität gemäß seinem Angebot ausschließlich für die Leistungserbringung einzusetzen. Die angebotenen Personalkapazitäten dürfen durch andere Tätigkeiten des Auftragnehmers nicht </w:t>
      </w:r>
      <w:r w:rsidRPr="00984C13">
        <w:rPr>
          <w:rFonts w:cs="Arial"/>
          <w:szCs w:val="20"/>
        </w:rPr>
        <w:t>eingeschränkt werden</w:t>
      </w:r>
      <w:r>
        <w:rPr>
          <w:rFonts w:cs="Arial"/>
          <w:szCs w:val="20"/>
        </w:rPr>
        <w:t>.</w:t>
      </w:r>
    </w:p>
    <w:p w14:paraId="062AFCB3" w14:textId="77777777" w:rsidR="00B1004A" w:rsidRDefault="00B1004A" w:rsidP="004C0168">
      <w:pPr>
        <w:jc w:val="both"/>
        <w:rPr>
          <w:rFonts w:cs="Arial"/>
          <w:szCs w:val="20"/>
        </w:rPr>
      </w:pPr>
    </w:p>
    <w:p w14:paraId="3A2D1EDE" w14:textId="77777777" w:rsidR="005E2060" w:rsidRDefault="005E2060" w:rsidP="004C0168">
      <w:pPr>
        <w:jc w:val="both"/>
        <w:rPr>
          <w:rFonts w:cs="Arial"/>
          <w:b/>
          <w:szCs w:val="20"/>
        </w:rPr>
      </w:pPr>
    </w:p>
    <w:p w14:paraId="7005FB32" w14:textId="77777777" w:rsidR="00B1004A" w:rsidRDefault="00B1004A" w:rsidP="004C0168">
      <w:pPr>
        <w:jc w:val="both"/>
        <w:rPr>
          <w:rFonts w:cs="Arial"/>
          <w:szCs w:val="20"/>
        </w:rPr>
      </w:pPr>
      <w:r>
        <w:rPr>
          <w:rFonts w:cs="Arial"/>
          <w:b/>
          <w:szCs w:val="20"/>
        </w:rPr>
        <w:t>II.1.9</w:t>
      </w:r>
      <w:r>
        <w:rPr>
          <w:rFonts w:cs="Arial"/>
          <w:b/>
          <w:szCs w:val="20"/>
        </w:rPr>
        <w:tab/>
      </w:r>
      <w:r>
        <w:rPr>
          <w:rFonts w:cs="Arial"/>
          <w:b/>
          <w:szCs w:val="20"/>
        </w:rPr>
        <w:tab/>
        <w:t>Organisatorische Angaben</w:t>
      </w:r>
    </w:p>
    <w:p w14:paraId="3082911F" w14:textId="77777777" w:rsidR="00B1004A" w:rsidRDefault="00B1004A" w:rsidP="004C0168">
      <w:pPr>
        <w:jc w:val="both"/>
        <w:rPr>
          <w:rFonts w:cs="Arial"/>
          <w:szCs w:val="20"/>
        </w:rPr>
      </w:pPr>
    </w:p>
    <w:p w14:paraId="1C0611BA" w14:textId="77777777" w:rsidR="001E7A5C" w:rsidRDefault="001E7A5C" w:rsidP="001E7A5C">
      <w:pPr>
        <w:jc w:val="both"/>
      </w:pPr>
      <w:r w:rsidRPr="00672327">
        <w:t>Spätestens zwei Wochen vor Maßnahmebeginn ist die postalische und telefonische Erreichbarkeit des für die Maßnahme verantwortlichen Ansprechpartners sicherzustellen und dem Auftraggeber schriftlich mitzuteilen. Änderungen sind unverzüglich mitzuteilen. Es muss eine Kontaktaufnahme zu den üblichen Geschäftszeiten persönlich oder telefonisch möglich sein. Darüber hinaus muss eine Kontaktaufnahme während der üblichen Geschäftszeiten mit den üblichen Kommunikationsmitteln (Fax, E-Mail sowie postalisch) sichergestellt sein. Auf diesem Wege eingehende Nachrichten sind im Laufe des nächsten Arbeitstages abzuarbeiten und zu beantworten. Hinsichtlich der telefonischen Erreichbarkeit muss es sich um einen Festnetzanschluss handeln. Etwaige kostenintensive Weiterleitungen (z.B. auf bestimmte Service-Nr., Handy) dürfen nicht zu Lasten des Teilnehmers gehen. Änderungen sind vom Auftragnehmer unaufgefordert mitzuteilen</w:t>
      </w:r>
      <w:r>
        <w:t>.</w:t>
      </w:r>
    </w:p>
    <w:p w14:paraId="2FE2E0A4" w14:textId="77777777" w:rsidR="00B1004A" w:rsidRDefault="00B1004A" w:rsidP="004C0168">
      <w:pPr>
        <w:jc w:val="both"/>
        <w:rPr>
          <w:rFonts w:cs="Arial"/>
          <w:snapToGrid w:val="0"/>
        </w:rPr>
      </w:pPr>
    </w:p>
    <w:p w14:paraId="2DD0C5C7" w14:textId="77777777" w:rsidR="00B1004A" w:rsidRDefault="00B1004A" w:rsidP="004C0168">
      <w:pPr>
        <w:jc w:val="both"/>
        <w:rPr>
          <w:rFonts w:cs="Arial"/>
          <w:szCs w:val="20"/>
        </w:rPr>
      </w:pPr>
      <w:r w:rsidRPr="00FF136B">
        <w:rPr>
          <w:rFonts w:cs="Arial"/>
          <w:szCs w:val="20"/>
        </w:rPr>
        <w:t>Der Auftragnehmer stellt sicher, dass Erreichbarkeit und Maßnahmedurchführung auch während etwaiger Betriebsferien gewährleistet sind bzw. nicht miteinander kollidieren. Andere Regelungen bedürfen einer vorherigen Absprache mit dem Auftraggeber</w:t>
      </w:r>
      <w:r>
        <w:rPr>
          <w:rFonts w:cs="Arial"/>
          <w:szCs w:val="20"/>
        </w:rPr>
        <w:t>.</w:t>
      </w:r>
    </w:p>
    <w:p w14:paraId="3D4020BC" w14:textId="77777777" w:rsidR="00B1004A" w:rsidRDefault="00B1004A" w:rsidP="004C0168">
      <w:pPr>
        <w:jc w:val="both"/>
        <w:rPr>
          <w:rFonts w:cs="Arial"/>
          <w:szCs w:val="20"/>
        </w:rPr>
      </w:pPr>
    </w:p>
    <w:p w14:paraId="6034A409" w14:textId="77777777" w:rsidR="00B1004A" w:rsidRDefault="00B1004A" w:rsidP="004C0168">
      <w:pPr>
        <w:jc w:val="both"/>
        <w:rPr>
          <w:rFonts w:cs="Arial"/>
          <w:snapToGrid w:val="0"/>
        </w:rPr>
      </w:pPr>
      <w:r w:rsidRPr="00FF136B">
        <w:rPr>
          <w:rFonts w:cs="Arial"/>
          <w:snapToGrid w:val="0"/>
        </w:rPr>
        <w:t>Den Bedarfsträgern ist geeignetes Informationsmaterial (Flyer) in ausdruckfähiger Version zur Verfügung</w:t>
      </w:r>
      <w:r w:rsidRPr="008C1E17">
        <w:rPr>
          <w:rFonts w:cs="Arial"/>
          <w:snapToGrid w:val="0"/>
        </w:rPr>
        <w:t xml:space="preserve"> zu stellen. Die Teilnehmerinformation muss mindestens die folgenden Angaben enthalten</w:t>
      </w:r>
      <w:r>
        <w:rPr>
          <w:rFonts w:cs="Arial"/>
          <w:snapToGrid w:val="0"/>
        </w:rPr>
        <w:t>:</w:t>
      </w:r>
    </w:p>
    <w:p w14:paraId="5E85E202" w14:textId="77777777" w:rsidR="00B1004A" w:rsidRDefault="00B41E68" w:rsidP="003C5C83">
      <w:pPr>
        <w:pStyle w:val="Listenabsatz"/>
        <w:numPr>
          <w:ilvl w:val="0"/>
          <w:numId w:val="9"/>
        </w:numPr>
        <w:ind w:left="426" w:hanging="284"/>
        <w:jc w:val="both"/>
        <w:rPr>
          <w:rFonts w:cs="Arial"/>
          <w:szCs w:val="20"/>
        </w:rPr>
      </w:pPr>
      <w:r>
        <w:rPr>
          <w:rFonts w:cs="Arial"/>
          <w:szCs w:val="20"/>
        </w:rPr>
        <w:t>Angabe der Schulungsstätte mit Ansprechpartnern und Kommunikationsmöglichkeiten (Telefon, Fax, E-Mail)</w:t>
      </w:r>
    </w:p>
    <w:p w14:paraId="513C406A" w14:textId="77777777" w:rsidR="00B41E68" w:rsidRDefault="00B41E68" w:rsidP="003C5C83">
      <w:pPr>
        <w:pStyle w:val="Listenabsatz"/>
        <w:numPr>
          <w:ilvl w:val="0"/>
          <w:numId w:val="9"/>
        </w:numPr>
        <w:ind w:left="426" w:hanging="284"/>
        <w:jc w:val="both"/>
        <w:rPr>
          <w:rFonts w:cs="Arial"/>
          <w:szCs w:val="20"/>
        </w:rPr>
      </w:pPr>
      <w:r>
        <w:rPr>
          <w:rFonts w:cs="Arial"/>
          <w:szCs w:val="20"/>
        </w:rPr>
        <w:t>Maßnahmebezeichnung</w:t>
      </w:r>
    </w:p>
    <w:p w14:paraId="0F800C9C" w14:textId="77777777" w:rsidR="00B41E68" w:rsidRDefault="00B41E68" w:rsidP="003C5C83">
      <w:pPr>
        <w:pStyle w:val="Listenabsatz"/>
        <w:numPr>
          <w:ilvl w:val="0"/>
          <w:numId w:val="9"/>
        </w:numPr>
        <w:ind w:left="426" w:hanging="284"/>
        <w:jc w:val="both"/>
        <w:rPr>
          <w:rFonts w:cs="Arial"/>
          <w:szCs w:val="20"/>
        </w:rPr>
      </w:pPr>
      <w:r>
        <w:rPr>
          <w:rFonts w:cs="Arial"/>
          <w:szCs w:val="20"/>
        </w:rPr>
        <w:t>Anreisehinweise</w:t>
      </w:r>
    </w:p>
    <w:p w14:paraId="3E7077F1" w14:textId="77777777" w:rsidR="00B41E68" w:rsidRDefault="00B41E68" w:rsidP="00B41E68">
      <w:pPr>
        <w:jc w:val="both"/>
        <w:rPr>
          <w:rFonts w:cs="Arial"/>
          <w:szCs w:val="20"/>
        </w:rPr>
      </w:pPr>
    </w:p>
    <w:p w14:paraId="7BB62606" w14:textId="77777777" w:rsidR="00B41E68" w:rsidRDefault="00B41E68" w:rsidP="00B41E68">
      <w:pPr>
        <w:jc w:val="both"/>
        <w:rPr>
          <w:rFonts w:cs="Arial"/>
          <w:snapToGrid w:val="0"/>
        </w:rPr>
      </w:pPr>
      <w:r w:rsidRPr="00FF136B">
        <w:rPr>
          <w:rFonts w:cs="Arial"/>
          <w:snapToGrid w:val="0"/>
        </w:rPr>
        <w:t>Nach Zuschlagserteilung stellt der Auftragnehmer</w:t>
      </w:r>
      <w:r w:rsidR="001E7A5C">
        <w:rPr>
          <w:rFonts w:cs="Arial"/>
          <w:snapToGrid w:val="0"/>
        </w:rPr>
        <w:t xml:space="preserve"> dem Auftraggeber und</w:t>
      </w:r>
      <w:r w:rsidRPr="00FF136B">
        <w:rPr>
          <w:rFonts w:cs="Arial"/>
          <w:snapToGrid w:val="0"/>
        </w:rPr>
        <w:t xml:space="preserve"> den Bedarfsträgern das Maßnahmekonzept</w:t>
      </w:r>
      <w:r w:rsidR="001E7A5C">
        <w:rPr>
          <w:rFonts w:cs="Arial"/>
          <w:snapToGrid w:val="0"/>
        </w:rPr>
        <w:t xml:space="preserve"> </w:t>
      </w:r>
      <w:r w:rsidRPr="00FF136B">
        <w:rPr>
          <w:rFonts w:cs="Arial"/>
          <w:snapToGrid w:val="0"/>
        </w:rPr>
        <w:t>in Datei-Form zur Verfügung</w:t>
      </w:r>
      <w:r>
        <w:rPr>
          <w:rFonts w:cs="Arial"/>
          <w:snapToGrid w:val="0"/>
        </w:rPr>
        <w:t>.</w:t>
      </w:r>
    </w:p>
    <w:p w14:paraId="15DDAD57" w14:textId="77777777" w:rsidR="005569BE" w:rsidRDefault="005569BE" w:rsidP="00B41E68">
      <w:pPr>
        <w:jc w:val="both"/>
        <w:rPr>
          <w:rFonts w:cs="Arial"/>
          <w:b/>
          <w:snapToGrid w:val="0"/>
        </w:rPr>
      </w:pPr>
    </w:p>
    <w:p w14:paraId="744FB181" w14:textId="77777777" w:rsidR="00D94FA3" w:rsidRDefault="00D94FA3" w:rsidP="00B41E68">
      <w:pPr>
        <w:jc w:val="both"/>
        <w:rPr>
          <w:rFonts w:cs="Arial"/>
          <w:b/>
          <w:snapToGrid w:val="0"/>
        </w:rPr>
      </w:pPr>
    </w:p>
    <w:p w14:paraId="305985F8" w14:textId="77777777" w:rsidR="003C5C83" w:rsidRDefault="003C5C83" w:rsidP="00B41E68">
      <w:pPr>
        <w:jc w:val="both"/>
        <w:rPr>
          <w:rFonts w:cs="Arial"/>
          <w:b/>
          <w:snapToGrid w:val="0"/>
        </w:rPr>
      </w:pPr>
    </w:p>
    <w:p w14:paraId="75754858" w14:textId="77777777" w:rsidR="00B41E68" w:rsidRDefault="00B41E68" w:rsidP="00B41E68">
      <w:pPr>
        <w:jc w:val="both"/>
        <w:rPr>
          <w:rFonts w:cs="Arial"/>
          <w:snapToGrid w:val="0"/>
        </w:rPr>
      </w:pPr>
      <w:r>
        <w:rPr>
          <w:rFonts w:cs="Arial"/>
          <w:b/>
          <w:snapToGrid w:val="0"/>
        </w:rPr>
        <w:lastRenderedPageBreak/>
        <w:t>II.1.10</w:t>
      </w:r>
      <w:r>
        <w:rPr>
          <w:rFonts w:cs="Arial"/>
          <w:b/>
          <w:snapToGrid w:val="0"/>
        </w:rPr>
        <w:tab/>
      </w:r>
      <w:r>
        <w:rPr>
          <w:rFonts w:cs="Arial"/>
          <w:b/>
          <w:snapToGrid w:val="0"/>
        </w:rPr>
        <w:tab/>
      </w:r>
      <w:r w:rsidR="005401BD">
        <w:rPr>
          <w:rFonts w:cs="Arial"/>
          <w:b/>
          <w:snapToGrid w:val="0"/>
        </w:rPr>
        <w:t>Berich</w:t>
      </w:r>
      <w:r>
        <w:rPr>
          <w:rFonts w:cs="Arial"/>
          <w:b/>
          <w:snapToGrid w:val="0"/>
        </w:rPr>
        <w:t>tspflichten des Auftragnehmers</w:t>
      </w:r>
    </w:p>
    <w:p w14:paraId="2F653C39" w14:textId="77777777" w:rsidR="00B41E68" w:rsidRDefault="00B41E68" w:rsidP="00B41E68">
      <w:pPr>
        <w:jc w:val="both"/>
        <w:rPr>
          <w:rFonts w:cs="Arial"/>
          <w:snapToGrid w:val="0"/>
        </w:rPr>
      </w:pPr>
    </w:p>
    <w:p w14:paraId="59C4320B" w14:textId="77777777" w:rsidR="005401BD" w:rsidRDefault="005401BD" w:rsidP="00B41E68">
      <w:pPr>
        <w:jc w:val="both"/>
        <w:rPr>
          <w:rFonts w:cs="Arial"/>
          <w:snapToGrid w:val="0"/>
        </w:rPr>
      </w:pPr>
      <w:r w:rsidRPr="00316FDC">
        <w:rPr>
          <w:rFonts w:cs="Arial"/>
          <w:snapToGrid w:val="0"/>
        </w:rPr>
        <w:t>Vom Auftragnehmer sind alle in dieser Leistungsbeschreibung aufgeführten Protokolle und Berichte sowie Stellungnahme</w:t>
      </w:r>
      <w:r w:rsidR="001E7A5C">
        <w:rPr>
          <w:rFonts w:cs="Arial"/>
          <w:snapToGrid w:val="0"/>
        </w:rPr>
        <w:t>n</w:t>
      </w:r>
      <w:r w:rsidRPr="00316FDC">
        <w:rPr>
          <w:rFonts w:cs="Arial"/>
          <w:snapToGrid w:val="0"/>
        </w:rPr>
        <w:t xml:space="preserve"> und Gutachten zu erstellen</w:t>
      </w:r>
      <w:r>
        <w:rPr>
          <w:rFonts w:cs="Arial"/>
          <w:snapToGrid w:val="0"/>
        </w:rPr>
        <w:t>;</w:t>
      </w:r>
      <w:r w:rsidRPr="00316FDC">
        <w:rPr>
          <w:rFonts w:cs="Arial"/>
          <w:snapToGrid w:val="0"/>
        </w:rPr>
        <w:t xml:space="preserve"> dabei sind grundsätzlich personenbezogene Daten des Teilnehm</w:t>
      </w:r>
      <w:r>
        <w:rPr>
          <w:rFonts w:cs="Arial"/>
          <w:snapToGrid w:val="0"/>
        </w:rPr>
        <w:t>ers wie Name, Vorname, Geburtsd</w:t>
      </w:r>
      <w:r w:rsidRPr="00316FDC">
        <w:rPr>
          <w:rFonts w:cs="Arial"/>
          <w:snapToGrid w:val="0"/>
        </w:rPr>
        <w:t>atum, Anschrift, zuständiger Fallmanager sowie der Name des begutachtenden Psychologen anzugeben. Die und Gutachten erfolgen mit differenzierter Darstellung der Untersuchungsergebnisse</w:t>
      </w:r>
      <w:r>
        <w:rPr>
          <w:rFonts w:cs="Arial"/>
          <w:snapToGrid w:val="0"/>
        </w:rPr>
        <w:t>.</w:t>
      </w:r>
    </w:p>
    <w:p w14:paraId="56C0B9F2" w14:textId="77777777" w:rsidR="005401BD" w:rsidRDefault="005401BD" w:rsidP="00B41E68">
      <w:pPr>
        <w:jc w:val="both"/>
        <w:rPr>
          <w:rFonts w:cs="Arial"/>
          <w:snapToGrid w:val="0"/>
        </w:rPr>
      </w:pPr>
    </w:p>
    <w:p w14:paraId="3AAA4C9C" w14:textId="77777777" w:rsidR="005401BD" w:rsidRDefault="005401BD" w:rsidP="00B41E68">
      <w:pPr>
        <w:jc w:val="both"/>
        <w:rPr>
          <w:rFonts w:cs="Arial"/>
          <w:snapToGrid w:val="0"/>
        </w:rPr>
      </w:pPr>
      <w:r w:rsidRPr="00316FDC">
        <w:rPr>
          <w:rFonts w:cs="Arial"/>
          <w:snapToGrid w:val="0"/>
        </w:rPr>
        <w:t>Die Gutachten sind vom Auftragnehmer in Form von Musterbögen als Anlagen dem Angebot beizufügen</w:t>
      </w:r>
      <w:r>
        <w:rPr>
          <w:rFonts w:cs="Arial"/>
          <w:snapToGrid w:val="0"/>
        </w:rPr>
        <w:t>.</w:t>
      </w:r>
    </w:p>
    <w:p w14:paraId="3249D264" w14:textId="77777777" w:rsidR="005401BD" w:rsidRDefault="005401BD" w:rsidP="00B41E68">
      <w:pPr>
        <w:jc w:val="both"/>
        <w:rPr>
          <w:rFonts w:cs="Arial"/>
          <w:snapToGrid w:val="0"/>
        </w:rPr>
      </w:pPr>
    </w:p>
    <w:p w14:paraId="55191860" w14:textId="77777777" w:rsidR="005401BD" w:rsidRDefault="00D94FA3" w:rsidP="00B41E68">
      <w:pPr>
        <w:jc w:val="both"/>
        <w:rPr>
          <w:rFonts w:cs="Arial"/>
          <w:snapToGrid w:val="0"/>
        </w:rPr>
      </w:pPr>
      <w:r>
        <w:rPr>
          <w:rFonts w:cs="Arial"/>
          <w:snapToGrid w:val="0"/>
        </w:rPr>
        <w:t>Das</w:t>
      </w:r>
      <w:r w:rsidR="005401BD" w:rsidRPr="00316FDC">
        <w:rPr>
          <w:rFonts w:cs="Arial"/>
          <w:snapToGrid w:val="0"/>
        </w:rPr>
        <w:t xml:space="preserve"> psychologische Gutachten ist innerhalb von zwei Wochen nach Begutachtung schriftlich vorzulegen</w:t>
      </w:r>
      <w:r w:rsidR="005401BD">
        <w:rPr>
          <w:rFonts w:cs="Arial"/>
          <w:snapToGrid w:val="0"/>
        </w:rPr>
        <w:t>.</w:t>
      </w:r>
    </w:p>
    <w:p w14:paraId="3EC8F0BE" w14:textId="77777777" w:rsidR="005401BD" w:rsidRDefault="005401BD" w:rsidP="00B41E68">
      <w:pPr>
        <w:jc w:val="both"/>
        <w:rPr>
          <w:rFonts w:cs="Arial"/>
          <w:snapToGrid w:val="0"/>
        </w:rPr>
      </w:pPr>
    </w:p>
    <w:p w14:paraId="3DC88902" w14:textId="77777777" w:rsidR="00707737" w:rsidRDefault="00BA0241" w:rsidP="00B41E68">
      <w:pPr>
        <w:jc w:val="both"/>
      </w:pPr>
      <w:r w:rsidRPr="00487102">
        <w:t xml:space="preserve">Bei Nichtantritt, Abbruch oder unzureichender Mitwirkung des Teilnehmers informiert der Auftragnehmer </w:t>
      </w:r>
      <w:r w:rsidR="005401BD">
        <w:t xml:space="preserve">sofort </w:t>
      </w:r>
      <w:r w:rsidRPr="00487102">
        <w:t>den Bedarfstr</w:t>
      </w:r>
      <w:r w:rsidRPr="00487102">
        <w:rPr>
          <w:rFonts w:hint="eastAsia"/>
        </w:rPr>
        <w:t>ä</w:t>
      </w:r>
      <w:r w:rsidRPr="00487102">
        <w:t>ger</w:t>
      </w:r>
      <w:r>
        <w:t>.</w:t>
      </w:r>
    </w:p>
    <w:p w14:paraId="513CDF5A" w14:textId="77777777" w:rsidR="00B82E63" w:rsidRDefault="00B82E63" w:rsidP="00B41E68">
      <w:pPr>
        <w:jc w:val="both"/>
      </w:pPr>
    </w:p>
    <w:p w14:paraId="2751606E" w14:textId="77777777" w:rsidR="00BA0241" w:rsidRDefault="00BA0241" w:rsidP="00B41E68">
      <w:pPr>
        <w:jc w:val="both"/>
      </w:pPr>
      <w:r w:rsidRPr="00E555BE">
        <w:t>Auftraggeber und Bedarfsträger behalten sich vor, Vordrucke für das Berichtswesen zur Verfügung zu stellen, die vom Auftragnehmer zu verwenden sind</w:t>
      </w:r>
      <w:r>
        <w:t>.</w:t>
      </w:r>
    </w:p>
    <w:p w14:paraId="77ED228A" w14:textId="77777777" w:rsidR="00BA0241" w:rsidRDefault="00BA0241" w:rsidP="00B41E68">
      <w:pPr>
        <w:jc w:val="both"/>
      </w:pPr>
    </w:p>
    <w:p w14:paraId="5F530C61" w14:textId="77777777" w:rsidR="00707737" w:rsidRDefault="00707737" w:rsidP="00B41E68">
      <w:pPr>
        <w:jc w:val="both"/>
        <w:rPr>
          <w:snapToGrid w:val="0"/>
        </w:rPr>
      </w:pPr>
      <w:r>
        <w:rPr>
          <w:snapToGrid w:val="0"/>
        </w:rPr>
        <w:t>Der Auftragnehmer verpflichtet sich dazu, zum Maßnahmebeginn die Teilnehmer über die Ziele der Maßnahme und deren wesentliche Inhalte zu informieren.</w:t>
      </w:r>
    </w:p>
    <w:p w14:paraId="100ED602" w14:textId="77777777" w:rsidR="005401BD" w:rsidRDefault="005401BD" w:rsidP="00B41E68">
      <w:pPr>
        <w:jc w:val="both"/>
        <w:rPr>
          <w:snapToGrid w:val="0"/>
        </w:rPr>
      </w:pPr>
    </w:p>
    <w:p w14:paraId="2434CC5E" w14:textId="77777777" w:rsidR="005401BD" w:rsidRDefault="005401BD" w:rsidP="00B41E68">
      <w:pPr>
        <w:jc w:val="both"/>
        <w:rPr>
          <w:rFonts w:cs="Arial"/>
          <w:szCs w:val="20"/>
        </w:rPr>
      </w:pPr>
      <w:r>
        <w:rPr>
          <w:rFonts w:cs="Arial"/>
          <w:szCs w:val="20"/>
        </w:rPr>
        <w:t>Das nähere</w:t>
      </w:r>
      <w:r w:rsidRPr="004C39F2">
        <w:rPr>
          <w:rFonts w:cs="Arial"/>
          <w:szCs w:val="20"/>
        </w:rPr>
        <w:t xml:space="preserve"> Vorgehen ist nach Zuschlagserteilung zwischen Auftragnehmer und Bedarfsträger</w:t>
      </w:r>
      <w:r w:rsidR="00926576">
        <w:rPr>
          <w:rFonts w:cs="Arial"/>
          <w:szCs w:val="20"/>
        </w:rPr>
        <w:t>n</w:t>
      </w:r>
      <w:r w:rsidRPr="004C39F2">
        <w:rPr>
          <w:rFonts w:cs="Arial"/>
          <w:szCs w:val="20"/>
        </w:rPr>
        <w:t xml:space="preserve"> individuell abzustimmen</w:t>
      </w:r>
      <w:r>
        <w:rPr>
          <w:rFonts w:cs="Arial"/>
          <w:szCs w:val="20"/>
        </w:rPr>
        <w:t>.</w:t>
      </w:r>
    </w:p>
    <w:p w14:paraId="1890EA1F" w14:textId="77777777" w:rsidR="00D4313A" w:rsidRDefault="00D4313A" w:rsidP="00B41E68">
      <w:pPr>
        <w:jc w:val="both"/>
        <w:rPr>
          <w:rFonts w:cs="Arial"/>
          <w:szCs w:val="20"/>
        </w:rPr>
      </w:pPr>
    </w:p>
    <w:p w14:paraId="0A72750A" w14:textId="77777777" w:rsidR="00D4313A" w:rsidRDefault="00D4313A" w:rsidP="00D4313A">
      <w:pPr>
        <w:jc w:val="both"/>
        <w:rPr>
          <w:rFonts w:cs="Arial"/>
        </w:rPr>
      </w:pPr>
      <w:r>
        <w:rPr>
          <w:rFonts w:cs="Arial"/>
          <w:snapToGrid w:val="0"/>
        </w:rPr>
        <w:t>Vier</w:t>
      </w:r>
      <w:r w:rsidRPr="00781F46">
        <w:rPr>
          <w:rFonts w:cs="Arial"/>
          <w:snapToGrid w:val="0"/>
        </w:rPr>
        <w:t xml:space="preserve"> Wochen nach Ende der Maßnahme ist ein </w:t>
      </w:r>
      <w:r>
        <w:rPr>
          <w:rFonts w:cs="Arial"/>
          <w:snapToGrid w:val="0"/>
        </w:rPr>
        <w:t xml:space="preserve">Gesamtbericht (Abschlussbericht) an den Auftraggeber zu übersenden, der zumindest Daten enthält, wie viele Teilnehmer begutachtet wurden, welche psychischen Störungen oder Abhängigkeitserkrankungen diagnostiziert wurden und ob es aufgrund der Altersstrukturen erkennbare Veränderungen gibt, auf die sich die Bedarfsträger zukünftig einstellen müssen. </w:t>
      </w:r>
      <w:r w:rsidRPr="00781F46">
        <w:rPr>
          <w:rFonts w:cs="Arial"/>
        </w:rPr>
        <w:t xml:space="preserve">Den Bedarfsträgern sind Zweitschriften des </w:t>
      </w:r>
      <w:r>
        <w:rPr>
          <w:rFonts w:cs="Arial"/>
        </w:rPr>
        <w:t>Gesamtberichtes</w:t>
      </w:r>
      <w:r w:rsidRPr="00781F46">
        <w:rPr>
          <w:rFonts w:cs="Arial"/>
        </w:rPr>
        <w:t xml:space="preserve"> zu übersenden</w:t>
      </w:r>
      <w:r>
        <w:rPr>
          <w:rFonts w:cs="Arial"/>
        </w:rPr>
        <w:t>.</w:t>
      </w:r>
    </w:p>
    <w:p w14:paraId="6400C8F0" w14:textId="77777777" w:rsidR="00707737" w:rsidRDefault="00707737" w:rsidP="00B41E68">
      <w:pPr>
        <w:jc w:val="both"/>
        <w:rPr>
          <w:snapToGrid w:val="0"/>
        </w:rPr>
      </w:pPr>
    </w:p>
    <w:p w14:paraId="0D2983E5" w14:textId="77777777" w:rsidR="00707737" w:rsidRDefault="00707737" w:rsidP="00B41E68">
      <w:pPr>
        <w:jc w:val="both"/>
        <w:rPr>
          <w:rFonts w:cs="Arial"/>
          <w:szCs w:val="20"/>
        </w:rPr>
      </w:pPr>
    </w:p>
    <w:p w14:paraId="0CB5A077" w14:textId="77777777" w:rsidR="00D8323C" w:rsidRDefault="00D8323C" w:rsidP="00B41E68">
      <w:pPr>
        <w:jc w:val="both"/>
        <w:rPr>
          <w:rFonts w:cs="Arial"/>
          <w:szCs w:val="20"/>
        </w:rPr>
      </w:pPr>
      <w:r>
        <w:rPr>
          <w:rFonts w:cs="Arial"/>
          <w:b/>
          <w:szCs w:val="20"/>
        </w:rPr>
        <w:t>II.1.11</w:t>
      </w:r>
      <w:r>
        <w:rPr>
          <w:rFonts w:cs="Arial"/>
          <w:b/>
          <w:szCs w:val="20"/>
        </w:rPr>
        <w:tab/>
      </w:r>
      <w:r>
        <w:rPr>
          <w:rFonts w:cs="Arial"/>
          <w:b/>
          <w:szCs w:val="20"/>
        </w:rPr>
        <w:tab/>
        <w:t>Diversity Management</w:t>
      </w:r>
    </w:p>
    <w:p w14:paraId="2ED9B884" w14:textId="77777777" w:rsidR="00D8323C" w:rsidRDefault="00D8323C" w:rsidP="00B41E68">
      <w:pPr>
        <w:jc w:val="both"/>
        <w:rPr>
          <w:rFonts w:cs="Arial"/>
          <w:szCs w:val="20"/>
        </w:rPr>
      </w:pPr>
    </w:p>
    <w:p w14:paraId="71887E23" w14:textId="77777777" w:rsidR="00D628EE" w:rsidRPr="00D633F4" w:rsidRDefault="00D628EE" w:rsidP="00D628EE">
      <w:pPr>
        <w:jc w:val="both"/>
        <w:rPr>
          <w:rFonts w:cs="Arial"/>
        </w:rPr>
      </w:pPr>
      <w:r w:rsidRPr="00882E0F">
        <w:t>Der Auftragnehmer verpflichtet sich, im Rahmen des Diversity Managements die Vielfalt (u.a. Geschlecht, Herkunft, Religion, Weltanschauung, Behinderung, Alter, sexuelle Identität) sowie die unterschiedlichen Lebenssituationen und Interessen der Teilnehmer zu berücksichtigen und wertzuschätzen. Bei der Durchführung der Maßnahme soll eine produktive Gesamtatmosphäre erreicht, soziale Diskriminierung von Minderheiten verhindert und die Chancengleichheit verbessert werden.</w:t>
      </w:r>
    </w:p>
    <w:p w14:paraId="1C5BEAEB" w14:textId="77777777" w:rsidR="00D8323C" w:rsidRDefault="00D8323C" w:rsidP="00B41E68">
      <w:pPr>
        <w:jc w:val="both"/>
        <w:rPr>
          <w:rFonts w:cs="Arial"/>
          <w:szCs w:val="20"/>
        </w:rPr>
      </w:pPr>
    </w:p>
    <w:p w14:paraId="0D5009EC" w14:textId="77777777" w:rsidR="00D94FA3" w:rsidRDefault="00D94FA3" w:rsidP="00B41E68">
      <w:pPr>
        <w:jc w:val="both"/>
        <w:rPr>
          <w:rFonts w:cs="Arial"/>
          <w:szCs w:val="20"/>
        </w:rPr>
      </w:pPr>
    </w:p>
    <w:p w14:paraId="52996053" w14:textId="77777777" w:rsidR="00D8323C" w:rsidRDefault="00D8323C" w:rsidP="00B41E68">
      <w:pPr>
        <w:jc w:val="both"/>
        <w:rPr>
          <w:rFonts w:cs="Arial"/>
          <w:szCs w:val="20"/>
        </w:rPr>
      </w:pPr>
      <w:r>
        <w:rPr>
          <w:rFonts w:cs="Arial"/>
          <w:b/>
          <w:szCs w:val="20"/>
        </w:rPr>
        <w:t>II.1.12</w:t>
      </w:r>
      <w:r>
        <w:rPr>
          <w:rFonts w:cs="Arial"/>
          <w:b/>
          <w:szCs w:val="20"/>
        </w:rPr>
        <w:tab/>
      </w:r>
      <w:r>
        <w:rPr>
          <w:rFonts w:cs="Arial"/>
          <w:b/>
          <w:szCs w:val="20"/>
        </w:rPr>
        <w:tab/>
        <w:t>Vergütung/Angebotspreis</w:t>
      </w:r>
    </w:p>
    <w:p w14:paraId="611135D4" w14:textId="77777777" w:rsidR="00D8323C" w:rsidRDefault="00D8323C" w:rsidP="00B41E68">
      <w:pPr>
        <w:jc w:val="both"/>
        <w:rPr>
          <w:rFonts w:cs="Arial"/>
          <w:szCs w:val="20"/>
        </w:rPr>
      </w:pPr>
    </w:p>
    <w:p w14:paraId="6C4AF282" w14:textId="77777777" w:rsidR="0031279F" w:rsidRDefault="0031279F" w:rsidP="00B41E68">
      <w:pPr>
        <w:jc w:val="both"/>
        <w:rPr>
          <w:szCs w:val="20"/>
        </w:rPr>
      </w:pPr>
      <w:r w:rsidRPr="00F674D4">
        <w:rPr>
          <w:szCs w:val="20"/>
        </w:rPr>
        <w:t xml:space="preserve">Der Auftragnehmer erhält für die Durchführung der </w:t>
      </w:r>
      <w:r w:rsidR="00701167">
        <w:rPr>
          <w:szCs w:val="20"/>
        </w:rPr>
        <w:t xml:space="preserve">ausgeschriebenen </w:t>
      </w:r>
      <w:r w:rsidRPr="00F674D4">
        <w:rPr>
          <w:szCs w:val="20"/>
        </w:rPr>
        <w:t xml:space="preserve">Maßnahme </w:t>
      </w:r>
      <w:r w:rsidR="001E7A5C">
        <w:rPr>
          <w:szCs w:val="20"/>
        </w:rPr>
        <w:t xml:space="preserve">eine </w:t>
      </w:r>
      <w:r w:rsidR="00701167">
        <w:rPr>
          <w:szCs w:val="20"/>
        </w:rPr>
        <w:t>V</w:t>
      </w:r>
      <w:r w:rsidRPr="00F674D4">
        <w:rPr>
          <w:szCs w:val="20"/>
        </w:rPr>
        <w:t>ergütung</w:t>
      </w:r>
      <w:r>
        <w:rPr>
          <w:szCs w:val="20"/>
        </w:rPr>
        <w:t>.</w:t>
      </w:r>
      <w:r w:rsidR="00701167">
        <w:rPr>
          <w:szCs w:val="20"/>
        </w:rPr>
        <w:t xml:space="preserve"> </w:t>
      </w:r>
      <w:r w:rsidR="00701167" w:rsidRPr="00F773FC">
        <w:rPr>
          <w:szCs w:val="20"/>
        </w:rPr>
        <w:t xml:space="preserve">Sie besteht aus dem </w:t>
      </w:r>
      <w:r w:rsidR="009E0C84">
        <w:rPr>
          <w:szCs w:val="20"/>
        </w:rPr>
        <w:t>Angebotspreis</w:t>
      </w:r>
      <w:r w:rsidR="00701167" w:rsidRPr="00F773FC">
        <w:rPr>
          <w:szCs w:val="20"/>
        </w:rPr>
        <w:t xml:space="preserve"> gemäß Los- und Preisblatt</w:t>
      </w:r>
      <w:r w:rsidR="009E0C84">
        <w:rPr>
          <w:szCs w:val="20"/>
        </w:rPr>
        <w:t>.</w:t>
      </w:r>
    </w:p>
    <w:p w14:paraId="12466608" w14:textId="77777777" w:rsidR="0031279F" w:rsidRDefault="0031279F" w:rsidP="00B41E68">
      <w:pPr>
        <w:jc w:val="both"/>
        <w:rPr>
          <w:szCs w:val="20"/>
        </w:rPr>
      </w:pPr>
    </w:p>
    <w:p w14:paraId="31C4FDAD" w14:textId="77777777" w:rsidR="00D8323C" w:rsidRDefault="00D8323C" w:rsidP="00B41E68">
      <w:pPr>
        <w:jc w:val="both"/>
        <w:rPr>
          <w:rFonts w:cs="Arial"/>
          <w:szCs w:val="20"/>
        </w:rPr>
      </w:pPr>
      <w:r w:rsidRPr="00F26DCA">
        <w:rPr>
          <w:szCs w:val="20"/>
        </w:rPr>
        <w:t>Mit der Vergütung sind alle Aufwendungen zur Durchführung der Maßnahme abgegolten</w:t>
      </w:r>
      <w:r>
        <w:rPr>
          <w:szCs w:val="20"/>
        </w:rPr>
        <w:t>.</w:t>
      </w:r>
      <w:r w:rsidR="00701167">
        <w:rPr>
          <w:szCs w:val="20"/>
        </w:rPr>
        <w:t xml:space="preserve"> </w:t>
      </w:r>
      <w:r>
        <w:rPr>
          <w:rFonts w:cs="Arial"/>
          <w:szCs w:val="20"/>
        </w:rPr>
        <w:t>Diese Aufwendungen sind insbesondere:</w:t>
      </w:r>
    </w:p>
    <w:p w14:paraId="6D44953C" w14:textId="77777777" w:rsidR="00D8323C" w:rsidRDefault="00D8323C" w:rsidP="00926576">
      <w:pPr>
        <w:pStyle w:val="Listenabsatz"/>
        <w:numPr>
          <w:ilvl w:val="0"/>
          <w:numId w:val="12"/>
        </w:numPr>
        <w:ind w:left="426" w:hanging="284"/>
        <w:jc w:val="both"/>
        <w:rPr>
          <w:rFonts w:cs="Arial"/>
          <w:szCs w:val="20"/>
        </w:rPr>
      </w:pPr>
      <w:r>
        <w:rPr>
          <w:rFonts w:cs="Arial"/>
          <w:szCs w:val="20"/>
        </w:rPr>
        <w:t xml:space="preserve">Kosten für </w:t>
      </w:r>
      <w:r w:rsidR="00D628EE">
        <w:rPr>
          <w:rFonts w:cs="Arial"/>
          <w:szCs w:val="20"/>
        </w:rPr>
        <w:t>Maßnahmeinhalte (einschließlich Lern- und Arbeitsmittel</w:t>
      </w:r>
      <w:r>
        <w:rPr>
          <w:rFonts w:cs="Arial"/>
          <w:szCs w:val="20"/>
        </w:rPr>
        <w:t>)</w:t>
      </w:r>
    </w:p>
    <w:p w14:paraId="7B1E1242" w14:textId="77777777" w:rsidR="00D628EE" w:rsidRDefault="00D628EE" w:rsidP="00926576">
      <w:pPr>
        <w:pStyle w:val="Listenabsatz"/>
        <w:numPr>
          <w:ilvl w:val="0"/>
          <w:numId w:val="12"/>
        </w:numPr>
        <w:ind w:left="426" w:hanging="284"/>
        <w:jc w:val="both"/>
        <w:rPr>
          <w:rFonts w:cs="Arial"/>
          <w:szCs w:val="20"/>
        </w:rPr>
      </w:pPr>
      <w:r>
        <w:rPr>
          <w:rFonts w:cs="Arial"/>
          <w:szCs w:val="20"/>
        </w:rPr>
        <w:t>Kosten für Räume, Personal inkl. Urlaubs- und Krankheitsvertretung usw.</w:t>
      </w:r>
    </w:p>
    <w:p w14:paraId="4BAF6ABB" w14:textId="77777777" w:rsidR="00D8323C" w:rsidRDefault="00D628EE" w:rsidP="00926576">
      <w:pPr>
        <w:pStyle w:val="Listenabsatz"/>
        <w:numPr>
          <w:ilvl w:val="0"/>
          <w:numId w:val="12"/>
        </w:numPr>
        <w:ind w:left="426" w:hanging="284"/>
        <w:jc w:val="both"/>
        <w:rPr>
          <w:rFonts w:cs="Arial"/>
          <w:szCs w:val="20"/>
        </w:rPr>
      </w:pPr>
      <w:r>
        <w:rPr>
          <w:rFonts w:cs="Arial"/>
          <w:szCs w:val="20"/>
        </w:rPr>
        <w:t>Kosten für die Unfallversicherung</w:t>
      </w:r>
    </w:p>
    <w:p w14:paraId="239E7269" w14:textId="77777777" w:rsidR="00D8323C" w:rsidRDefault="00D8323C" w:rsidP="00926576">
      <w:pPr>
        <w:pStyle w:val="Listenabsatz"/>
        <w:numPr>
          <w:ilvl w:val="0"/>
          <w:numId w:val="12"/>
        </w:numPr>
        <w:ind w:left="426" w:hanging="284"/>
        <w:jc w:val="both"/>
        <w:rPr>
          <w:rFonts w:cs="Arial"/>
          <w:szCs w:val="20"/>
        </w:rPr>
      </w:pPr>
      <w:r>
        <w:rPr>
          <w:rFonts w:cs="Arial"/>
          <w:szCs w:val="20"/>
        </w:rPr>
        <w:t xml:space="preserve">Absicherung (Versicherung) gegen Schäden (außer grober Fahrlässigkeit und Vorsatz), die </w:t>
      </w:r>
      <w:r w:rsidR="00D628EE">
        <w:rPr>
          <w:rFonts w:cs="Arial"/>
          <w:szCs w:val="20"/>
        </w:rPr>
        <w:t xml:space="preserve">durch den </w:t>
      </w:r>
      <w:r>
        <w:rPr>
          <w:rFonts w:cs="Arial"/>
          <w:szCs w:val="20"/>
        </w:rPr>
        <w:t>Teilnehmer währe</w:t>
      </w:r>
      <w:r w:rsidR="00D628EE">
        <w:rPr>
          <w:rFonts w:cs="Arial"/>
          <w:szCs w:val="20"/>
        </w:rPr>
        <w:t>nd der Maßnahmedauer verursacht werden</w:t>
      </w:r>
    </w:p>
    <w:p w14:paraId="1097DDE5" w14:textId="77777777" w:rsidR="00D628EE" w:rsidRPr="00D628EE" w:rsidRDefault="00D628EE" w:rsidP="00D628EE">
      <w:pPr>
        <w:pStyle w:val="Listenabsatz"/>
        <w:numPr>
          <w:ilvl w:val="0"/>
          <w:numId w:val="12"/>
        </w:numPr>
        <w:ind w:left="426" w:hanging="284"/>
        <w:jc w:val="both"/>
        <w:rPr>
          <w:bCs/>
        </w:rPr>
      </w:pPr>
      <w:r w:rsidRPr="00AC2717">
        <w:rPr>
          <w:rFonts w:asciiTheme="minorHAnsi" w:hAnsiTheme="minorHAnsi" w:cstheme="minorHAnsi"/>
          <w:color w:val="000000"/>
        </w:rPr>
        <w:lastRenderedPageBreak/>
        <w:t>Kosten, die durch gesetzliche Auflagen (z.B. Verordnungen zum Gebot des Gesundheitsschutzes) entstehen</w:t>
      </w:r>
    </w:p>
    <w:p w14:paraId="2D285310" w14:textId="77777777" w:rsidR="00D628EE" w:rsidRPr="00AC2717" w:rsidRDefault="00D628EE" w:rsidP="00D628EE">
      <w:pPr>
        <w:pStyle w:val="Listenabsatz"/>
        <w:numPr>
          <w:ilvl w:val="0"/>
          <w:numId w:val="12"/>
        </w:numPr>
        <w:ind w:left="426" w:hanging="284"/>
        <w:jc w:val="both"/>
        <w:rPr>
          <w:bCs/>
        </w:rPr>
      </w:pPr>
      <w:r>
        <w:rPr>
          <w:rFonts w:asciiTheme="minorHAnsi" w:hAnsiTheme="minorHAnsi" w:cstheme="minorHAnsi"/>
          <w:color w:val="000000"/>
        </w:rPr>
        <w:t>ggf. Umsatzsteuer</w:t>
      </w:r>
    </w:p>
    <w:p w14:paraId="7F07617A" w14:textId="77777777" w:rsidR="00D8323C" w:rsidRDefault="00D8323C" w:rsidP="00D8323C">
      <w:pPr>
        <w:jc w:val="both"/>
        <w:rPr>
          <w:rFonts w:cs="Arial"/>
          <w:szCs w:val="20"/>
        </w:rPr>
      </w:pPr>
    </w:p>
    <w:p w14:paraId="59338F43" w14:textId="77777777" w:rsidR="00701167" w:rsidRDefault="00701167" w:rsidP="0031279F">
      <w:pPr>
        <w:jc w:val="both"/>
        <w:rPr>
          <w:szCs w:val="20"/>
        </w:rPr>
      </w:pPr>
      <w:r w:rsidRPr="00DE5318">
        <w:rPr>
          <w:szCs w:val="20"/>
        </w:rPr>
        <w:t xml:space="preserve">Notwendige Fahrkosten bzw. </w:t>
      </w:r>
      <w:r w:rsidRPr="00DE5318">
        <w:rPr>
          <w:bCs/>
          <w:szCs w:val="20"/>
        </w:rPr>
        <w:t>Kinderbetreuungskosten</w:t>
      </w:r>
      <w:r w:rsidRPr="00DE5318">
        <w:rPr>
          <w:b/>
          <w:bCs/>
          <w:szCs w:val="20"/>
        </w:rPr>
        <w:t xml:space="preserve"> </w:t>
      </w:r>
      <w:r w:rsidRPr="00DE5318">
        <w:rPr>
          <w:szCs w:val="20"/>
        </w:rPr>
        <w:t xml:space="preserve">sind nicht Bestandteil der </w:t>
      </w:r>
      <w:r>
        <w:rPr>
          <w:szCs w:val="20"/>
        </w:rPr>
        <w:t>oben genannten</w:t>
      </w:r>
      <w:r w:rsidRPr="00DE5318">
        <w:rPr>
          <w:szCs w:val="20"/>
        </w:rPr>
        <w:t xml:space="preserve"> Maßnahmekosten. Sie werden gesondert erstattet. Die Erstattung der durch die Teilnahme an der Maßnahme entstehenden Fahrkosten bzw. Kinderbetreuungskosten erfolgt durch den Bedarfsträger direkt an die Teilnehmer</w:t>
      </w:r>
      <w:r>
        <w:rPr>
          <w:szCs w:val="20"/>
        </w:rPr>
        <w:t>.</w:t>
      </w:r>
    </w:p>
    <w:p w14:paraId="2A0BE69E" w14:textId="77777777" w:rsidR="00701167" w:rsidRDefault="00701167" w:rsidP="0031279F">
      <w:pPr>
        <w:jc w:val="both"/>
        <w:rPr>
          <w:szCs w:val="20"/>
        </w:rPr>
      </w:pPr>
    </w:p>
    <w:p w14:paraId="259AF6BE" w14:textId="77777777" w:rsidR="00701167" w:rsidRDefault="00701167" w:rsidP="0031279F">
      <w:pPr>
        <w:jc w:val="both"/>
        <w:rPr>
          <w:szCs w:val="20"/>
        </w:rPr>
      </w:pPr>
      <w:r w:rsidRPr="00DE5318">
        <w:rPr>
          <w:szCs w:val="20"/>
        </w:rPr>
        <w:t>Das konkrete Abrechnungsverfahren wird nach Zuschlagserteilung zwischen dem Auftraggeber bzw. jeweiligen Bedarfsträger und dem Auftragnehmer abgestimmt. Nähere Regelungen zur Vergütung und Zahlungsweise sind in den Vertragsbedingungen enthalten</w:t>
      </w:r>
      <w:r>
        <w:rPr>
          <w:szCs w:val="20"/>
        </w:rPr>
        <w:t>.</w:t>
      </w:r>
    </w:p>
    <w:p w14:paraId="44F8AB78" w14:textId="77777777" w:rsidR="00701167" w:rsidRDefault="00701167" w:rsidP="0031279F">
      <w:pPr>
        <w:jc w:val="both"/>
        <w:rPr>
          <w:szCs w:val="20"/>
        </w:rPr>
      </w:pPr>
    </w:p>
    <w:p w14:paraId="12D6E946" w14:textId="77777777" w:rsidR="00D8323C" w:rsidRDefault="00D8323C" w:rsidP="00D8323C">
      <w:pPr>
        <w:jc w:val="both"/>
        <w:rPr>
          <w:szCs w:val="20"/>
        </w:rPr>
      </w:pPr>
    </w:p>
    <w:p w14:paraId="59BFCB44" w14:textId="77777777" w:rsidR="00D8323C" w:rsidRDefault="00D8323C" w:rsidP="00D8323C">
      <w:pPr>
        <w:jc w:val="both"/>
        <w:rPr>
          <w:szCs w:val="20"/>
        </w:rPr>
      </w:pPr>
      <w:r>
        <w:rPr>
          <w:b/>
          <w:szCs w:val="20"/>
        </w:rPr>
        <w:t>II.1.13</w:t>
      </w:r>
      <w:r>
        <w:rPr>
          <w:b/>
          <w:szCs w:val="20"/>
        </w:rPr>
        <w:tab/>
      </w:r>
      <w:r>
        <w:rPr>
          <w:b/>
          <w:szCs w:val="20"/>
        </w:rPr>
        <w:tab/>
        <w:t>Umsatzsteuerregelung</w:t>
      </w:r>
    </w:p>
    <w:p w14:paraId="2DE5C952" w14:textId="77777777" w:rsidR="00D8323C" w:rsidRDefault="00D8323C" w:rsidP="00D8323C">
      <w:pPr>
        <w:jc w:val="both"/>
        <w:rPr>
          <w:szCs w:val="20"/>
        </w:rPr>
      </w:pPr>
    </w:p>
    <w:p w14:paraId="63690B8E" w14:textId="77777777" w:rsidR="00D8323C" w:rsidRDefault="00D8323C" w:rsidP="00D8323C">
      <w:pPr>
        <w:jc w:val="both"/>
        <w:rPr>
          <w:rFonts w:cs="Arial"/>
          <w:szCs w:val="20"/>
        </w:rPr>
      </w:pPr>
      <w:r w:rsidRPr="00D22B8F">
        <w:rPr>
          <w:rFonts w:cs="Arial"/>
          <w:szCs w:val="20"/>
        </w:rPr>
        <w:t>Die an den Auftragnehmer gezahlte Vergütung unterliegt grundsätzlich der Umsatzsteuerpflicht</w:t>
      </w:r>
      <w:r>
        <w:rPr>
          <w:rFonts w:cs="Arial"/>
          <w:szCs w:val="20"/>
        </w:rPr>
        <w:t>.</w:t>
      </w:r>
    </w:p>
    <w:p w14:paraId="4FED2C57" w14:textId="77777777" w:rsidR="00D628EE" w:rsidRDefault="00D628EE" w:rsidP="00D8323C">
      <w:pPr>
        <w:jc w:val="both"/>
        <w:rPr>
          <w:rFonts w:cs="Arial"/>
          <w:szCs w:val="20"/>
        </w:rPr>
      </w:pPr>
    </w:p>
    <w:p w14:paraId="58CAD2B5" w14:textId="77777777" w:rsidR="00394F39" w:rsidRDefault="00394F39" w:rsidP="00D8323C">
      <w:pPr>
        <w:jc w:val="both"/>
        <w:rPr>
          <w:rFonts w:cs="Arial"/>
          <w:szCs w:val="20"/>
        </w:rPr>
      </w:pPr>
      <w:r w:rsidRPr="00D22B8F">
        <w:rPr>
          <w:rFonts w:cs="Arial"/>
          <w:szCs w:val="20"/>
        </w:rPr>
        <w:t>Wird Umsatzsteuer berücksichtigt bzw. gezahlt und entfällt diese für Leistungen ganz oder teilweise nach Angebotsabgabe des Auftragnehmers,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w:t>
      </w:r>
      <w:r>
        <w:rPr>
          <w:rFonts w:cs="Arial"/>
          <w:szCs w:val="20"/>
        </w:rPr>
        <w:t>.</w:t>
      </w:r>
    </w:p>
    <w:p w14:paraId="78024011" w14:textId="77777777" w:rsidR="00394F39" w:rsidRDefault="00394F39" w:rsidP="00D8323C">
      <w:pPr>
        <w:jc w:val="both"/>
        <w:rPr>
          <w:rFonts w:cs="Arial"/>
          <w:szCs w:val="20"/>
        </w:rPr>
      </w:pPr>
    </w:p>
    <w:p w14:paraId="0960D5F9" w14:textId="77777777" w:rsidR="00394F39" w:rsidRDefault="00394F39">
      <w:pPr>
        <w:rPr>
          <w:rFonts w:cs="Arial"/>
          <w:szCs w:val="20"/>
        </w:rPr>
      </w:pPr>
    </w:p>
    <w:p w14:paraId="62FD666E" w14:textId="77777777" w:rsidR="00394F39" w:rsidRDefault="007A5484" w:rsidP="00D8323C">
      <w:pPr>
        <w:jc w:val="both"/>
        <w:rPr>
          <w:rFonts w:cs="Arial"/>
          <w:szCs w:val="20"/>
        </w:rPr>
      </w:pPr>
      <w:r>
        <w:rPr>
          <w:rFonts w:cs="Arial"/>
          <w:b/>
          <w:szCs w:val="20"/>
        </w:rPr>
        <w:t>II.2</w:t>
      </w:r>
      <w:r>
        <w:rPr>
          <w:rFonts w:cs="Arial"/>
          <w:b/>
          <w:szCs w:val="20"/>
        </w:rPr>
        <w:tab/>
      </w:r>
      <w:r>
        <w:rPr>
          <w:rFonts w:cs="Arial"/>
          <w:b/>
          <w:szCs w:val="20"/>
        </w:rPr>
        <w:tab/>
        <w:t>Prüfung und Wertung der Angebote</w:t>
      </w:r>
    </w:p>
    <w:p w14:paraId="2E4F73E9" w14:textId="77777777" w:rsidR="007A5484" w:rsidRDefault="007A5484" w:rsidP="00D8323C">
      <w:pPr>
        <w:jc w:val="both"/>
        <w:rPr>
          <w:rFonts w:cs="Arial"/>
          <w:szCs w:val="20"/>
        </w:rPr>
      </w:pPr>
    </w:p>
    <w:p w14:paraId="391E8557" w14:textId="77777777" w:rsidR="007A5484" w:rsidRDefault="007A5484" w:rsidP="00D8323C">
      <w:pPr>
        <w:jc w:val="both"/>
        <w:rPr>
          <w:rFonts w:cs="Arial"/>
          <w:szCs w:val="20"/>
        </w:rPr>
      </w:pPr>
      <w:r w:rsidRPr="008F77CF">
        <w:rPr>
          <w:rFonts w:cs="Arial"/>
          <w:szCs w:val="20"/>
        </w:rPr>
        <w:t xml:space="preserve">Es gelangen nur diejenigen Angebote in die Prüfung und Wertung, die sämtliche Anforderungen </w:t>
      </w:r>
      <w:r w:rsidRPr="00AC70AE">
        <w:rPr>
          <w:rFonts w:cs="Arial"/>
          <w:szCs w:val="20"/>
        </w:rPr>
        <w:t>nach diesen Vergabeunterlagen erfüllen</w:t>
      </w:r>
      <w:r>
        <w:rPr>
          <w:rFonts w:cs="Arial"/>
          <w:szCs w:val="20"/>
        </w:rPr>
        <w:t>.</w:t>
      </w:r>
    </w:p>
    <w:p w14:paraId="62EE3052" w14:textId="77777777" w:rsidR="007A5484" w:rsidRDefault="007A5484" w:rsidP="00D8323C">
      <w:pPr>
        <w:jc w:val="both"/>
        <w:rPr>
          <w:rFonts w:cs="Arial"/>
          <w:szCs w:val="20"/>
        </w:rPr>
      </w:pPr>
    </w:p>
    <w:p w14:paraId="66C0B232" w14:textId="77777777" w:rsidR="007A5484" w:rsidRDefault="007A5484" w:rsidP="00D8323C">
      <w:pPr>
        <w:jc w:val="both"/>
        <w:rPr>
          <w:rFonts w:cs="Arial"/>
          <w:szCs w:val="20"/>
        </w:rPr>
      </w:pPr>
      <w:r w:rsidRPr="00AC70AE">
        <w:rPr>
          <w:rFonts w:cs="Arial"/>
          <w:szCs w:val="20"/>
        </w:rPr>
        <w:t>Die Auswahl des Auftragnehmers erfolgt für jedes Los getrennt</w:t>
      </w:r>
      <w:r>
        <w:rPr>
          <w:rFonts w:cs="Arial"/>
          <w:szCs w:val="20"/>
        </w:rPr>
        <w:t>.</w:t>
      </w:r>
    </w:p>
    <w:p w14:paraId="09812466" w14:textId="77777777" w:rsidR="007A5484" w:rsidRDefault="007A5484" w:rsidP="00D8323C">
      <w:pPr>
        <w:jc w:val="both"/>
        <w:rPr>
          <w:rFonts w:cs="Arial"/>
          <w:szCs w:val="20"/>
        </w:rPr>
      </w:pPr>
    </w:p>
    <w:p w14:paraId="3A5E16AD" w14:textId="77777777" w:rsidR="007A5484" w:rsidRDefault="007A5484" w:rsidP="00D8323C">
      <w:pPr>
        <w:jc w:val="both"/>
        <w:rPr>
          <w:szCs w:val="20"/>
        </w:rPr>
      </w:pPr>
      <w:r w:rsidRPr="00F10355">
        <w:rPr>
          <w:szCs w:val="20"/>
        </w:rPr>
        <w:t>Die preisliche Bewertung erfolgt auf Grundlage des in dem Los- und Preisblatt (V) eingetragenen Preises. Der Bieter verpflichtet sich, auf Anforderung des Auftraggebers die Kalkulation unverzüglich</w:t>
      </w:r>
      <w:r>
        <w:rPr>
          <w:szCs w:val="20"/>
        </w:rPr>
        <w:t xml:space="preserve"> offen zu legen.</w:t>
      </w:r>
      <w:r w:rsidRPr="008F77CF">
        <w:rPr>
          <w:szCs w:val="20"/>
        </w:rPr>
        <w:t xml:space="preserve"> Eine nachträgliche Preisverhandlung ist ausgeschlossen</w:t>
      </w:r>
      <w:r>
        <w:rPr>
          <w:szCs w:val="20"/>
        </w:rPr>
        <w:t>.</w:t>
      </w:r>
    </w:p>
    <w:p w14:paraId="4698B879" w14:textId="77777777" w:rsidR="007A5484" w:rsidRDefault="007A5484" w:rsidP="00D8323C">
      <w:pPr>
        <w:jc w:val="both"/>
        <w:rPr>
          <w:szCs w:val="20"/>
        </w:rPr>
      </w:pPr>
    </w:p>
    <w:p w14:paraId="6BE9DAB0" w14:textId="77777777" w:rsidR="007A5484" w:rsidRDefault="00056A82" w:rsidP="00D8323C">
      <w:pPr>
        <w:jc w:val="both"/>
        <w:rPr>
          <w:rFonts w:cs="Arial"/>
          <w:szCs w:val="20"/>
        </w:rPr>
      </w:pPr>
      <w:r w:rsidRPr="008F77CF">
        <w:rPr>
          <w:rFonts w:cs="Arial"/>
          <w:szCs w:val="20"/>
        </w:rPr>
        <w:t xml:space="preserve">Die Bewertung des Konzeptinhaltes wird anhand der in der </w:t>
      </w:r>
      <w:r>
        <w:rPr>
          <w:rFonts w:cs="Arial"/>
          <w:b/>
          <w:bCs/>
          <w:szCs w:val="20"/>
        </w:rPr>
        <w:t>Bewertungsmatrix</w:t>
      </w:r>
      <w:r w:rsidRPr="008F77CF">
        <w:rPr>
          <w:rFonts w:cs="Arial"/>
          <w:b/>
          <w:bCs/>
          <w:szCs w:val="20"/>
        </w:rPr>
        <w:t xml:space="preserve"> </w:t>
      </w:r>
      <w:r w:rsidRPr="008F77CF">
        <w:rPr>
          <w:rFonts w:cs="Arial"/>
          <w:szCs w:val="20"/>
        </w:rPr>
        <w:t>aufgeführten Kriterien vorgenommen. Für die Bewertung der Konzepte gelten ausschließlich folgende vier Bewertungsstufen</w:t>
      </w:r>
      <w:r>
        <w:rPr>
          <w:rFonts w:cs="Arial"/>
          <w:szCs w:val="20"/>
        </w:rPr>
        <w:t>:</w:t>
      </w:r>
    </w:p>
    <w:p w14:paraId="05777EE3" w14:textId="77777777" w:rsidR="00056A82" w:rsidRDefault="00056A82" w:rsidP="003339E5">
      <w:pPr>
        <w:pStyle w:val="Listenabsatz"/>
        <w:numPr>
          <w:ilvl w:val="0"/>
          <w:numId w:val="13"/>
        </w:numPr>
        <w:tabs>
          <w:tab w:val="left" w:pos="426"/>
        </w:tabs>
        <w:ind w:left="1560" w:hanging="1418"/>
        <w:jc w:val="both"/>
        <w:rPr>
          <w:rFonts w:cs="Arial"/>
          <w:szCs w:val="20"/>
        </w:rPr>
      </w:pPr>
      <w:r>
        <w:rPr>
          <w:rFonts w:cs="Arial"/>
          <w:szCs w:val="20"/>
        </w:rPr>
        <w:t xml:space="preserve">0 Punkte: </w:t>
      </w:r>
      <w:r>
        <w:rPr>
          <w:rFonts w:cs="Arial"/>
          <w:szCs w:val="20"/>
        </w:rPr>
        <w:tab/>
        <w:t>Das Leistungsangebot des Bieters entspricht nicht den Anforderungen.</w:t>
      </w:r>
    </w:p>
    <w:p w14:paraId="544B8223" w14:textId="77777777" w:rsidR="00056A82" w:rsidRDefault="00056A82" w:rsidP="003339E5">
      <w:pPr>
        <w:pStyle w:val="Listenabsatz"/>
        <w:numPr>
          <w:ilvl w:val="0"/>
          <w:numId w:val="13"/>
        </w:numPr>
        <w:tabs>
          <w:tab w:val="left" w:pos="426"/>
        </w:tabs>
        <w:ind w:left="1560" w:hanging="1418"/>
        <w:jc w:val="both"/>
        <w:rPr>
          <w:rFonts w:cs="Arial"/>
          <w:szCs w:val="20"/>
        </w:rPr>
      </w:pPr>
      <w:r>
        <w:rPr>
          <w:rFonts w:cs="Arial"/>
          <w:szCs w:val="20"/>
        </w:rPr>
        <w:t>1 Punkt:</w:t>
      </w:r>
      <w:r>
        <w:rPr>
          <w:rFonts w:cs="Arial"/>
          <w:szCs w:val="20"/>
        </w:rPr>
        <w:tab/>
        <w:t>Das Leistungsangebot des Bieters entspricht mit Einschränkungen den Anforderungen.</w:t>
      </w:r>
    </w:p>
    <w:p w14:paraId="6FCC50FA" w14:textId="77777777" w:rsidR="00056A82" w:rsidRDefault="00056A82" w:rsidP="003339E5">
      <w:pPr>
        <w:pStyle w:val="Listenabsatz"/>
        <w:numPr>
          <w:ilvl w:val="0"/>
          <w:numId w:val="13"/>
        </w:numPr>
        <w:tabs>
          <w:tab w:val="left" w:pos="426"/>
        </w:tabs>
        <w:ind w:left="1560" w:hanging="1418"/>
        <w:jc w:val="both"/>
        <w:rPr>
          <w:rFonts w:cs="Arial"/>
          <w:szCs w:val="20"/>
        </w:rPr>
      </w:pPr>
      <w:r>
        <w:rPr>
          <w:rFonts w:cs="Arial"/>
          <w:szCs w:val="20"/>
        </w:rPr>
        <w:t>2 Punkte:</w:t>
      </w:r>
      <w:r>
        <w:rPr>
          <w:rFonts w:cs="Arial"/>
          <w:szCs w:val="20"/>
        </w:rPr>
        <w:tab/>
        <w:t>Das Leistungsangebot des Bieters entspricht den Anforderungen.</w:t>
      </w:r>
    </w:p>
    <w:p w14:paraId="0C4B85FA" w14:textId="77777777" w:rsidR="00056A82" w:rsidRDefault="00056A82" w:rsidP="003339E5">
      <w:pPr>
        <w:pStyle w:val="Listenabsatz"/>
        <w:numPr>
          <w:ilvl w:val="0"/>
          <w:numId w:val="13"/>
        </w:numPr>
        <w:tabs>
          <w:tab w:val="left" w:pos="426"/>
        </w:tabs>
        <w:ind w:left="1560" w:hanging="1418"/>
        <w:jc w:val="both"/>
        <w:rPr>
          <w:rFonts w:cs="Arial"/>
          <w:szCs w:val="20"/>
        </w:rPr>
      </w:pPr>
      <w:r>
        <w:rPr>
          <w:rFonts w:cs="Arial"/>
          <w:szCs w:val="20"/>
        </w:rPr>
        <w:t>3 Punkte:</w:t>
      </w:r>
      <w:r>
        <w:rPr>
          <w:rFonts w:cs="Arial"/>
          <w:szCs w:val="20"/>
        </w:rPr>
        <w:tab/>
        <w:t>Das Angebot des Bieters ist der Zielerreichung in besonderer Weise dienlich.</w:t>
      </w:r>
    </w:p>
    <w:p w14:paraId="485F84BD" w14:textId="77777777" w:rsidR="00056A82" w:rsidRDefault="00056A82" w:rsidP="00056A82">
      <w:pPr>
        <w:jc w:val="both"/>
        <w:rPr>
          <w:rFonts w:cs="Arial"/>
          <w:szCs w:val="20"/>
        </w:rPr>
      </w:pPr>
    </w:p>
    <w:p w14:paraId="137413FD" w14:textId="77777777" w:rsidR="00056A82" w:rsidRDefault="00056A82" w:rsidP="00056A82">
      <w:pPr>
        <w:jc w:val="both"/>
        <w:rPr>
          <w:rFonts w:cs="Arial"/>
          <w:szCs w:val="20"/>
        </w:rPr>
      </w:pPr>
      <w:r w:rsidRPr="008F77CF">
        <w:rPr>
          <w:rFonts w:cs="Arial"/>
          <w:szCs w:val="20"/>
        </w:rPr>
        <w:t xml:space="preserve">Ein Konzept wird mit </w:t>
      </w:r>
      <w:r w:rsidRPr="008F77CF">
        <w:rPr>
          <w:rFonts w:cs="Arial"/>
          <w:b/>
          <w:bCs/>
          <w:szCs w:val="20"/>
        </w:rPr>
        <w:t xml:space="preserve">0 Punkten </w:t>
      </w:r>
      <w:r w:rsidRPr="008F77CF">
        <w:rPr>
          <w:rFonts w:cs="Arial"/>
          <w:szCs w:val="20"/>
        </w:rPr>
        <w:t xml:space="preserve">bewertet, wenn die genannten Anforderungen nicht erfüllt sind oder die Konzeption inhaltlich nicht schlüssig dargestellt </w:t>
      </w:r>
      <w:r w:rsidR="00521FB5">
        <w:rPr>
          <w:rFonts w:cs="Arial"/>
          <w:szCs w:val="20"/>
        </w:rPr>
        <w:t>ist</w:t>
      </w:r>
      <w:r w:rsidRPr="008F77CF">
        <w:rPr>
          <w:rFonts w:cs="Arial"/>
          <w:szCs w:val="20"/>
        </w:rPr>
        <w:t>. Dies gilt auch, wenn die Anforderungen lediglich stichpunktartig ohne weitere konzeptionelle Ausführungen wiederholt werden. Außerdem wird ein Konzept mit 0 Punkten bewertet, wenn es im Hinblick auf die Zielsetzung der Maßnahme/Beauftragung keinen Erfolg verspricht</w:t>
      </w:r>
      <w:r>
        <w:rPr>
          <w:rFonts w:cs="Arial"/>
          <w:szCs w:val="20"/>
        </w:rPr>
        <w:t>.</w:t>
      </w:r>
    </w:p>
    <w:p w14:paraId="672F95C4" w14:textId="77777777" w:rsidR="00056A82" w:rsidRDefault="00056A82" w:rsidP="00056A82">
      <w:pPr>
        <w:jc w:val="both"/>
        <w:rPr>
          <w:rFonts w:cs="Arial"/>
          <w:szCs w:val="20"/>
        </w:rPr>
      </w:pPr>
    </w:p>
    <w:p w14:paraId="27917DA3" w14:textId="77777777" w:rsidR="00056A82" w:rsidRDefault="00056A82" w:rsidP="00056A82">
      <w:pPr>
        <w:jc w:val="both"/>
        <w:rPr>
          <w:rFonts w:cs="Arial"/>
          <w:szCs w:val="20"/>
        </w:rPr>
      </w:pPr>
      <w:r w:rsidRPr="008F77CF">
        <w:rPr>
          <w:rFonts w:cs="Arial"/>
          <w:szCs w:val="20"/>
        </w:rPr>
        <w:t xml:space="preserve">Ein Konzept wird mit </w:t>
      </w:r>
      <w:r w:rsidRPr="008F77CF">
        <w:rPr>
          <w:rFonts w:cs="Arial"/>
          <w:b/>
          <w:bCs/>
          <w:szCs w:val="20"/>
        </w:rPr>
        <w:t xml:space="preserve">1 Punkt </w:t>
      </w:r>
      <w:r w:rsidRPr="008F77CF">
        <w:rPr>
          <w:rFonts w:cs="Arial"/>
          <w:szCs w:val="20"/>
        </w:rPr>
        <w:t>bewertet, wenn die genannten Anforderungen mit Einschränkungen erfüllt sind oder die Konzeption inhaltlich Unschärfen aufweist, die Konzeption der Maßnahme/Beauftragung aber insgesamt eine erfolgreiche Durchführung erwarten lässt</w:t>
      </w:r>
      <w:r>
        <w:rPr>
          <w:rFonts w:cs="Arial"/>
          <w:szCs w:val="20"/>
        </w:rPr>
        <w:t>.</w:t>
      </w:r>
    </w:p>
    <w:p w14:paraId="138D8C3E" w14:textId="77777777" w:rsidR="00056A82" w:rsidRDefault="00056A82" w:rsidP="00056A82">
      <w:pPr>
        <w:jc w:val="both"/>
        <w:rPr>
          <w:rFonts w:cs="Arial"/>
          <w:szCs w:val="20"/>
        </w:rPr>
      </w:pPr>
    </w:p>
    <w:p w14:paraId="3849D894" w14:textId="77777777" w:rsidR="00056A82" w:rsidRDefault="00056A82" w:rsidP="00056A82">
      <w:pPr>
        <w:jc w:val="both"/>
        <w:rPr>
          <w:rFonts w:cs="Arial"/>
          <w:szCs w:val="20"/>
        </w:rPr>
      </w:pPr>
      <w:r w:rsidRPr="008F77CF">
        <w:rPr>
          <w:rFonts w:cs="Arial"/>
          <w:szCs w:val="20"/>
        </w:rPr>
        <w:lastRenderedPageBreak/>
        <w:t xml:space="preserve">Ein Konzept wird mit </w:t>
      </w:r>
      <w:r w:rsidRPr="008F77CF">
        <w:rPr>
          <w:rFonts w:cs="Arial"/>
          <w:b/>
          <w:bCs/>
          <w:szCs w:val="20"/>
        </w:rPr>
        <w:t xml:space="preserve">2 Punkten </w:t>
      </w:r>
      <w:r w:rsidRPr="008F77CF">
        <w:rPr>
          <w:rFonts w:cs="Arial"/>
          <w:szCs w:val="20"/>
        </w:rPr>
        <w:t>bewertet, wenn die genannten Anforderungen erfüllt sind und die Konzeption inhaltlich schlüssig dargestellt ist sowie im Hinblick auf die Zielsetzung der Maßnahme/Beauftragung Erfolg verspricht</w:t>
      </w:r>
      <w:r>
        <w:rPr>
          <w:rFonts w:cs="Arial"/>
          <w:szCs w:val="20"/>
        </w:rPr>
        <w:t>.</w:t>
      </w:r>
    </w:p>
    <w:p w14:paraId="04066622" w14:textId="77777777" w:rsidR="00056A82" w:rsidRDefault="00056A82" w:rsidP="00056A82">
      <w:pPr>
        <w:jc w:val="both"/>
        <w:rPr>
          <w:rFonts w:cs="Arial"/>
          <w:szCs w:val="20"/>
        </w:rPr>
      </w:pPr>
    </w:p>
    <w:p w14:paraId="0488DAF5" w14:textId="77777777" w:rsidR="00056A82" w:rsidRDefault="00056A82" w:rsidP="00056A82">
      <w:pPr>
        <w:jc w:val="both"/>
        <w:rPr>
          <w:rFonts w:cs="Arial"/>
        </w:rPr>
      </w:pPr>
      <w:r w:rsidRPr="00992CA2">
        <w:rPr>
          <w:rFonts w:cs="Arial"/>
        </w:rPr>
        <w:t xml:space="preserve">Ein Konzept wird mit </w:t>
      </w:r>
      <w:r w:rsidRPr="00992CA2">
        <w:rPr>
          <w:rFonts w:cs="Arial"/>
          <w:b/>
          <w:bCs/>
        </w:rPr>
        <w:t xml:space="preserve">3 Punkten </w:t>
      </w:r>
      <w:r w:rsidRPr="00992CA2">
        <w:rPr>
          <w:rFonts w:cs="Arial"/>
        </w:rPr>
        <w:t>bewertet, wenn die Konzeption der Zielerreichung in beson</w:t>
      </w:r>
      <w:r>
        <w:rPr>
          <w:rFonts w:cs="Arial"/>
        </w:rPr>
        <w:t>derer Weise (z.</w:t>
      </w:r>
      <w:r w:rsidRPr="00992CA2">
        <w:rPr>
          <w:rFonts w:cs="Arial"/>
        </w:rPr>
        <w:t>B. kreative Ideen) dienlich ist und dies in der Konzeption inhaltlich schlüssig dargestellt ist</w:t>
      </w:r>
      <w:r>
        <w:rPr>
          <w:rFonts w:cs="Arial"/>
        </w:rPr>
        <w:t>.</w:t>
      </w:r>
    </w:p>
    <w:p w14:paraId="114489C0" w14:textId="77777777" w:rsidR="00056A82" w:rsidRDefault="00056A82" w:rsidP="00056A82">
      <w:pPr>
        <w:jc w:val="both"/>
        <w:rPr>
          <w:rFonts w:cs="Arial"/>
        </w:rPr>
      </w:pPr>
    </w:p>
    <w:p w14:paraId="0D654CB1" w14:textId="77777777" w:rsidR="00056A82" w:rsidRDefault="00056A82" w:rsidP="00056A82">
      <w:pPr>
        <w:jc w:val="both"/>
        <w:rPr>
          <w:rFonts w:cs="Arial"/>
          <w:szCs w:val="20"/>
        </w:rPr>
      </w:pPr>
      <w:r w:rsidRPr="00992CA2">
        <w:rPr>
          <w:rFonts w:cs="Arial"/>
          <w:szCs w:val="20"/>
        </w:rPr>
        <w:t>Die Bewertungsmatrix besteht aus Wertungsbereichen, die jeweils Wertungskriterien enthalten. Sowohl die einzelnen Wertungskriterien als auch die einzelnen Wertungsbereiche sind gewichtet und mit Relevanzfaktoren versehen (Spalten 4 und 7 der Bewertungsmatrix). Die Gewichtung spiegelt die jeweilige Bedeutung der Wertungskriterien innerhalb des Wertungsbereiches sowie der Wertungsbereiche untereinander wider</w:t>
      </w:r>
      <w:r>
        <w:rPr>
          <w:rFonts w:cs="Arial"/>
          <w:szCs w:val="20"/>
        </w:rPr>
        <w:t>.</w:t>
      </w:r>
    </w:p>
    <w:p w14:paraId="023BCFC9" w14:textId="77777777" w:rsidR="00056A82" w:rsidRDefault="00056A82" w:rsidP="00056A82">
      <w:pPr>
        <w:jc w:val="both"/>
        <w:rPr>
          <w:rFonts w:cs="Arial"/>
          <w:szCs w:val="20"/>
        </w:rPr>
      </w:pPr>
    </w:p>
    <w:p w14:paraId="4B9F0F4F" w14:textId="77777777" w:rsidR="00056A82" w:rsidRDefault="001373E5" w:rsidP="00056A82">
      <w:pPr>
        <w:jc w:val="both"/>
        <w:rPr>
          <w:rFonts w:cs="Arial"/>
          <w:szCs w:val="20"/>
        </w:rPr>
      </w:pPr>
      <w:r w:rsidRPr="00992CA2">
        <w:rPr>
          <w:rFonts w:cs="Arial"/>
          <w:szCs w:val="20"/>
        </w:rPr>
        <w:t>Die Leistungspunkte eines Wertungsbereiches werden wie folgt ermittelt</w:t>
      </w:r>
      <w:r>
        <w:rPr>
          <w:rFonts w:cs="Arial"/>
          <w:szCs w:val="20"/>
        </w:rPr>
        <w:t>:</w:t>
      </w:r>
    </w:p>
    <w:p w14:paraId="301B39DF" w14:textId="77777777" w:rsidR="001373E5" w:rsidRDefault="001373E5" w:rsidP="001373E5">
      <w:pPr>
        <w:ind w:left="426" w:hanging="426"/>
        <w:jc w:val="both"/>
        <w:rPr>
          <w:rFonts w:cs="Arial"/>
          <w:szCs w:val="20"/>
        </w:rPr>
      </w:pPr>
      <w:r>
        <w:rPr>
          <w:rFonts w:cs="Arial"/>
          <w:szCs w:val="20"/>
        </w:rPr>
        <w:t>1.</w:t>
      </w:r>
      <w:r>
        <w:rPr>
          <w:rFonts w:cs="Arial"/>
          <w:szCs w:val="20"/>
        </w:rPr>
        <w:tab/>
      </w:r>
      <w:r w:rsidRPr="00992CA2">
        <w:rPr>
          <w:rFonts w:cs="Arial"/>
          <w:szCs w:val="20"/>
        </w:rPr>
        <w:t>Die erzielten Wertungspunkte des Wertungskriteriums werden mit dem jeweiligen Relevanzfaktor (Spalte 4) multipliziert</w:t>
      </w:r>
      <w:r>
        <w:rPr>
          <w:rFonts w:cs="Arial"/>
          <w:szCs w:val="20"/>
        </w:rPr>
        <w:t>.</w:t>
      </w:r>
    </w:p>
    <w:p w14:paraId="1F87E745" w14:textId="77777777" w:rsidR="001373E5" w:rsidRDefault="001373E5" w:rsidP="001373E5">
      <w:pPr>
        <w:ind w:left="426" w:hanging="426"/>
        <w:jc w:val="both"/>
        <w:rPr>
          <w:rFonts w:cs="Arial"/>
          <w:szCs w:val="20"/>
        </w:rPr>
      </w:pPr>
      <w:r>
        <w:rPr>
          <w:rFonts w:cs="Arial"/>
          <w:szCs w:val="20"/>
        </w:rPr>
        <w:tab/>
      </w:r>
      <w:r w:rsidRPr="00992CA2">
        <w:rPr>
          <w:rFonts w:cs="Arial"/>
          <w:szCs w:val="20"/>
        </w:rPr>
        <w:t>Aus der Summe der Produkte aller Wertungskriterien eines Wertungsbereiches, dividiert durch die Summe der Relevanzfaktoren</w:t>
      </w:r>
      <w:r w:rsidR="00964F10">
        <w:rPr>
          <w:rFonts w:cs="Arial"/>
          <w:szCs w:val="20"/>
        </w:rPr>
        <w:t>,</w:t>
      </w:r>
      <w:r w:rsidRPr="00992CA2">
        <w:rPr>
          <w:rFonts w:cs="Arial"/>
          <w:szCs w:val="20"/>
        </w:rPr>
        <w:t xml:space="preserve"> wird der gewichtete Mittelwert gebildet und mit 100 multipliziert (Spalte 6). Es erfolgt eine kaufmännische Rundung auf zwei Dezimalstellen. Der so ermittelte Wert kann maximal 300 betragen</w:t>
      </w:r>
      <w:r>
        <w:rPr>
          <w:rFonts w:cs="Arial"/>
          <w:szCs w:val="20"/>
        </w:rPr>
        <w:t>.</w:t>
      </w:r>
    </w:p>
    <w:p w14:paraId="3BC011F1" w14:textId="77777777" w:rsidR="001373E5" w:rsidRDefault="001373E5" w:rsidP="001373E5">
      <w:pPr>
        <w:ind w:left="426" w:hanging="426"/>
        <w:jc w:val="both"/>
        <w:rPr>
          <w:rFonts w:cs="Arial"/>
          <w:szCs w:val="20"/>
        </w:rPr>
      </w:pPr>
      <w:r>
        <w:rPr>
          <w:rFonts w:cs="Arial"/>
          <w:szCs w:val="20"/>
        </w:rPr>
        <w:t>2.</w:t>
      </w:r>
      <w:r>
        <w:rPr>
          <w:rFonts w:cs="Arial"/>
          <w:szCs w:val="20"/>
        </w:rPr>
        <w:tab/>
      </w:r>
      <w:r w:rsidRPr="00992CA2">
        <w:rPr>
          <w:rFonts w:cs="Arial"/>
          <w:szCs w:val="20"/>
        </w:rPr>
        <w:t xml:space="preserve">Die Leistungspunkte eines Wertungsbereiches ergeben sich aus der Multiplikation des gewichteten Mittelwertes (Spalte 6) mit dem </w:t>
      </w:r>
      <w:r w:rsidR="007D69C4">
        <w:rPr>
          <w:rFonts w:cs="Arial"/>
          <w:szCs w:val="20"/>
        </w:rPr>
        <w:t>zweiten</w:t>
      </w:r>
      <w:r w:rsidRPr="00992CA2">
        <w:rPr>
          <w:rFonts w:cs="Arial"/>
          <w:szCs w:val="20"/>
        </w:rPr>
        <w:t xml:space="preserve"> Relevanzfaktor (Spalte 7). Es erfolgt eine kaufmännische Rundung auf zwei Dezimalstellen</w:t>
      </w:r>
      <w:r>
        <w:rPr>
          <w:rFonts w:cs="Arial"/>
          <w:szCs w:val="20"/>
        </w:rPr>
        <w:t>.</w:t>
      </w:r>
    </w:p>
    <w:p w14:paraId="527D1627" w14:textId="77777777" w:rsidR="001373E5" w:rsidRDefault="001373E5" w:rsidP="001373E5">
      <w:pPr>
        <w:jc w:val="both"/>
        <w:rPr>
          <w:rFonts w:cs="Arial"/>
          <w:szCs w:val="20"/>
        </w:rPr>
      </w:pPr>
      <w:r w:rsidRPr="00992CA2">
        <w:rPr>
          <w:rFonts w:cs="Arial"/>
          <w:szCs w:val="20"/>
        </w:rPr>
        <w:t>Die Summe der Leistungspunkte eines Loses ergibt sich aus der Addition der Leistungspunkte aller Wertungsbereiche</w:t>
      </w:r>
      <w:r>
        <w:rPr>
          <w:rFonts w:cs="Arial"/>
          <w:szCs w:val="20"/>
        </w:rPr>
        <w:t>.</w:t>
      </w:r>
    </w:p>
    <w:p w14:paraId="23C7BA93" w14:textId="77777777" w:rsidR="001373E5" w:rsidRDefault="001373E5" w:rsidP="001373E5">
      <w:pPr>
        <w:jc w:val="both"/>
        <w:rPr>
          <w:rFonts w:cs="Arial"/>
          <w:szCs w:val="20"/>
        </w:rPr>
      </w:pPr>
    </w:p>
    <w:p w14:paraId="404D5C2A" w14:textId="77777777" w:rsidR="001373E5" w:rsidRDefault="001373E5" w:rsidP="001373E5">
      <w:pPr>
        <w:jc w:val="both"/>
        <w:rPr>
          <w:szCs w:val="20"/>
        </w:rPr>
      </w:pPr>
      <w:r w:rsidRPr="0048782A">
        <w:rPr>
          <w:szCs w:val="20"/>
        </w:rPr>
        <w:t xml:space="preserve">Bei den Wertungskriterien </w:t>
      </w:r>
      <w:r w:rsidR="00D44009">
        <w:rPr>
          <w:szCs w:val="20"/>
        </w:rPr>
        <w:t>B</w:t>
      </w:r>
      <w:r w:rsidRPr="0048782A">
        <w:rPr>
          <w:szCs w:val="20"/>
        </w:rPr>
        <w:t>.</w:t>
      </w:r>
      <w:r w:rsidR="00964F10">
        <w:rPr>
          <w:szCs w:val="20"/>
        </w:rPr>
        <w:t>1 und</w:t>
      </w:r>
      <w:r w:rsidRPr="0048782A">
        <w:rPr>
          <w:szCs w:val="20"/>
        </w:rPr>
        <w:t xml:space="preserve"> </w:t>
      </w:r>
      <w:r w:rsidR="00D44009">
        <w:rPr>
          <w:szCs w:val="20"/>
        </w:rPr>
        <w:t>C</w:t>
      </w:r>
      <w:r w:rsidRPr="0048782A">
        <w:rPr>
          <w:szCs w:val="20"/>
        </w:rPr>
        <w:t>.1 führt eine</w:t>
      </w:r>
      <w:r w:rsidRPr="00992CA2">
        <w:rPr>
          <w:szCs w:val="20"/>
        </w:rPr>
        <w:t xml:space="preserve"> Bewertung mit 0 Punkten bei </w:t>
      </w:r>
      <w:r w:rsidRPr="00992CA2">
        <w:rPr>
          <w:szCs w:val="20"/>
          <w:u w:val="single"/>
        </w:rPr>
        <w:t>einem</w:t>
      </w:r>
      <w:r w:rsidRPr="00992CA2">
        <w:rPr>
          <w:b/>
          <w:bCs/>
          <w:szCs w:val="20"/>
        </w:rPr>
        <w:t xml:space="preserve"> </w:t>
      </w:r>
      <w:r w:rsidRPr="00992CA2">
        <w:rPr>
          <w:szCs w:val="20"/>
        </w:rPr>
        <w:t>dieser Wertungskriterien zum Ausschluss des Angebotes</w:t>
      </w:r>
      <w:r>
        <w:rPr>
          <w:szCs w:val="20"/>
        </w:rPr>
        <w:t>.</w:t>
      </w:r>
    </w:p>
    <w:p w14:paraId="72D58B06" w14:textId="77777777" w:rsidR="001373E5" w:rsidRDefault="001373E5" w:rsidP="001373E5">
      <w:pPr>
        <w:jc w:val="both"/>
        <w:rPr>
          <w:szCs w:val="20"/>
        </w:rPr>
      </w:pPr>
    </w:p>
    <w:p w14:paraId="0543683C" w14:textId="77777777" w:rsidR="001373E5" w:rsidRDefault="001373E5" w:rsidP="001373E5">
      <w:pPr>
        <w:jc w:val="both"/>
        <w:rPr>
          <w:rFonts w:cs="Arial"/>
          <w:szCs w:val="20"/>
        </w:rPr>
      </w:pPr>
      <w:r w:rsidRPr="00992CA2">
        <w:rPr>
          <w:rFonts w:cs="Arial"/>
          <w:szCs w:val="20"/>
        </w:rPr>
        <w:t xml:space="preserve">Angebote, bei denen die Summe der Punkte nicht mindestens 85 </w:t>
      </w:r>
      <w:r>
        <w:rPr>
          <w:rFonts w:cs="Arial"/>
          <w:szCs w:val="20"/>
        </w:rPr>
        <w:t>%</w:t>
      </w:r>
      <w:r w:rsidRPr="00992CA2">
        <w:rPr>
          <w:rFonts w:cs="Arial"/>
          <w:szCs w:val="20"/>
        </w:rPr>
        <w:t xml:space="preserve"> der Gesamtpunktzahl beträgt, welche bei durchgängiger Bewertung in der Wertungsstufe „2 Punkte – entspricht den Anforderungen“ erreicht wird, werden von der weiteren Wertung ausgeschlossen</w:t>
      </w:r>
      <w:r>
        <w:rPr>
          <w:rFonts w:cs="Arial"/>
          <w:szCs w:val="20"/>
        </w:rPr>
        <w:t>.</w:t>
      </w:r>
    </w:p>
    <w:p w14:paraId="06026D70" w14:textId="77777777" w:rsidR="001373E5" w:rsidRDefault="001373E5" w:rsidP="001373E5">
      <w:pPr>
        <w:jc w:val="both"/>
        <w:rPr>
          <w:rFonts w:cs="Arial"/>
          <w:szCs w:val="20"/>
        </w:rPr>
      </w:pPr>
    </w:p>
    <w:p w14:paraId="262D1889" w14:textId="77777777" w:rsidR="001373E5" w:rsidRDefault="001373E5" w:rsidP="001373E5">
      <w:pPr>
        <w:jc w:val="both"/>
        <w:rPr>
          <w:rFonts w:cs="Arial"/>
          <w:szCs w:val="20"/>
        </w:rPr>
      </w:pPr>
      <w:r w:rsidRPr="00992CA2">
        <w:rPr>
          <w:rFonts w:cs="Arial"/>
          <w:szCs w:val="20"/>
        </w:rPr>
        <w:t xml:space="preserve">Nach Beurteilung der Qualität und des Los-Gesamtpreises erfolgt die Auswahl des Angebotes, </w:t>
      </w:r>
      <w:r w:rsidRPr="00D172AF">
        <w:rPr>
          <w:rFonts w:cs="Arial"/>
          <w:szCs w:val="20"/>
        </w:rPr>
        <w:t>das den Zuschlag zur Durchführung des Loses erhalten soll. Auszuwählen ist das Angebot, das unter Berücksichtigung aller Umstände am wirtschaftlichsten ist</w:t>
      </w:r>
      <w:r>
        <w:rPr>
          <w:rFonts w:cs="Arial"/>
          <w:szCs w:val="20"/>
        </w:rPr>
        <w:t>.</w:t>
      </w:r>
    </w:p>
    <w:p w14:paraId="2B13181D" w14:textId="77777777" w:rsidR="001373E5" w:rsidRDefault="001373E5" w:rsidP="001373E5">
      <w:pPr>
        <w:jc w:val="both"/>
        <w:rPr>
          <w:rFonts w:cs="Arial"/>
          <w:szCs w:val="20"/>
        </w:rPr>
      </w:pPr>
    </w:p>
    <w:p w14:paraId="1690C9EF" w14:textId="77777777" w:rsidR="001373E5" w:rsidRDefault="001373E5" w:rsidP="001373E5">
      <w:pPr>
        <w:jc w:val="both"/>
        <w:rPr>
          <w:rFonts w:cs="Arial"/>
          <w:szCs w:val="20"/>
        </w:rPr>
      </w:pPr>
      <w:r>
        <w:rPr>
          <w:rFonts w:cs="Arial"/>
          <w:szCs w:val="20"/>
          <w:u w:val="single"/>
        </w:rPr>
        <w:t>Schritt 1:</w:t>
      </w:r>
    </w:p>
    <w:p w14:paraId="4B9F8E8B" w14:textId="77777777" w:rsidR="001373E5" w:rsidRDefault="001373E5" w:rsidP="00521FB5">
      <w:pPr>
        <w:spacing w:after="120"/>
        <w:jc w:val="both"/>
        <w:rPr>
          <w:rFonts w:cs="Arial"/>
          <w:szCs w:val="20"/>
        </w:rPr>
      </w:pPr>
      <w:r>
        <w:rPr>
          <w:rFonts w:cs="Arial"/>
          <w:szCs w:val="20"/>
        </w:rPr>
        <w:t>Ermittlung der Kennzahlen für das Leistungs-Preis-Verhältnis:</w:t>
      </w:r>
    </w:p>
    <w:tbl>
      <w:tblPr>
        <w:tblStyle w:val="Tabellenraster"/>
        <w:tblW w:w="930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3827"/>
        <w:gridCol w:w="797"/>
      </w:tblGrid>
      <w:tr w:rsidR="001373E5" w14:paraId="65EC4564" w14:textId="77777777" w:rsidTr="00521FB5">
        <w:tc>
          <w:tcPr>
            <w:tcW w:w="4678" w:type="dxa"/>
            <w:vMerge w:val="restart"/>
            <w:tcBorders>
              <w:top w:val="nil"/>
              <w:bottom w:val="nil"/>
              <w:right w:val="nil"/>
            </w:tcBorders>
            <w:tcMar>
              <w:left w:w="0" w:type="dxa"/>
            </w:tcMar>
            <w:vAlign w:val="center"/>
          </w:tcPr>
          <w:p w14:paraId="432C5798" w14:textId="77777777" w:rsidR="001373E5" w:rsidRDefault="001373E5" w:rsidP="00521FB5">
            <w:pPr>
              <w:rPr>
                <w:rFonts w:cs="Arial"/>
                <w:szCs w:val="20"/>
              </w:rPr>
            </w:pPr>
            <w:r>
              <w:rPr>
                <w:rFonts w:cs="Arial"/>
                <w:szCs w:val="20"/>
              </w:rPr>
              <w:t>Kennzahl für das Leistungs-Preis-</w:t>
            </w:r>
            <w:proofErr w:type="gramStart"/>
            <w:r>
              <w:rPr>
                <w:rFonts w:cs="Arial"/>
                <w:szCs w:val="20"/>
              </w:rPr>
              <w:t>Verhältnis</w:t>
            </w:r>
            <w:r w:rsidR="00521FB5">
              <w:rPr>
                <w:rFonts w:cs="Arial"/>
                <w:szCs w:val="20"/>
              </w:rPr>
              <w:t xml:space="preserve">  </w:t>
            </w:r>
            <w:r>
              <w:rPr>
                <w:rFonts w:cs="Arial"/>
                <w:szCs w:val="20"/>
              </w:rPr>
              <w:t>=</w:t>
            </w:r>
            <w:proofErr w:type="gramEnd"/>
          </w:p>
        </w:tc>
        <w:tc>
          <w:tcPr>
            <w:tcW w:w="3827" w:type="dxa"/>
            <w:tcBorders>
              <w:left w:val="nil"/>
              <w:right w:val="nil"/>
            </w:tcBorders>
            <w:vAlign w:val="center"/>
          </w:tcPr>
          <w:p w14:paraId="172927AE" w14:textId="77777777" w:rsidR="001373E5" w:rsidRDefault="001373E5" w:rsidP="003F391E">
            <w:pPr>
              <w:jc w:val="center"/>
              <w:rPr>
                <w:rFonts w:cs="Arial"/>
                <w:szCs w:val="20"/>
              </w:rPr>
            </w:pPr>
            <w:r>
              <w:rPr>
                <w:rFonts w:cs="Arial"/>
                <w:szCs w:val="20"/>
              </w:rPr>
              <w:t>Gesamtsumme der Leistungspunkte</w:t>
            </w:r>
          </w:p>
        </w:tc>
        <w:tc>
          <w:tcPr>
            <w:tcW w:w="797" w:type="dxa"/>
            <w:vMerge w:val="restart"/>
            <w:tcBorders>
              <w:top w:val="nil"/>
              <w:left w:val="nil"/>
              <w:bottom w:val="nil"/>
            </w:tcBorders>
            <w:tcMar>
              <w:right w:w="0" w:type="dxa"/>
            </w:tcMar>
            <w:vAlign w:val="center"/>
          </w:tcPr>
          <w:p w14:paraId="20E4004D" w14:textId="77777777" w:rsidR="001373E5" w:rsidRDefault="00521FB5" w:rsidP="001373E5">
            <w:pPr>
              <w:rPr>
                <w:rFonts w:cs="Arial"/>
                <w:szCs w:val="20"/>
              </w:rPr>
            </w:pPr>
            <w:r>
              <w:rPr>
                <w:rFonts w:cs="Arial"/>
                <w:szCs w:val="20"/>
              </w:rPr>
              <w:t xml:space="preserve"> </w:t>
            </w:r>
            <w:proofErr w:type="gramStart"/>
            <w:r w:rsidR="001373E5">
              <w:rPr>
                <w:rFonts w:cs="Arial"/>
                <w:szCs w:val="20"/>
              </w:rPr>
              <w:t xml:space="preserve">x </w:t>
            </w:r>
            <w:r>
              <w:rPr>
                <w:rFonts w:cs="Arial"/>
                <w:szCs w:val="20"/>
              </w:rPr>
              <w:t xml:space="preserve"> </w:t>
            </w:r>
            <w:r w:rsidR="001373E5">
              <w:rPr>
                <w:rFonts w:cs="Arial"/>
                <w:szCs w:val="20"/>
              </w:rPr>
              <w:t>100</w:t>
            </w:r>
            <w:proofErr w:type="gramEnd"/>
          </w:p>
        </w:tc>
      </w:tr>
      <w:tr w:rsidR="001373E5" w14:paraId="5164EBB3" w14:textId="77777777" w:rsidTr="00521FB5">
        <w:tc>
          <w:tcPr>
            <w:tcW w:w="4678" w:type="dxa"/>
            <w:vMerge/>
            <w:tcBorders>
              <w:top w:val="single" w:sz="4" w:space="0" w:color="auto"/>
              <w:bottom w:val="nil"/>
              <w:right w:val="nil"/>
            </w:tcBorders>
          </w:tcPr>
          <w:p w14:paraId="342EE8BE" w14:textId="77777777" w:rsidR="001373E5" w:rsidRDefault="001373E5" w:rsidP="001373E5">
            <w:pPr>
              <w:jc w:val="both"/>
              <w:rPr>
                <w:rFonts w:cs="Arial"/>
                <w:szCs w:val="20"/>
              </w:rPr>
            </w:pPr>
          </w:p>
        </w:tc>
        <w:tc>
          <w:tcPr>
            <w:tcW w:w="3827" w:type="dxa"/>
            <w:tcBorders>
              <w:left w:val="nil"/>
              <w:right w:val="nil"/>
            </w:tcBorders>
            <w:vAlign w:val="center"/>
          </w:tcPr>
          <w:p w14:paraId="06A38B95" w14:textId="77777777" w:rsidR="001373E5" w:rsidRDefault="001373E5" w:rsidP="003F391E">
            <w:pPr>
              <w:jc w:val="center"/>
              <w:rPr>
                <w:rFonts w:cs="Arial"/>
                <w:szCs w:val="20"/>
              </w:rPr>
            </w:pPr>
            <w:r>
              <w:rPr>
                <w:rFonts w:cs="Arial"/>
                <w:szCs w:val="20"/>
              </w:rPr>
              <w:t>Los-Gesamtpreis</w:t>
            </w:r>
          </w:p>
        </w:tc>
        <w:tc>
          <w:tcPr>
            <w:tcW w:w="797" w:type="dxa"/>
            <w:vMerge/>
            <w:tcBorders>
              <w:top w:val="single" w:sz="4" w:space="0" w:color="auto"/>
              <w:left w:val="nil"/>
              <w:bottom w:val="nil"/>
            </w:tcBorders>
          </w:tcPr>
          <w:p w14:paraId="4B2E7C57" w14:textId="77777777" w:rsidR="001373E5" w:rsidRDefault="001373E5" w:rsidP="001373E5">
            <w:pPr>
              <w:jc w:val="both"/>
              <w:rPr>
                <w:rFonts w:cs="Arial"/>
                <w:szCs w:val="20"/>
              </w:rPr>
            </w:pPr>
          </w:p>
        </w:tc>
      </w:tr>
    </w:tbl>
    <w:p w14:paraId="27B3008E" w14:textId="77777777" w:rsidR="003F391E" w:rsidRDefault="003F391E" w:rsidP="00521FB5">
      <w:pPr>
        <w:spacing w:before="120"/>
        <w:jc w:val="both"/>
        <w:rPr>
          <w:rFonts w:cs="Arial"/>
          <w:szCs w:val="20"/>
        </w:rPr>
      </w:pPr>
      <w:r>
        <w:rPr>
          <w:rFonts w:cs="Arial"/>
          <w:szCs w:val="20"/>
        </w:rPr>
        <w:t>Es erfolgt eine kaufmännische Rundung auf zwei Dezimalstellen.</w:t>
      </w:r>
    </w:p>
    <w:p w14:paraId="192908DA" w14:textId="77777777" w:rsidR="003F391E" w:rsidRDefault="003F391E" w:rsidP="001373E5">
      <w:pPr>
        <w:jc w:val="both"/>
        <w:rPr>
          <w:rFonts w:cs="Arial"/>
          <w:szCs w:val="20"/>
        </w:rPr>
      </w:pPr>
    </w:p>
    <w:p w14:paraId="56454EB0" w14:textId="77777777" w:rsidR="003F391E" w:rsidRDefault="003F391E" w:rsidP="001373E5">
      <w:pPr>
        <w:jc w:val="both"/>
        <w:rPr>
          <w:rFonts w:cs="Arial"/>
          <w:szCs w:val="20"/>
        </w:rPr>
      </w:pPr>
      <w:r>
        <w:rPr>
          <w:rFonts w:cs="Arial"/>
          <w:szCs w:val="20"/>
          <w:u w:val="single"/>
        </w:rPr>
        <w:t>Schritt 2:</w:t>
      </w:r>
    </w:p>
    <w:p w14:paraId="3BE89852" w14:textId="77777777" w:rsidR="003F391E" w:rsidRDefault="003F391E" w:rsidP="001373E5">
      <w:pPr>
        <w:jc w:val="both"/>
        <w:rPr>
          <w:rFonts w:cs="Arial"/>
          <w:szCs w:val="20"/>
        </w:rPr>
      </w:pPr>
      <w:r w:rsidRPr="00992CA2">
        <w:rPr>
          <w:rFonts w:cs="Arial"/>
          <w:snapToGrid w:val="0"/>
        </w:rPr>
        <w:t xml:space="preserve">Es </w:t>
      </w:r>
      <w:r w:rsidRPr="00992CA2">
        <w:rPr>
          <w:rFonts w:cs="Arial"/>
          <w:szCs w:val="20"/>
        </w:rPr>
        <w:t xml:space="preserve">wird ein Wert als Korridor aus der Kennzahl des führenden Angebotes und einer weiteren Kennzahl, die sich aus der Kennzahl des führenden Angebotes minus 10 </w:t>
      </w:r>
      <w:r>
        <w:rPr>
          <w:rFonts w:cs="Arial"/>
          <w:szCs w:val="20"/>
        </w:rPr>
        <w:t>%</w:t>
      </w:r>
      <w:r w:rsidRPr="00992CA2">
        <w:rPr>
          <w:rFonts w:cs="Arial"/>
          <w:szCs w:val="20"/>
        </w:rPr>
        <w:t xml:space="preserve"> ergibt, ermittelt. Es erfolgt eine kaufmännische Rundung auf zwei Dezimalstellen</w:t>
      </w:r>
      <w:r>
        <w:rPr>
          <w:rFonts w:cs="Arial"/>
          <w:szCs w:val="20"/>
        </w:rPr>
        <w:t>.</w:t>
      </w:r>
    </w:p>
    <w:p w14:paraId="65284838" w14:textId="77777777" w:rsidR="003F391E" w:rsidRDefault="003F391E" w:rsidP="001373E5">
      <w:pPr>
        <w:jc w:val="both"/>
        <w:rPr>
          <w:rFonts w:cs="Arial"/>
          <w:szCs w:val="20"/>
        </w:rPr>
      </w:pPr>
    </w:p>
    <w:p w14:paraId="556782A8" w14:textId="77777777" w:rsidR="003F391E" w:rsidRDefault="003F391E" w:rsidP="001373E5">
      <w:pPr>
        <w:jc w:val="both"/>
        <w:rPr>
          <w:rFonts w:cs="Arial"/>
          <w:szCs w:val="20"/>
        </w:rPr>
      </w:pPr>
      <w:r>
        <w:rPr>
          <w:rFonts w:cs="Arial"/>
          <w:szCs w:val="20"/>
          <w:u w:val="single"/>
        </w:rPr>
        <w:t>Schritt 3:</w:t>
      </w:r>
    </w:p>
    <w:p w14:paraId="7F0C3999" w14:textId="77777777" w:rsidR="003F391E" w:rsidRDefault="003F391E" w:rsidP="001373E5">
      <w:pPr>
        <w:jc w:val="both"/>
        <w:rPr>
          <w:rFonts w:cs="Arial"/>
          <w:szCs w:val="20"/>
        </w:rPr>
      </w:pPr>
      <w:r w:rsidRPr="002C6329">
        <w:rPr>
          <w:rFonts w:cs="Arial"/>
          <w:szCs w:val="20"/>
        </w:rPr>
        <w:t xml:space="preserve">Es werden alle Angebote ermittelt, die innerhalb des Kennzahlkorridors liegen. Diese Angebote werden zunächst als gleichwertig betrachtet. Entscheidungskriterium innerhalb dieser Gruppe ist die höchste Leistungspunktzahl, die in der Summe bei </w:t>
      </w:r>
      <w:r w:rsidRPr="0048782A">
        <w:rPr>
          <w:rFonts w:cs="Arial"/>
          <w:szCs w:val="20"/>
        </w:rPr>
        <w:t xml:space="preserve">den Wertungskriterien </w:t>
      </w:r>
      <w:r w:rsidR="00D44009">
        <w:rPr>
          <w:szCs w:val="20"/>
        </w:rPr>
        <w:t>B</w:t>
      </w:r>
      <w:r w:rsidRPr="0048782A">
        <w:rPr>
          <w:szCs w:val="20"/>
        </w:rPr>
        <w:t>.</w:t>
      </w:r>
      <w:r w:rsidR="00964F10">
        <w:rPr>
          <w:szCs w:val="20"/>
        </w:rPr>
        <w:t>1 und</w:t>
      </w:r>
      <w:r w:rsidRPr="0048782A">
        <w:rPr>
          <w:szCs w:val="20"/>
        </w:rPr>
        <w:t xml:space="preserve"> </w:t>
      </w:r>
      <w:r w:rsidR="00D44009">
        <w:rPr>
          <w:szCs w:val="20"/>
        </w:rPr>
        <w:t>C</w:t>
      </w:r>
      <w:r w:rsidRPr="0048782A">
        <w:rPr>
          <w:szCs w:val="20"/>
        </w:rPr>
        <w:t xml:space="preserve">.1 </w:t>
      </w:r>
      <w:r w:rsidRPr="0048782A">
        <w:rPr>
          <w:rFonts w:cs="Arial"/>
          <w:szCs w:val="20"/>
        </w:rPr>
        <w:t>in der Spalte 5 der Bewertungsmatrix erzielt wird. Der nach dieser Vorgehensweise</w:t>
      </w:r>
      <w:r w:rsidRPr="002C6329">
        <w:rPr>
          <w:rFonts w:cs="Arial"/>
          <w:szCs w:val="20"/>
        </w:rPr>
        <w:t xml:space="preserve"> </w:t>
      </w:r>
      <w:r w:rsidRPr="002C6329">
        <w:rPr>
          <w:rFonts w:cs="Arial"/>
          <w:szCs w:val="20"/>
        </w:rPr>
        <w:lastRenderedPageBreak/>
        <w:t>wirtschaftlichste Bieter erhält den Zuschlag. Bei identischen Leistungspunktzahlen im Entscheidungskriterium greift das preisgünstigere Angebot. Bei identischen Ergebnissen erfolgt eine Auslosung</w:t>
      </w:r>
      <w:r>
        <w:rPr>
          <w:rFonts w:cs="Arial"/>
          <w:szCs w:val="20"/>
        </w:rPr>
        <w:t>.</w:t>
      </w:r>
    </w:p>
    <w:p w14:paraId="130AA93B" w14:textId="77777777" w:rsidR="003F391E" w:rsidRDefault="003F391E" w:rsidP="001373E5">
      <w:pPr>
        <w:jc w:val="both"/>
        <w:rPr>
          <w:rFonts w:cs="Arial"/>
          <w:szCs w:val="20"/>
        </w:rPr>
      </w:pPr>
    </w:p>
    <w:p w14:paraId="1B0AFFA6" w14:textId="77777777" w:rsidR="00BF1DA2" w:rsidRDefault="00BF1DA2" w:rsidP="001373E5">
      <w:pPr>
        <w:jc w:val="both"/>
        <w:rPr>
          <w:rFonts w:cs="Arial"/>
          <w:b/>
          <w:szCs w:val="20"/>
        </w:rPr>
      </w:pPr>
    </w:p>
    <w:p w14:paraId="0FFE3429" w14:textId="77777777" w:rsidR="003F391E" w:rsidRDefault="003F391E" w:rsidP="001373E5">
      <w:pPr>
        <w:jc w:val="both"/>
        <w:rPr>
          <w:rFonts w:cs="Arial"/>
          <w:szCs w:val="20"/>
        </w:rPr>
      </w:pPr>
      <w:r>
        <w:rPr>
          <w:rFonts w:cs="Arial"/>
          <w:b/>
          <w:szCs w:val="20"/>
        </w:rPr>
        <w:t>II.3</w:t>
      </w:r>
      <w:r>
        <w:rPr>
          <w:rFonts w:cs="Arial"/>
          <w:b/>
          <w:szCs w:val="20"/>
        </w:rPr>
        <w:tab/>
      </w:r>
      <w:r>
        <w:rPr>
          <w:rFonts w:cs="Arial"/>
          <w:b/>
          <w:szCs w:val="20"/>
        </w:rPr>
        <w:tab/>
        <w:t>Wertungsbereiche und Wertungskriterien</w:t>
      </w:r>
    </w:p>
    <w:p w14:paraId="2623CCDB" w14:textId="77777777" w:rsidR="003F391E" w:rsidRDefault="003F391E" w:rsidP="001373E5">
      <w:pPr>
        <w:jc w:val="both"/>
        <w:rPr>
          <w:rFonts w:cs="Arial"/>
          <w:szCs w:val="20"/>
        </w:rPr>
      </w:pPr>
    </w:p>
    <w:p w14:paraId="4676BDBB" w14:textId="77777777" w:rsidR="003F391E" w:rsidRDefault="003F391E" w:rsidP="001373E5">
      <w:pPr>
        <w:jc w:val="both"/>
      </w:pPr>
      <w:r w:rsidRPr="00DD3325">
        <w:t xml:space="preserve">In seinem </w:t>
      </w:r>
      <w:proofErr w:type="gramStart"/>
      <w:r w:rsidRPr="00DD3325">
        <w:t>Konzept  hat</w:t>
      </w:r>
      <w:proofErr w:type="gramEnd"/>
      <w:r w:rsidRPr="00DD3325">
        <w:t xml:space="preserve"> der Bieter analog der Gliederung der folgenden Wertungsbereiche und Wertungskriterien</w:t>
      </w:r>
      <w:r w:rsidRPr="001508AD">
        <w:t xml:space="preserve"> darzustellen, wie er anforderungsgerecht die Maßnahmen durchführen wird und wie er die Qualität</w:t>
      </w:r>
      <w:r>
        <w:t xml:space="preserve"> der Durchführung sicherstellt.</w:t>
      </w:r>
    </w:p>
    <w:p w14:paraId="54599669" w14:textId="77777777" w:rsidR="003F391E" w:rsidRDefault="003F391E" w:rsidP="001373E5">
      <w:pPr>
        <w:jc w:val="both"/>
      </w:pPr>
    </w:p>
    <w:p w14:paraId="0BEC0E11" w14:textId="77777777" w:rsidR="003F391E" w:rsidRDefault="003F391E" w:rsidP="001373E5">
      <w:pPr>
        <w:jc w:val="both"/>
        <w:rPr>
          <w:rFonts w:cs="Arial"/>
          <w:szCs w:val="20"/>
        </w:rPr>
      </w:pPr>
      <w:r>
        <w:rPr>
          <w:rFonts w:cs="Arial"/>
          <w:szCs w:val="20"/>
        </w:rPr>
        <w:t xml:space="preserve">Es ist auf folgende </w:t>
      </w:r>
      <w:r w:rsidR="00D44009">
        <w:rPr>
          <w:rFonts w:cs="Arial"/>
          <w:szCs w:val="20"/>
        </w:rPr>
        <w:t>Bereiche</w:t>
      </w:r>
      <w:r>
        <w:rPr>
          <w:rFonts w:cs="Arial"/>
          <w:szCs w:val="20"/>
        </w:rPr>
        <w:t xml:space="preserve"> einzugehen:</w:t>
      </w:r>
    </w:p>
    <w:p w14:paraId="79E4666F" w14:textId="77777777" w:rsidR="003F391E" w:rsidRDefault="003F391E"/>
    <w:tbl>
      <w:tblPr>
        <w:tblStyle w:val="Tabellenraster"/>
        <w:tblW w:w="0" w:type="auto"/>
        <w:tblCellMar>
          <w:top w:w="85" w:type="dxa"/>
          <w:bottom w:w="85" w:type="dxa"/>
        </w:tblCellMar>
        <w:tblLook w:val="04A0" w:firstRow="1" w:lastRow="0" w:firstColumn="1" w:lastColumn="0" w:noHBand="0" w:noVBand="1"/>
      </w:tblPr>
      <w:tblGrid>
        <w:gridCol w:w="2972"/>
        <w:gridCol w:w="6088"/>
      </w:tblGrid>
      <w:tr w:rsidR="003F391E" w:rsidRPr="003F391E" w14:paraId="69FE4D05" w14:textId="77777777" w:rsidTr="00324C5C">
        <w:tc>
          <w:tcPr>
            <w:tcW w:w="2972" w:type="dxa"/>
          </w:tcPr>
          <w:p w14:paraId="4A3A9C5F" w14:textId="77777777" w:rsidR="003F391E" w:rsidRPr="003F391E" w:rsidRDefault="003F391E" w:rsidP="00C853CE">
            <w:pPr>
              <w:tabs>
                <w:tab w:val="left" w:pos="426"/>
              </w:tabs>
              <w:rPr>
                <w:rFonts w:cs="Arial"/>
                <w:b/>
                <w:sz w:val="18"/>
                <w:szCs w:val="18"/>
              </w:rPr>
            </w:pPr>
            <w:r w:rsidRPr="003F391E">
              <w:rPr>
                <w:rFonts w:cs="Arial"/>
                <w:b/>
                <w:sz w:val="18"/>
                <w:szCs w:val="18"/>
              </w:rPr>
              <w:t>Wertungskriterien</w:t>
            </w:r>
          </w:p>
        </w:tc>
        <w:tc>
          <w:tcPr>
            <w:tcW w:w="6088" w:type="dxa"/>
          </w:tcPr>
          <w:p w14:paraId="458DBFA7" w14:textId="77777777" w:rsidR="003F391E" w:rsidRPr="003F391E" w:rsidRDefault="003F391E" w:rsidP="003F391E">
            <w:pPr>
              <w:tabs>
                <w:tab w:val="left" w:pos="426"/>
              </w:tabs>
              <w:jc w:val="both"/>
              <w:rPr>
                <w:rFonts w:cs="Arial"/>
                <w:b/>
                <w:sz w:val="18"/>
                <w:szCs w:val="18"/>
              </w:rPr>
            </w:pPr>
            <w:r w:rsidRPr="003F391E">
              <w:rPr>
                <w:rFonts w:cs="Arial"/>
                <w:b/>
                <w:sz w:val="18"/>
                <w:szCs w:val="18"/>
              </w:rPr>
              <w:t>Anforderungen an die Darstellung</w:t>
            </w:r>
          </w:p>
        </w:tc>
      </w:tr>
      <w:tr w:rsidR="003F391E" w14:paraId="72C989E9" w14:textId="77777777" w:rsidTr="00324C5C">
        <w:tc>
          <w:tcPr>
            <w:tcW w:w="2972" w:type="dxa"/>
          </w:tcPr>
          <w:p w14:paraId="5BDDB379" w14:textId="77777777" w:rsidR="003F391E" w:rsidRDefault="0028741C" w:rsidP="00C853CE">
            <w:pPr>
              <w:tabs>
                <w:tab w:val="left" w:pos="426"/>
              </w:tabs>
              <w:rPr>
                <w:rFonts w:cs="Arial"/>
                <w:szCs w:val="20"/>
              </w:rPr>
            </w:pPr>
            <w:r>
              <w:rPr>
                <w:rFonts w:cs="Arial"/>
                <w:szCs w:val="20"/>
              </w:rPr>
              <w:t>A</w:t>
            </w:r>
            <w:r w:rsidR="00964F10">
              <w:rPr>
                <w:rFonts w:cs="Arial"/>
                <w:szCs w:val="20"/>
              </w:rPr>
              <w:t>.1</w:t>
            </w:r>
          </w:p>
          <w:p w14:paraId="633B100E" w14:textId="77777777" w:rsidR="00D44009" w:rsidRDefault="00D44009" w:rsidP="00C853CE">
            <w:pPr>
              <w:tabs>
                <w:tab w:val="left" w:pos="426"/>
              </w:tabs>
              <w:rPr>
                <w:rFonts w:cs="Arial"/>
                <w:szCs w:val="20"/>
              </w:rPr>
            </w:pPr>
            <w:r>
              <w:rPr>
                <w:rFonts w:cs="Arial"/>
                <w:szCs w:val="20"/>
              </w:rPr>
              <w:t xml:space="preserve">Umsetzung </w:t>
            </w:r>
            <w:r w:rsidR="0028741C">
              <w:rPr>
                <w:rFonts w:cs="Arial"/>
                <w:szCs w:val="20"/>
              </w:rPr>
              <w:t>der</w:t>
            </w:r>
          </w:p>
          <w:p w14:paraId="6BE3E6E3" w14:textId="77777777" w:rsidR="00324C5C" w:rsidRDefault="00D44009" w:rsidP="00C853CE">
            <w:pPr>
              <w:tabs>
                <w:tab w:val="left" w:pos="426"/>
              </w:tabs>
              <w:rPr>
                <w:rFonts w:cs="Arial"/>
                <w:szCs w:val="20"/>
              </w:rPr>
            </w:pPr>
            <w:r>
              <w:rPr>
                <w:rFonts w:cs="Arial"/>
                <w:szCs w:val="20"/>
              </w:rPr>
              <w:t>„Psychologische</w:t>
            </w:r>
            <w:r w:rsidR="0028741C">
              <w:rPr>
                <w:rFonts w:cs="Arial"/>
                <w:szCs w:val="20"/>
              </w:rPr>
              <w:t>n</w:t>
            </w:r>
            <w:r>
              <w:rPr>
                <w:rFonts w:cs="Arial"/>
                <w:szCs w:val="20"/>
              </w:rPr>
              <w:t xml:space="preserve"> </w:t>
            </w:r>
            <w:proofErr w:type="spellStart"/>
            <w:r>
              <w:rPr>
                <w:rFonts w:cs="Arial"/>
                <w:szCs w:val="20"/>
              </w:rPr>
              <w:t>Begut</w:t>
            </w:r>
            <w:proofErr w:type="spellEnd"/>
            <w:r w:rsidR="00324C5C">
              <w:rPr>
                <w:rFonts w:cs="Arial"/>
                <w:szCs w:val="20"/>
              </w:rPr>
              <w:t>-</w:t>
            </w:r>
          </w:p>
          <w:p w14:paraId="211D91B2" w14:textId="77777777" w:rsidR="00D44009" w:rsidRDefault="00D44009" w:rsidP="00C853CE">
            <w:pPr>
              <w:tabs>
                <w:tab w:val="left" w:pos="426"/>
              </w:tabs>
              <w:rPr>
                <w:rFonts w:cs="Arial"/>
                <w:szCs w:val="20"/>
              </w:rPr>
            </w:pPr>
            <w:proofErr w:type="spellStart"/>
            <w:r>
              <w:rPr>
                <w:rFonts w:cs="Arial"/>
                <w:szCs w:val="20"/>
              </w:rPr>
              <w:t>achtung</w:t>
            </w:r>
            <w:proofErr w:type="spellEnd"/>
            <w:r>
              <w:rPr>
                <w:rFonts w:cs="Arial"/>
                <w:szCs w:val="20"/>
              </w:rPr>
              <w:t xml:space="preserve"> mit Feststellung der Berufseignung und/oder </w:t>
            </w:r>
          </w:p>
          <w:p w14:paraId="066B1DA1" w14:textId="77777777" w:rsidR="00D44009" w:rsidRDefault="00D44009" w:rsidP="00C853CE">
            <w:pPr>
              <w:tabs>
                <w:tab w:val="left" w:pos="426"/>
              </w:tabs>
              <w:rPr>
                <w:rFonts w:cs="Arial"/>
                <w:szCs w:val="20"/>
              </w:rPr>
            </w:pPr>
            <w:r>
              <w:rPr>
                <w:rFonts w:cs="Arial"/>
                <w:szCs w:val="20"/>
              </w:rPr>
              <w:t>Vermittlungsfähigkeit“</w:t>
            </w:r>
          </w:p>
        </w:tc>
        <w:tc>
          <w:tcPr>
            <w:tcW w:w="6088" w:type="dxa"/>
          </w:tcPr>
          <w:p w14:paraId="565C534C" w14:textId="77777777" w:rsidR="00C853CE" w:rsidRDefault="00D44009" w:rsidP="00C853CE">
            <w:pPr>
              <w:tabs>
                <w:tab w:val="left" w:pos="426"/>
              </w:tabs>
              <w:spacing w:after="120"/>
              <w:jc w:val="both"/>
              <w:rPr>
                <w:rFonts w:cs="Arial"/>
              </w:rPr>
            </w:pPr>
            <w:r w:rsidRPr="00F773FC">
              <w:t>Im persönlichen Kontakt mit dem Maßnahmeteilnehmer werden die für die Bearbeitung der Fragestellung erforderlichen Daten erhoben (vornehmlich durch Verhaltensbeobachtung, mit</w:t>
            </w:r>
            <w:r>
              <w:t>h</w:t>
            </w:r>
            <w:r w:rsidRPr="00F773FC">
              <w:t>ilfe psychologischer Testverfahren und im diagnostischen Gespräch). Der Psychologe interpretiert die Daten und gibt eine Eignungsbeurteilung ab</w:t>
            </w:r>
            <w:r w:rsidR="00964F10">
              <w:rPr>
                <w:rFonts w:cs="Arial"/>
              </w:rPr>
              <w:t>.</w:t>
            </w:r>
          </w:p>
          <w:p w14:paraId="2EF47216" w14:textId="77777777" w:rsidR="00C853CE" w:rsidRPr="00B96B5A" w:rsidRDefault="00F70169" w:rsidP="00324C5C">
            <w:pPr>
              <w:tabs>
                <w:tab w:val="left" w:pos="426"/>
              </w:tabs>
              <w:spacing w:after="120"/>
              <w:jc w:val="both"/>
              <w:rPr>
                <w:rFonts w:cs="Arial"/>
              </w:rPr>
            </w:pPr>
            <w:r>
              <w:t>Die standardisierten Testverfahren und Methodik der Beratung sind ausführlich darzustellen</w:t>
            </w:r>
            <w:r w:rsidR="00D44009" w:rsidRPr="00F773FC">
              <w:t>. Es ist ein Musterbericht eines Gutachtens beizufügen</w:t>
            </w:r>
            <w:r w:rsidR="00C853CE">
              <w:rPr>
                <w:rFonts w:cs="Arial"/>
              </w:rPr>
              <w:t>.</w:t>
            </w:r>
          </w:p>
        </w:tc>
      </w:tr>
      <w:tr w:rsidR="00C853CE" w14:paraId="2741AF37" w14:textId="77777777" w:rsidTr="00324C5C">
        <w:trPr>
          <w:cantSplit/>
        </w:trPr>
        <w:tc>
          <w:tcPr>
            <w:tcW w:w="2972" w:type="dxa"/>
          </w:tcPr>
          <w:p w14:paraId="38BC9A45" w14:textId="77777777" w:rsidR="00C853CE" w:rsidRDefault="0028741C" w:rsidP="00C853CE">
            <w:pPr>
              <w:tabs>
                <w:tab w:val="left" w:pos="426"/>
              </w:tabs>
              <w:rPr>
                <w:rFonts w:cs="Arial"/>
                <w:szCs w:val="20"/>
              </w:rPr>
            </w:pPr>
            <w:r>
              <w:rPr>
                <w:rFonts w:cs="Arial"/>
                <w:szCs w:val="20"/>
              </w:rPr>
              <w:t>B</w:t>
            </w:r>
            <w:r w:rsidR="00D44009">
              <w:rPr>
                <w:rFonts w:cs="Arial"/>
                <w:szCs w:val="20"/>
              </w:rPr>
              <w:t>.1</w:t>
            </w:r>
          </w:p>
          <w:p w14:paraId="36770ED3" w14:textId="77777777" w:rsidR="00C853CE" w:rsidRDefault="00D44009" w:rsidP="00C853CE">
            <w:pPr>
              <w:tabs>
                <w:tab w:val="left" w:pos="426"/>
              </w:tabs>
              <w:rPr>
                <w:rFonts w:cs="Arial"/>
                <w:szCs w:val="20"/>
              </w:rPr>
            </w:pPr>
            <w:r>
              <w:rPr>
                <w:rFonts w:cs="Arial"/>
                <w:szCs w:val="20"/>
              </w:rPr>
              <w:t>Durchführung und</w:t>
            </w:r>
          </w:p>
          <w:p w14:paraId="1080929E" w14:textId="77777777" w:rsidR="00D44009" w:rsidRDefault="00D44009" w:rsidP="00324C5C">
            <w:pPr>
              <w:tabs>
                <w:tab w:val="left" w:pos="426"/>
              </w:tabs>
              <w:rPr>
                <w:rFonts w:cs="Arial"/>
                <w:szCs w:val="20"/>
              </w:rPr>
            </w:pPr>
            <w:r>
              <w:rPr>
                <w:rFonts w:cs="Arial"/>
                <w:szCs w:val="20"/>
              </w:rPr>
              <w:t>Organisation der Beratung und</w:t>
            </w:r>
            <w:r w:rsidR="00324C5C">
              <w:rPr>
                <w:rFonts w:cs="Arial"/>
                <w:szCs w:val="20"/>
              </w:rPr>
              <w:t xml:space="preserve"> </w:t>
            </w:r>
            <w:r>
              <w:rPr>
                <w:rFonts w:cs="Arial"/>
                <w:szCs w:val="20"/>
              </w:rPr>
              <w:t>Begutachtung</w:t>
            </w:r>
          </w:p>
        </w:tc>
        <w:tc>
          <w:tcPr>
            <w:tcW w:w="6088" w:type="dxa"/>
          </w:tcPr>
          <w:p w14:paraId="2F856255" w14:textId="77777777" w:rsidR="00C853CE" w:rsidRDefault="00D44009" w:rsidP="003F391E">
            <w:pPr>
              <w:tabs>
                <w:tab w:val="left" w:pos="426"/>
              </w:tabs>
              <w:spacing w:after="120"/>
              <w:jc w:val="both"/>
              <w:rPr>
                <w:rFonts w:cs="Arial"/>
              </w:rPr>
            </w:pPr>
            <w:r w:rsidRPr="00F773FC">
              <w:t>D</w:t>
            </w:r>
            <w:r w:rsidR="00F70169">
              <w:t>as</w:t>
            </w:r>
            <w:r w:rsidRPr="00F773FC">
              <w:t xml:space="preserve"> Zusammenwirken des psychologischen Dienstes mit dem Fallmanagement der jeweiligen Bedarfsträger</w:t>
            </w:r>
            <w:r w:rsidR="00F70169">
              <w:t xml:space="preserve"> ist</w:t>
            </w:r>
            <w:r w:rsidRPr="00F773FC">
              <w:t xml:space="preserve"> an</w:t>
            </w:r>
            <w:r w:rsidR="00D66AF9">
              <w:t>h</w:t>
            </w:r>
            <w:r w:rsidRPr="00F773FC">
              <w:t>and eines Fallbeispiels</w:t>
            </w:r>
            <w:r w:rsidR="00F70169">
              <w:t xml:space="preserve"> darzustellen</w:t>
            </w:r>
            <w:r w:rsidR="00C853CE">
              <w:rPr>
                <w:rFonts w:cs="Arial"/>
              </w:rPr>
              <w:t>.</w:t>
            </w:r>
          </w:p>
          <w:p w14:paraId="2B1A33CB" w14:textId="77777777" w:rsidR="00C853CE" w:rsidRPr="00B96B5A" w:rsidRDefault="00D66AF9" w:rsidP="0028741C">
            <w:pPr>
              <w:tabs>
                <w:tab w:val="left" w:pos="426"/>
              </w:tabs>
              <w:spacing w:after="120"/>
              <w:jc w:val="both"/>
              <w:rPr>
                <w:rFonts w:cs="Arial"/>
              </w:rPr>
            </w:pPr>
            <w:r w:rsidRPr="00F773FC">
              <w:t xml:space="preserve">Aus der Darstellung muss zu </w:t>
            </w:r>
            <w:r>
              <w:t>entnehmen sein, welche Methoden</w:t>
            </w:r>
            <w:r w:rsidRPr="00F773FC">
              <w:t xml:space="preserve"> wann und wie angewandt werden, so dass eine klare und eindeutige Gutachtenorganisation auf Seiten des Bieters erkennbar ist</w:t>
            </w:r>
            <w:r>
              <w:t>.</w:t>
            </w:r>
          </w:p>
        </w:tc>
      </w:tr>
    </w:tbl>
    <w:p w14:paraId="1DEB9ADD" w14:textId="77777777" w:rsidR="00324C5C" w:rsidRDefault="00324C5C" w:rsidP="00886451"/>
    <w:p w14:paraId="72A0C781" w14:textId="77777777" w:rsidR="002B240A" w:rsidRDefault="002B240A" w:rsidP="00886451"/>
    <w:p w14:paraId="1D129B0C" w14:textId="77777777" w:rsidR="00C853CE" w:rsidRPr="00660687" w:rsidRDefault="00FF06BC" w:rsidP="003F391E">
      <w:pPr>
        <w:tabs>
          <w:tab w:val="left" w:pos="426"/>
        </w:tabs>
        <w:jc w:val="both"/>
        <w:rPr>
          <w:rFonts w:cs="Arial"/>
          <w:b/>
          <w:szCs w:val="20"/>
        </w:rPr>
      </w:pPr>
      <w:r w:rsidRPr="00660687">
        <w:rPr>
          <w:rFonts w:cs="Arial"/>
          <w:b/>
          <w:szCs w:val="20"/>
        </w:rPr>
        <w:t>Bewertungsmatrix</w:t>
      </w:r>
    </w:p>
    <w:p w14:paraId="6DD2E683" w14:textId="77777777" w:rsidR="007F56D2" w:rsidRPr="00745183" w:rsidRDefault="007F56D2" w:rsidP="007F56D2">
      <w:pPr>
        <w:pStyle w:val="Textkrper"/>
        <w:autoSpaceDE w:val="0"/>
        <w:autoSpaceDN w:val="0"/>
        <w:adjustRightInd w:val="0"/>
        <w:rPr>
          <w:snapToGrid w:val="0"/>
          <w:szCs w:val="22"/>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1985"/>
        <w:gridCol w:w="708"/>
        <w:gridCol w:w="993"/>
        <w:gridCol w:w="1275"/>
        <w:gridCol w:w="1701"/>
        <w:gridCol w:w="1134"/>
      </w:tblGrid>
      <w:tr w:rsidR="007F56D2" w14:paraId="37A1EDF7" w14:textId="77777777" w:rsidTr="00660687">
        <w:tc>
          <w:tcPr>
            <w:tcW w:w="1346" w:type="dxa"/>
          </w:tcPr>
          <w:p w14:paraId="4EE2108C" w14:textId="77777777" w:rsidR="00324C5C" w:rsidRDefault="007F56D2" w:rsidP="00AC4628">
            <w:pPr>
              <w:spacing w:before="60" w:after="60"/>
              <w:jc w:val="center"/>
              <w:rPr>
                <w:sz w:val="18"/>
              </w:rPr>
            </w:pPr>
            <w:r>
              <w:rPr>
                <w:sz w:val="18"/>
              </w:rPr>
              <w:t>Wertungs</w:t>
            </w:r>
            <w:r w:rsidR="00660687">
              <w:rPr>
                <w:sz w:val="18"/>
              </w:rPr>
              <w:t>-</w:t>
            </w:r>
          </w:p>
          <w:p w14:paraId="51A1A67F" w14:textId="77777777" w:rsidR="007F56D2" w:rsidRDefault="007F56D2" w:rsidP="00AC4628">
            <w:pPr>
              <w:spacing w:before="60" w:after="60"/>
              <w:jc w:val="center"/>
              <w:rPr>
                <w:sz w:val="18"/>
              </w:rPr>
            </w:pPr>
            <w:proofErr w:type="spellStart"/>
            <w:r>
              <w:rPr>
                <w:sz w:val="18"/>
              </w:rPr>
              <w:t>bereich</w:t>
            </w:r>
            <w:proofErr w:type="spellEnd"/>
          </w:p>
        </w:tc>
        <w:tc>
          <w:tcPr>
            <w:tcW w:w="1985" w:type="dxa"/>
          </w:tcPr>
          <w:p w14:paraId="417D3598" w14:textId="77777777" w:rsidR="007F56D2" w:rsidRDefault="007F56D2" w:rsidP="00AC4628">
            <w:pPr>
              <w:spacing w:before="60" w:after="60"/>
              <w:jc w:val="center"/>
              <w:rPr>
                <w:sz w:val="18"/>
              </w:rPr>
            </w:pPr>
            <w:r>
              <w:rPr>
                <w:sz w:val="18"/>
              </w:rPr>
              <w:t>Wertungskriterien</w:t>
            </w:r>
          </w:p>
        </w:tc>
        <w:tc>
          <w:tcPr>
            <w:tcW w:w="708" w:type="dxa"/>
          </w:tcPr>
          <w:p w14:paraId="7B7DF1CA" w14:textId="77777777" w:rsidR="007F56D2" w:rsidRDefault="007F56D2" w:rsidP="00AC4628">
            <w:pPr>
              <w:spacing w:before="60"/>
              <w:jc w:val="center"/>
              <w:rPr>
                <w:sz w:val="18"/>
              </w:rPr>
            </w:pPr>
            <w:r>
              <w:rPr>
                <w:sz w:val="18"/>
              </w:rPr>
              <w:t>Punkte</w:t>
            </w:r>
          </w:p>
          <w:p w14:paraId="29B1CFF7" w14:textId="77777777" w:rsidR="007F56D2" w:rsidRDefault="007F56D2" w:rsidP="00AC4628">
            <w:pPr>
              <w:spacing w:after="60"/>
              <w:jc w:val="center"/>
              <w:rPr>
                <w:sz w:val="18"/>
              </w:rPr>
            </w:pPr>
            <w:r>
              <w:rPr>
                <w:sz w:val="18"/>
              </w:rPr>
              <w:t>0 - 3</w:t>
            </w:r>
          </w:p>
        </w:tc>
        <w:tc>
          <w:tcPr>
            <w:tcW w:w="993" w:type="dxa"/>
          </w:tcPr>
          <w:p w14:paraId="2583FAB1" w14:textId="77777777" w:rsidR="007F56D2" w:rsidRPr="00660687" w:rsidRDefault="007F56D2" w:rsidP="00904BE9">
            <w:pPr>
              <w:spacing w:before="60" w:after="60"/>
              <w:jc w:val="center"/>
              <w:rPr>
                <w:b/>
                <w:sz w:val="18"/>
                <w:szCs w:val="18"/>
              </w:rPr>
            </w:pPr>
            <w:r w:rsidRPr="00660687">
              <w:rPr>
                <w:sz w:val="18"/>
                <w:szCs w:val="18"/>
              </w:rPr>
              <w:t>Relevanz-faktor</w:t>
            </w:r>
          </w:p>
        </w:tc>
        <w:tc>
          <w:tcPr>
            <w:tcW w:w="1275" w:type="dxa"/>
          </w:tcPr>
          <w:p w14:paraId="53352879" w14:textId="77777777" w:rsidR="00AC4628" w:rsidRDefault="007F56D2" w:rsidP="00AC4628">
            <w:pPr>
              <w:spacing w:before="60"/>
              <w:jc w:val="center"/>
              <w:rPr>
                <w:sz w:val="18"/>
              </w:rPr>
            </w:pPr>
            <w:r>
              <w:rPr>
                <w:sz w:val="18"/>
              </w:rPr>
              <w:t xml:space="preserve">Erzielte </w:t>
            </w:r>
          </w:p>
          <w:p w14:paraId="395E916F" w14:textId="77777777" w:rsidR="00660687" w:rsidRDefault="007F56D2" w:rsidP="00AC4628">
            <w:pPr>
              <w:jc w:val="center"/>
              <w:rPr>
                <w:sz w:val="18"/>
              </w:rPr>
            </w:pPr>
            <w:r>
              <w:rPr>
                <w:sz w:val="18"/>
              </w:rPr>
              <w:t xml:space="preserve">Leistungspunkte </w:t>
            </w:r>
          </w:p>
          <w:p w14:paraId="7BFE233E" w14:textId="77777777" w:rsidR="007F56D2" w:rsidRDefault="007F56D2" w:rsidP="00AC4628">
            <w:pPr>
              <w:spacing w:after="60"/>
              <w:jc w:val="center"/>
              <w:rPr>
                <w:sz w:val="18"/>
              </w:rPr>
            </w:pPr>
            <w:r>
              <w:rPr>
                <w:sz w:val="18"/>
              </w:rPr>
              <w:t>(</w:t>
            </w:r>
            <w:proofErr w:type="spellStart"/>
            <w:r>
              <w:rPr>
                <w:sz w:val="18"/>
              </w:rPr>
              <w:t>Sp</w:t>
            </w:r>
            <w:proofErr w:type="spellEnd"/>
            <w:r>
              <w:rPr>
                <w:sz w:val="18"/>
              </w:rPr>
              <w:t xml:space="preserve">. 3 x </w:t>
            </w:r>
            <w:r w:rsidR="00660687">
              <w:rPr>
                <w:sz w:val="18"/>
              </w:rPr>
              <w:t>S</w:t>
            </w:r>
            <w:r>
              <w:rPr>
                <w:sz w:val="18"/>
              </w:rPr>
              <w:t>p.4)</w:t>
            </w:r>
          </w:p>
        </w:tc>
        <w:tc>
          <w:tcPr>
            <w:tcW w:w="1701" w:type="dxa"/>
          </w:tcPr>
          <w:p w14:paraId="5F9AEC25" w14:textId="77777777" w:rsidR="00660687" w:rsidRDefault="007F56D2" w:rsidP="00AC4628">
            <w:pPr>
              <w:spacing w:before="60"/>
              <w:jc w:val="center"/>
              <w:rPr>
                <w:sz w:val="18"/>
              </w:rPr>
            </w:pPr>
            <w:r>
              <w:rPr>
                <w:sz w:val="18"/>
              </w:rPr>
              <w:t xml:space="preserve">Gewichteter </w:t>
            </w:r>
          </w:p>
          <w:p w14:paraId="55623390" w14:textId="77777777" w:rsidR="007F56D2" w:rsidRDefault="007F56D2" w:rsidP="00AC4628">
            <w:pPr>
              <w:jc w:val="center"/>
              <w:rPr>
                <w:sz w:val="18"/>
              </w:rPr>
            </w:pPr>
            <w:r>
              <w:rPr>
                <w:sz w:val="18"/>
              </w:rPr>
              <w:t xml:space="preserve">Mittelwert für die </w:t>
            </w:r>
          </w:p>
          <w:p w14:paraId="3360F946" w14:textId="77777777" w:rsidR="00AC4628" w:rsidRDefault="007F56D2" w:rsidP="00AC4628">
            <w:pPr>
              <w:jc w:val="center"/>
              <w:rPr>
                <w:sz w:val="18"/>
              </w:rPr>
            </w:pPr>
            <w:r>
              <w:rPr>
                <w:sz w:val="18"/>
              </w:rPr>
              <w:t>Wertungsbereiche</w:t>
            </w:r>
          </w:p>
          <w:p w14:paraId="2A47C3BB" w14:textId="77777777" w:rsidR="007F56D2" w:rsidRDefault="007F56D2" w:rsidP="00AC4628">
            <w:pPr>
              <w:spacing w:after="60"/>
              <w:jc w:val="center"/>
              <w:rPr>
                <w:sz w:val="18"/>
              </w:rPr>
            </w:pPr>
            <w:r>
              <w:rPr>
                <w:sz w:val="18"/>
              </w:rPr>
              <w:t>x 100</w:t>
            </w:r>
          </w:p>
        </w:tc>
        <w:tc>
          <w:tcPr>
            <w:tcW w:w="1134" w:type="dxa"/>
          </w:tcPr>
          <w:p w14:paraId="1E2C937C" w14:textId="77777777" w:rsidR="007F56D2" w:rsidRDefault="007F56D2" w:rsidP="00AC4628">
            <w:pPr>
              <w:spacing w:before="60"/>
              <w:jc w:val="center"/>
              <w:rPr>
                <w:sz w:val="18"/>
              </w:rPr>
            </w:pPr>
            <w:r>
              <w:rPr>
                <w:sz w:val="18"/>
              </w:rPr>
              <w:t>Gewichtung</w:t>
            </w:r>
          </w:p>
          <w:p w14:paraId="2F22B884" w14:textId="77777777" w:rsidR="007F56D2" w:rsidRDefault="007F56D2" w:rsidP="00AC4628">
            <w:pPr>
              <w:jc w:val="center"/>
              <w:rPr>
                <w:sz w:val="18"/>
              </w:rPr>
            </w:pPr>
            <w:r>
              <w:rPr>
                <w:sz w:val="18"/>
              </w:rPr>
              <w:t>der</w:t>
            </w:r>
          </w:p>
          <w:p w14:paraId="620D69D5" w14:textId="77777777" w:rsidR="007F56D2" w:rsidRDefault="007F56D2" w:rsidP="00AC4628">
            <w:pPr>
              <w:spacing w:after="60"/>
              <w:jc w:val="center"/>
              <w:rPr>
                <w:sz w:val="18"/>
              </w:rPr>
            </w:pPr>
            <w:r>
              <w:rPr>
                <w:sz w:val="18"/>
              </w:rPr>
              <w:t>Wertungsbereiche</w:t>
            </w:r>
          </w:p>
        </w:tc>
      </w:tr>
      <w:tr w:rsidR="007F56D2" w14:paraId="0D5CE247" w14:textId="77777777" w:rsidTr="00660687">
        <w:tc>
          <w:tcPr>
            <w:tcW w:w="1346" w:type="dxa"/>
          </w:tcPr>
          <w:p w14:paraId="5A32F18C" w14:textId="77777777" w:rsidR="007F56D2" w:rsidRDefault="007F56D2" w:rsidP="00AC4628">
            <w:pPr>
              <w:spacing w:before="60" w:after="60"/>
              <w:jc w:val="center"/>
              <w:rPr>
                <w:sz w:val="18"/>
              </w:rPr>
            </w:pPr>
            <w:r>
              <w:rPr>
                <w:sz w:val="18"/>
              </w:rPr>
              <w:t>Spalte 1</w:t>
            </w:r>
          </w:p>
        </w:tc>
        <w:tc>
          <w:tcPr>
            <w:tcW w:w="1985" w:type="dxa"/>
            <w:tcBorders>
              <w:bottom w:val="single" w:sz="4" w:space="0" w:color="auto"/>
            </w:tcBorders>
          </w:tcPr>
          <w:p w14:paraId="6F697960" w14:textId="77777777" w:rsidR="007F56D2" w:rsidRDefault="007F56D2" w:rsidP="00AC4628">
            <w:pPr>
              <w:spacing w:before="60" w:after="60"/>
              <w:jc w:val="center"/>
              <w:rPr>
                <w:sz w:val="18"/>
              </w:rPr>
            </w:pPr>
            <w:r>
              <w:rPr>
                <w:sz w:val="18"/>
              </w:rPr>
              <w:t>Spalte 2</w:t>
            </w:r>
          </w:p>
        </w:tc>
        <w:tc>
          <w:tcPr>
            <w:tcW w:w="708" w:type="dxa"/>
            <w:tcBorders>
              <w:bottom w:val="single" w:sz="4" w:space="0" w:color="auto"/>
            </w:tcBorders>
          </w:tcPr>
          <w:p w14:paraId="3C6238D5" w14:textId="77777777" w:rsidR="007F56D2" w:rsidRDefault="007F56D2" w:rsidP="00AC4628">
            <w:pPr>
              <w:spacing w:before="60" w:after="60"/>
              <w:jc w:val="center"/>
              <w:rPr>
                <w:sz w:val="18"/>
              </w:rPr>
            </w:pPr>
            <w:proofErr w:type="spellStart"/>
            <w:r>
              <w:rPr>
                <w:sz w:val="18"/>
              </w:rPr>
              <w:t>Sp</w:t>
            </w:r>
            <w:proofErr w:type="spellEnd"/>
            <w:r w:rsidR="00660687">
              <w:rPr>
                <w:sz w:val="18"/>
              </w:rPr>
              <w:t>.</w:t>
            </w:r>
            <w:r>
              <w:rPr>
                <w:sz w:val="18"/>
              </w:rPr>
              <w:t xml:space="preserve"> 3</w:t>
            </w:r>
          </w:p>
        </w:tc>
        <w:tc>
          <w:tcPr>
            <w:tcW w:w="993" w:type="dxa"/>
            <w:tcBorders>
              <w:bottom w:val="single" w:sz="4" w:space="0" w:color="auto"/>
            </w:tcBorders>
          </w:tcPr>
          <w:p w14:paraId="1F2B1F05" w14:textId="77777777" w:rsidR="007F56D2" w:rsidRPr="00660687" w:rsidRDefault="007F56D2" w:rsidP="00F27B39">
            <w:pPr>
              <w:spacing w:before="60" w:after="60"/>
              <w:jc w:val="center"/>
              <w:rPr>
                <w:b/>
                <w:sz w:val="18"/>
                <w:szCs w:val="18"/>
              </w:rPr>
            </w:pPr>
            <w:r w:rsidRPr="00660687">
              <w:rPr>
                <w:sz w:val="18"/>
                <w:szCs w:val="18"/>
              </w:rPr>
              <w:t>Spalte 4</w:t>
            </w:r>
          </w:p>
        </w:tc>
        <w:tc>
          <w:tcPr>
            <w:tcW w:w="1275" w:type="dxa"/>
            <w:tcBorders>
              <w:bottom w:val="single" w:sz="4" w:space="0" w:color="auto"/>
            </w:tcBorders>
          </w:tcPr>
          <w:p w14:paraId="5451BBE9" w14:textId="77777777" w:rsidR="007F56D2" w:rsidRDefault="007F56D2" w:rsidP="00AC4628">
            <w:pPr>
              <w:spacing w:before="60" w:after="60"/>
              <w:jc w:val="center"/>
              <w:rPr>
                <w:sz w:val="18"/>
              </w:rPr>
            </w:pPr>
            <w:r>
              <w:rPr>
                <w:sz w:val="18"/>
              </w:rPr>
              <w:t>Spalte 5</w:t>
            </w:r>
          </w:p>
        </w:tc>
        <w:tc>
          <w:tcPr>
            <w:tcW w:w="1701" w:type="dxa"/>
          </w:tcPr>
          <w:p w14:paraId="5EA2C338" w14:textId="77777777" w:rsidR="007F56D2" w:rsidRDefault="007F56D2" w:rsidP="00AC4628">
            <w:pPr>
              <w:spacing w:before="60" w:after="60"/>
              <w:jc w:val="center"/>
              <w:rPr>
                <w:sz w:val="18"/>
              </w:rPr>
            </w:pPr>
            <w:r>
              <w:rPr>
                <w:sz w:val="18"/>
              </w:rPr>
              <w:t>Spalte 6</w:t>
            </w:r>
          </w:p>
        </w:tc>
        <w:tc>
          <w:tcPr>
            <w:tcW w:w="1134" w:type="dxa"/>
          </w:tcPr>
          <w:p w14:paraId="25281290" w14:textId="77777777" w:rsidR="007F56D2" w:rsidRPr="00660687" w:rsidRDefault="007F56D2" w:rsidP="00F64CBE">
            <w:pPr>
              <w:spacing w:before="60" w:after="60"/>
              <w:jc w:val="center"/>
              <w:rPr>
                <w:sz w:val="18"/>
                <w:szCs w:val="18"/>
              </w:rPr>
            </w:pPr>
            <w:r w:rsidRPr="00660687">
              <w:rPr>
                <w:sz w:val="18"/>
                <w:szCs w:val="18"/>
              </w:rPr>
              <w:t>Spalte 7</w:t>
            </w:r>
          </w:p>
        </w:tc>
      </w:tr>
      <w:tr w:rsidR="003C106E" w:rsidRPr="00745183" w14:paraId="33DB1C96" w14:textId="77777777" w:rsidTr="003C106E">
        <w:trPr>
          <w:cantSplit/>
          <w:trHeight w:val="713"/>
        </w:trPr>
        <w:tc>
          <w:tcPr>
            <w:tcW w:w="1346" w:type="dxa"/>
          </w:tcPr>
          <w:p w14:paraId="3F61679A" w14:textId="77777777" w:rsidR="003C106E" w:rsidRDefault="00157B78" w:rsidP="00AC4628">
            <w:pPr>
              <w:spacing w:before="120" w:after="120"/>
              <w:rPr>
                <w:sz w:val="18"/>
              </w:rPr>
            </w:pPr>
            <w:r>
              <w:rPr>
                <w:sz w:val="18"/>
              </w:rPr>
              <w:t>A</w:t>
            </w:r>
            <w:r w:rsidR="003C106E">
              <w:rPr>
                <w:sz w:val="18"/>
              </w:rPr>
              <w:t>.</w:t>
            </w:r>
          </w:p>
          <w:p w14:paraId="16D0666D" w14:textId="77777777" w:rsidR="003C106E" w:rsidRPr="00745183" w:rsidRDefault="00157B78" w:rsidP="003C106E">
            <w:pPr>
              <w:spacing w:after="120"/>
              <w:rPr>
                <w:sz w:val="18"/>
              </w:rPr>
            </w:pPr>
            <w:r>
              <w:rPr>
                <w:sz w:val="18"/>
              </w:rPr>
              <w:t>Umsetzung</w:t>
            </w:r>
          </w:p>
        </w:tc>
        <w:tc>
          <w:tcPr>
            <w:tcW w:w="1985" w:type="dxa"/>
            <w:tcBorders>
              <w:bottom w:val="single" w:sz="4" w:space="0" w:color="auto"/>
            </w:tcBorders>
          </w:tcPr>
          <w:p w14:paraId="53F61127" w14:textId="77777777" w:rsidR="003C106E" w:rsidRDefault="00157B78" w:rsidP="00660687">
            <w:pPr>
              <w:tabs>
                <w:tab w:val="center" w:pos="1051"/>
              </w:tabs>
              <w:spacing w:before="120"/>
              <w:jc w:val="both"/>
              <w:rPr>
                <w:sz w:val="18"/>
              </w:rPr>
            </w:pPr>
            <w:r>
              <w:rPr>
                <w:sz w:val="18"/>
              </w:rPr>
              <w:t>A</w:t>
            </w:r>
            <w:r w:rsidR="003C106E">
              <w:rPr>
                <w:sz w:val="18"/>
              </w:rPr>
              <w:t>.1</w:t>
            </w:r>
          </w:p>
          <w:p w14:paraId="21FCEFCB" w14:textId="77777777" w:rsidR="00157B78" w:rsidRDefault="003C106E" w:rsidP="00324C5C">
            <w:pPr>
              <w:tabs>
                <w:tab w:val="center" w:pos="1051"/>
              </w:tabs>
              <w:rPr>
                <w:sz w:val="18"/>
              </w:rPr>
            </w:pPr>
            <w:r>
              <w:rPr>
                <w:sz w:val="18"/>
              </w:rPr>
              <w:t xml:space="preserve">Umsetzung </w:t>
            </w:r>
            <w:proofErr w:type="spellStart"/>
            <w:proofErr w:type="gramStart"/>
            <w:r w:rsidR="00157B78">
              <w:rPr>
                <w:sz w:val="18"/>
              </w:rPr>
              <w:t>der</w:t>
            </w:r>
            <w:r>
              <w:rPr>
                <w:sz w:val="18"/>
              </w:rPr>
              <w:t>„</w:t>
            </w:r>
            <w:proofErr w:type="gramEnd"/>
            <w:r>
              <w:rPr>
                <w:sz w:val="18"/>
              </w:rPr>
              <w:t>Psychologische</w:t>
            </w:r>
            <w:r w:rsidR="00157B78">
              <w:rPr>
                <w:sz w:val="18"/>
              </w:rPr>
              <w:t>n</w:t>
            </w:r>
            <w:proofErr w:type="spellEnd"/>
            <w:r>
              <w:rPr>
                <w:sz w:val="18"/>
              </w:rPr>
              <w:t xml:space="preserve"> Begutachtung mit Feststellung der Berufseignung und/oder </w:t>
            </w:r>
          </w:p>
          <w:p w14:paraId="7F88046D" w14:textId="77777777" w:rsidR="003C106E" w:rsidRPr="00745183" w:rsidRDefault="003C106E" w:rsidP="00671C33">
            <w:pPr>
              <w:tabs>
                <w:tab w:val="center" w:pos="1051"/>
              </w:tabs>
              <w:spacing w:after="120"/>
              <w:rPr>
                <w:sz w:val="18"/>
              </w:rPr>
            </w:pPr>
            <w:r>
              <w:rPr>
                <w:sz w:val="18"/>
              </w:rPr>
              <w:t>Vermittlungsfähigkeit“</w:t>
            </w:r>
          </w:p>
        </w:tc>
        <w:tc>
          <w:tcPr>
            <w:tcW w:w="708" w:type="dxa"/>
            <w:tcBorders>
              <w:bottom w:val="single" w:sz="4" w:space="0" w:color="auto"/>
            </w:tcBorders>
            <w:vAlign w:val="center"/>
          </w:tcPr>
          <w:p w14:paraId="201EC6F4" w14:textId="77777777" w:rsidR="003C106E" w:rsidRPr="00745183" w:rsidRDefault="003C106E" w:rsidP="007F56D2">
            <w:pPr>
              <w:jc w:val="center"/>
              <w:rPr>
                <w:sz w:val="18"/>
              </w:rPr>
            </w:pPr>
          </w:p>
        </w:tc>
        <w:tc>
          <w:tcPr>
            <w:tcW w:w="993" w:type="dxa"/>
            <w:tcBorders>
              <w:bottom w:val="single" w:sz="4" w:space="0" w:color="auto"/>
            </w:tcBorders>
            <w:vAlign w:val="center"/>
          </w:tcPr>
          <w:p w14:paraId="57C35422" w14:textId="77777777" w:rsidR="003C106E" w:rsidRDefault="003C106E" w:rsidP="00AC4628">
            <w:pPr>
              <w:tabs>
                <w:tab w:val="left" w:pos="356"/>
              </w:tabs>
            </w:pPr>
            <w:r>
              <w:tab/>
              <w:t xml:space="preserve">4 </w:t>
            </w:r>
            <w:r w:rsidRPr="00745183">
              <w:t>*</w:t>
            </w:r>
            <w:r>
              <w:t>)</w:t>
            </w:r>
          </w:p>
        </w:tc>
        <w:tc>
          <w:tcPr>
            <w:tcW w:w="1275" w:type="dxa"/>
            <w:tcBorders>
              <w:bottom w:val="single" w:sz="4" w:space="0" w:color="auto"/>
            </w:tcBorders>
            <w:vAlign w:val="center"/>
          </w:tcPr>
          <w:p w14:paraId="7B7F7FDA" w14:textId="77777777" w:rsidR="003C106E" w:rsidRPr="00745183" w:rsidRDefault="003C106E" w:rsidP="007F56D2">
            <w:pPr>
              <w:jc w:val="center"/>
              <w:rPr>
                <w:sz w:val="18"/>
              </w:rPr>
            </w:pPr>
          </w:p>
        </w:tc>
        <w:tc>
          <w:tcPr>
            <w:tcW w:w="1701" w:type="dxa"/>
            <w:vAlign w:val="center"/>
          </w:tcPr>
          <w:p w14:paraId="6558D6CA" w14:textId="77777777" w:rsidR="003C106E" w:rsidRPr="00745183" w:rsidRDefault="003C106E" w:rsidP="007F56D2">
            <w:pPr>
              <w:jc w:val="center"/>
              <w:rPr>
                <w:sz w:val="18"/>
              </w:rPr>
            </w:pPr>
          </w:p>
        </w:tc>
        <w:tc>
          <w:tcPr>
            <w:tcW w:w="1134" w:type="dxa"/>
            <w:vAlign w:val="center"/>
          </w:tcPr>
          <w:p w14:paraId="1C34E252" w14:textId="77777777" w:rsidR="003C106E" w:rsidRPr="00745183" w:rsidRDefault="00671C33" w:rsidP="007F56D2">
            <w:pPr>
              <w:jc w:val="center"/>
            </w:pPr>
            <w:r>
              <w:t>60</w:t>
            </w:r>
          </w:p>
        </w:tc>
      </w:tr>
      <w:tr w:rsidR="007F56D2" w:rsidRPr="00745183" w14:paraId="442CD321" w14:textId="77777777" w:rsidTr="003C106E">
        <w:trPr>
          <w:cantSplit/>
          <w:trHeight w:val="713"/>
        </w:trPr>
        <w:tc>
          <w:tcPr>
            <w:tcW w:w="1346" w:type="dxa"/>
          </w:tcPr>
          <w:p w14:paraId="77E47431" w14:textId="77777777" w:rsidR="007F56D2" w:rsidRPr="00745183" w:rsidRDefault="00157B78" w:rsidP="00AC4628">
            <w:pPr>
              <w:spacing w:before="120" w:after="120"/>
              <w:rPr>
                <w:sz w:val="18"/>
              </w:rPr>
            </w:pPr>
            <w:r>
              <w:rPr>
                <w:sz w:val="18"/>
              </w:rPr>
              <w:t>B</w:t>
            </w:r>
            <w:r w:rsidR="007F56D2" w:rsidRPr="00745183">
              <w:rPr>
                <w:sz w:val="18"/>
              </w:rPr>
              <w:t>.</w:t>
            </w:r>
          </w:p>
          <w:p w14:paraId="124A6381" w14:textId="77777777" w:rsidR="007F56D2" w:rsidRPr="00745183" w:rsidRDefault="003C106E" w:rsidP="007F56D2">
            <w:pPr>
              <w:rPr>
                <w:sz w:val="18"/>
              </w:rPr>
            </w:pPr>
            <w:r>
              <w:rPr>
                <w:rFonts w:cs="Arial"/>
                <w:sz w:val="18"/>
                <w:szCs w:val="20"/>
              </w:rPr>
              <w:t>Organisation</w:t>
            </w:r>
          </w:p>
        </w:tc>
        <w:tc>
          <w:tcPr>
            <w:tcW w:w="1985" w:type="dxa"/>
            <w:tcBorders>
              <w:bottom w:val="single" w:sz="4" w:space="0" w:color="auto"/>
            </w:tcBorders>
          </w:tcPr>
          <w:p w14:paraId="4AD80E53" w14:textId="77777777" w:rsidR="007F56D2" w:rsidRPr="00745183" w:rsidRDefault="00157B78" w:rsidP="00660687">
            <w:pPr>
              <w:tabs>
                <w:tab w:val="center" w:pos="1051"/>
              </w:tabs>
              <w:spacing w:before="120"/>
              <w:jc w:val="both"/>
              <w:rPr>
                <w:sz w:val="18"/>
              </w:rPr>
            </w:pPr>
            <w:r>
              <w:rPr>
                <w:sz w:val="18"/>
              </w:rPr>
              <w:t>B</w:t>
            </w:r>
            <w:r w:rsidR="007F56D2" w:rsidRPr="00745183">
              <w:rPr>
                <w:sz w:val="18"/>
              </w:rPr>
              <w:t>.1</w:t>
            </w:r>
          </w:p>
          <w:p w14:paraId="5DAA6469" w14:textId="77777777" w:rsidR="00324C5C" w:rsidRDefault="003C106E" w:rsidP="003C106E">
            <w:pPr>
              <w:rPr>
                <w:rFonts w:cs="Arial"/>
                <w:sz w:val="18"/>
                <w:szCs w:val="20"/>
              </w:rPr>
            </w:pPr>
            <w:r>
              <w:rPr>
                <w:rFonts w:cs="Arial"/>
                <w:sz w:val="18"/>
                <w:szCs w:val="20"/>
              </w:rPr>
              <w:t xml:space="preserve">Durchführung und </w:t>
            </w:r>
          </w:p>
          <w:p w14:paraId="6CDAFD50" w14:textId="77777777" w:rsidR="003C106E" w:rsidRDefault="003C106E" w:rsidP="003C106E">
            <w:pPr>
              <w:rPr>
                <w:rFonts w:cs="Arial"/>
                <w:sz w:val="18"/>
                <w:szCs w:val="20"/>
              </w:rPr>
            </w:pPr>
            <w:r>
              <w:rPr>
                <w:rFonts w:cs="Arial"/>
                <w:sz w:val="18"/>
                <w:szCs w:val="20"/>
              </w:rPr>
              <w:t xml:space="preserve">Organisation der </w:t>
            </w:r>
          </w:p>
          <w:p w14:paraId="2834D8DB" w14:textId="77777777" w:rsidR="003C106E" w:rsidRPr="003C106E" w:rsidRDefault="003C106E" w:rsidP="003C106E">
            <w:pPr>
              <w:spacing w:after="120"/>
              <w:rPr>
                <w:rFonts w:cs="Arial"/>
                <w:sz w:val="18"/>
                <w:szCs w:val="20"/>
              </w:rPr>
            </w:pPr>
            <w:r>
              <w:rPr>
                <w:rFonts w:cs="Arial"/>
                <w:sz w:val="18"/>
                <w:szCs w:val="20"/>
              </w:rPr>
              <w:t>Begutachtung</w:t>
            </w:r>
          </w:p>
        </w:tc>
        <w:tc>
          <w:tcPr>
            <w:tcW w:w="708" w:type="dxa"/>
            <w:tcBorders>
              <w:bottom w:val="single" w:sz="4" w:space="0" w:color="auto"/>
            </w:tcBorders>
            <w:vAlign w:val="center"/>
          </w:tcPr>
          <w:p w14:paraId="0E700787" w14:textId="77777777" w:rsidR="007F56D2" w:rsidRPr="00745183" w:rsidRDefault="007F56D2" w:rsidP="007F56D2">
            <w:pPr>
              <w:jc w:val="center"/>
              <w:rPr>
                <w:sz w:val="18"/>
              </w:rPr>
            </w:pPr>
          </w:p>
        </w:tc>
        <w:tc>
          <w:tcPr>
            <w:tcW w:w="993" w:type="dxa"/>
            <w:tcBorders>
              <w:bottom w:val="single" w:sz="4" w:space="0" w:color="auto"/>
            </w:tcBorders>
            <w:vAlign w:val="center"/>
          </w:tcPr>
          <w:p w14:paraId="7ADD81D5" w14:textId="77777777" w:rsidR="007F56D2" w:rsidRPr="00745183" w:rsidRDefault="00AC4628" w:rsidP="003C106E">
            <w:pPr>
              <w:tabs>
                <w:tab w:val="left" w:pos="356"/>
              </w:tabs>
            </w:pPr>
            <w:r>
              <w:tab/>
            </w:r>
            <w:r w:rsidR="00671C33">
              <w:t>3</w:t>
            </w:r>
          </w:p>
        </w:tc>
        <w:tc>
          <w:tcPr>
            <w:tcW w:w="1275" w:type="dxa"/>
            <w:tcBorders>
              <w:bottom w:val="single" w:sz="4" w:space="0" w:color="auto"/>
            </w:tcBorders>
            <w:vAlign w:val="center"/>
          </w:tcPr>
          <w:p w14:paraId="1ECAC6A3" w14:textId="77777777" w:rsidR="007F56D2" w:rsidRPr="00745183" w:rsidRDefault="007F56D2" w:rsidP="007F56D2">
            <w:pPr>
              <w:jc w:val="center"/>
              <w:rPr>
                <w:sz w:val="18"/>
              </w:rPr>
            </w:pPr>
          </w:p>
        </w:tc>
        <w:tc>
          <w:tcPr>
            <w:tcW w:w="1701" w:type="dxa"/>
            <w:vAlign w:val="center"/>
          </w:tcPr>
          <w:p w14:paraId="6433113C" w14:textId="77777777" w:rsidR="007F56D2" w:rsidRPr="00745183" w:rsidRDefault="007F56D2" w:rsidP="007F56D2">
            <w:pPr>
              <w:jc w:val="center"/>
              <w:rPr>
                <w:sz w:val="18"/>
              </w:rPr>
            </w:pPr>
          </w:p>
        </w:tc>
        <w:tc>
          <w:tcPr>
            <w:tcW w:w="1134" w:type="dxa"/>
            <w:vAlign w:val="center"/>
          </w:tcPr>
          <w:p w14:paraId="16292994" w14:textId="77777777" w:rsidR="007F56D2" w:rsidRPr="00745183" w:rsidRDefault="00671C33" w:rsidP="007F56D2">
            <w:pPr>
              <w:jc w:val="center"/>
            </w:pPr>
            <w:r>
              <w:t>40</w:t>
            </w:r>
          </w:p>
        </w:tc>
      </w:tr>
    </w:tbl>
    <w:p w14:paraId="06AC73F4" w14:textId="77777777" w:rsidR="00AC4628" w:rsidRDefault="007F56D2" w:rsidP="007F56D2">
      <w:pPr>
        <w:pStyle w:val="Textkrper"/>
        <w:autoSpaceDE w:val="0"/>
        <w:autoSpaceDN w:val="0"/>
        <w:adjustRightInd w:val="0"/>
        <w:rPr>
          <w:sz w:val="18"/>
        </w:rPr>
      </w:pPr>
      <w:r w:rsidRPr="007C32F6">
        <w:rPr>
          <w:sz w:val="18"/>
        </w:rPr>
        <w:t>*) Wertungskriterium mit besonderer Bedeutung für Schritt 3 der Wertung der Angebote</w:t>
      </w:r>
    </w:p>
    <w:p w14:paraId="20E91EC0" w14:textId="77777777" w:rsidR="00FF06BC" w:rsidRPr="00030D56" w:rsidRDefault="00AC4628" w:rsidP="00AC4628">
      <w:r>
        <w:rPr>
          <w:sz w:val="18"/>
        </w:rPr>
        <w:br w:type="page"/>
      </w:r>
      <w:r w:rsidR="00806DF5" w:rsidRPr="00806DF5">
        <w:rPr>
          <w:b/>
          <w:sz w:val="32"/>
          <w:szCs w:val="32"/>
        </w:rPr>
        <w:lastRenderedPageBreak/>
        <w:t xml:space="preserve">Teil </w:t>
      </w:r>
      <w:r w:rsidRPr="00806DF5">
        <w:rPr>
          <w:b/>
          <w:sz w:val="32"/>
          <w:szCs w:val="32"/>
        </w:rPr>
        <w:t>III</w:t>
      </w:r>
      <w:r w:rsidR="00030D56">
        <w:rPr>
          <w:b/>
          <w:sz w:val="32"/>
          <w:szCs w:val="32"/>
        </w:rPr>
        <w:tab/>
      </w:r>
      <w:r w:rsidRPr="00806DF5">
        <w:rPr>
          <w:b/>
          <w:sz w:val="32"/>
          <w:szCs w:val="32"/>
        </w:rPr>
        <w:t xml:space="preserve">Besondere Vertragsbestimmungen </w:t>
      </w:r>
      <w:r w:rsidRPr="00030D56">
        <w:rPr>
          <w:b/>
          <w:u w:val="single"/>
        </w:rPr>
        <w:t>(Mustervertrag)</w:t>
      </w:r>
    </w:p>
    <w:p w14:paraId="2A4D6DB0" w14:textId="77777777" w:rsidR="00AC4628" w:rsidRDefault="00AC4628" w:rsidP="00AC4628"/>
    <w:p w14:paraId="7775CCC7" w14:textId="77777777" w:rsidR="00AC4628" w:rsidRDefault="00AC4628" w:rsidP="00AC4628">
      <w:pPr>
        <w:rPr>
          <w:rFonts w:eastAsia="Times New Roman" w:cs="Times New Roman"/>
          <w:lang w:eastAsia="de-DE"/>
        </w:rPr>
      </w:pPr>
    </w:p>
    <w:p w14:paraId="7D3DF84F" w14:textId="77777777" w:rsidR="00BE293B" w:rsidRPr="008D4FF4" w:rsidRDefault="00BE293B" w:rsidP="008D4FF4">
      <w:pPr>
        <w:jc w:val="center"/>
        <w:rPr>
          <w:rFonts w:eastAsia="Times New Roman" w:cs="Times New Roman"/>
          <w:b/>
          <w:sz w:val="28"/>
          <w:szCs w:val="28"/>
          <w:lang w:eastAsia="de-DE"/>
        </w:rPr>
      </w:pPr>
      <w:r w:rsidRPr="008D4FF4">
        <w:rPr>
          <w:rFonts w:eastAsia="Times New Roman" w:cs="Times New Roman"/>
          <w:b/>
          <w:sz w:val="28"/>
          <w:szCs w:val="28"/>
          <w:lang w:eastAsia="de-DE"/>
        </w:rPr>
        <w:t>Vertrag</w:t>
      </w:r>
    </w:p>
    <w:p w14:paraId="4D6BDF04" w14:textId="77777777" w:rsidR="00BE293B" w:rsidRDefault="00BE293B" w:rsidP="008D4FF4">
      <w:pPr>
        <w:jc w:val="center"/>
        <w:rPr>
          <w:rFonts w:eastAsia="Times New Roman" w:cs="Times New Roman"/>
          <w:lang w:eastAsia="de-DE"/>
        </w:rPr>
      </w:pPr>
    </w:p>
    <w:p w14:paraId="3E578115" w14:textId="77777777" w:rsidR="00BE293B" w:rsidRDefault="00BE293B" w:rsidP="008D4FF4">
      <w:pPr>
        <w:jc w:val="center"/>
        <w:rPr>
          <w:rFonts w:eastAsia="Times New Roman" w:cs="Times New Roman"/>
          <w:lang w:eastAsia="de-DE"/>
        </w:rPr>
      </w:pPr>
    </w:p>
    <w:p w14:paraId="3DFFDA4C" w14:textId="77777777" w:rsidR="00BE293B" w:rsidRDefault="00BE293B" w:rsidP="008D4FF4">
      <w:pPr>
        <w:jc w:val="center"/>
        <w:rPr>
          <w:rFonts w:eastAsia="Times New Roman" w:cs="Times New Roman"/>
          <w:lang w:eastAsia="de-DE"/>
        </w:rPr>
      </w:pPr>
      <w:r>
        <w:rPr>
          <w:rFonts w:eastAsia="Times New Roman" w:cs="Times New Roman"/>
          <w:lang w:eastAsia="de-DE"/>
        </w:rPr>
        <w:t>über die Konzeption und Durchführung der Maßnahme</w:t>
      </w:r>
    </w:p>
    <w:p w14:paraId="1B665D05" w14:textId="77777777" w:rsidR="00BE293B" w:rsidRDefault="00BE293B" w:rsidP="008D4FF4">
      <w:pPr>
        <w:jc w:val="center"/>
        <w:rPr>
          <w:rFonts w:eastAsia="Times New Roman" w:cs="Times New Roman"/>
          <w:lang w:eastAsia="de-DE"/>
        </w:rPr>
      </w:pPr>
    </w:p>
    <w:p w14:paraId="410B4043" w14:textId="77777777" w:rsidR="00BE293B" w:rsidRDefault="00BE293B" w:rsidP="0035221A">
      <w:pPr>
        <w:jc w:val="center"/>
        <w:rPr>
          <w:rFonts w:eastAsia="Times New Roman" w:cs="Times New Roman"/>
          <w:lang w:eastAsia="de-DE"/>
        </w:rPr>
      </w:pPr>
      <w:r>
        <w:rPr>
          <w:rFonts w:eastAsia="Times New Roman" w:cs="Times New Roman"/>
          <w:b/>
          <w:lang w:eastAsia="de-DE"/>
        </w:rPr>
        <w:t>„</w:t>
      </w:r>
      <w:r w:rsidR="0035221A">
        <w:rPr>
          <w:rFonts w:eastAsia="Times New Roman" w:cs="Times New Roman"/>
          <w:b/>
          <w:lang w:eastAsia="de-DE"/>
        </w:rPr>
        <w:t>Eignungsfeststellung</w:t>
      </w:r>
      <w:r>
        <w:rPr>
          <w:rFonts w:eastAsia="Times New Roman" w:cs="Times New Roman"/>
          <w:b/>
          <w:lang w:eastAsia="de-DE"/>
        </w:rPr>
        <w:t>“</w:t>
      </w:r>
    </w:p>
    <w:p w14:paraId="67AD3410" w14:textId="77777777" w:rsidR="00BE293B" w:rsidRDefault="00BE293B" w:rsidP="008D4FF4">
      <w:pPr>
        <w:jc w:val="center"/>
        <w:rPr>
          <w:rFonts w:eastAsia="Times New Roman" w:cs="Times New Roman"/>
          <w:lang w:eastAsia="de-DE"/>
        </w:rPr>
      </w:pPr>
    </w:p>
    <w:p w14:paraId="7AB32EF6" w14:textId="77777777" w:rsidR="00BE293B" w:rsidRDefault="00BE293B" w:rsidP="008D4FF4">
      <w:pPr>
        <w:jc w:val="center"/>
        <w:rPr>
          <w:rFonts w:eastAsia="Times New Roman" w:cs="Times New Roman"/>
          <w:lang w:eastAsia="de-DE"/>
        </w:rPr>
      </w:pPr>
      <w:r>
        <w:rPr>
          <w:rFonts w:eastAsia="Times New Roman" w:cs="Times New Roman"/>
          <w:lang w:eastAsia="de-DE"/>
        </w:rPr>
        <w:t xml:space="preserve">nach § 16 Abs. 1 Satz 2 Nr. </w:t>
      </w:r>
      <w:r w:rsidR="0035221A">
        <w:rPr>
          <w:rFonts w:eastAsia="Times New Roman" w:cs="Times New Roman"/>
          <w:lang w:eastAsia="de-DE"/>
        </w:rPr>
        <w:t>1</w:t>
      </w:r>
      <w:r>
        <w:rPr>
          <w:rFonts w:eastAsia="Times New Roman" w:cs="Times New Roman"/>
          <w:lang w:eastAsia="de-DE"/>
        </w:rPr>
        <w:t xml:space="preserve"> Zweites Buch Sozialgesetzbuch (SGB II)</w:t>
      </w:r>
    </w:p>
    <w:p w14:paraId="471D9BD0" w14:textId="77777777" w:rsidR="00BE293B" w:rsidRDefault="00BE293B" w:rsidP="008D4FF4">
      <w:pPr>
        <w:jc w:val="center"/>
        <w:rPr>
          <w:rFonts w:eastAsia="Times New Roman" w:cs="Times New Roman"/>
          <w:lang w:eastAsia="de-DE"/>
        </w:rPr>
      </w:pPr>
      <w:r>
        <w:rPr>
          <w:rFonts w:eastAsia="Times New Roman" w:cs="Times New Roman"/>
          <w:lang w:eastAsia="de-DE"/>
        </w:rPr>
        <w:t xml:space="preserve">i.V.m. § </w:t>
      </w:r>
      <w:r w:rsidR="0035221A">
        <w:rPr>
          <w:rFonts w:eastAsia="Times New Roman" w:cs="Times New Roman"/>
          <w:lang w:eastAsia="de-DE"/>
        </w:rPr>
        <w:t>32</w:t>
      </w:r>
      <w:r>
        <w:rPr>
          <w:rFonts w:eastAsia="Times New Roman" w:cs="Times New Roman"/>
          <w:lang w:eastAsia="de-DE"/>
        </w:rPr>
        <w:t xml:space="preserve"> Drittes Buch Sozialgesetzbuch (SGB III)</w:t>
      </w:r>
    </w:p>
    <w:p w14:paraId="55EF4B8F" w14:textId="77777777" w:rsidR="00BE293B" w:rsidRDefault="00BE293B" w:rsidP="00AC4628">
      <w:pPr>
        <w:rPr>
          <w:rFonts w:eastAsia="Times New Roman" w:cs="Times New Roman"/>
          <w:lang w:eastAsia="de-DE"/>
        </w:rPr>
      </w:pPr>
    </w:p>
    <w:p w14:paraId="58329459" w14:textId="77777777" w:rsidR="00BE293B" w:rsidRDefault="00BE293B" w:rsidP="00AC4628">
      <w:pPr>
        <w:rPr>
          <w:rFonts w:eastAsia="Times New Roman" w:cs="Times New Roman"/>
          <w:lang w:eastAsia="de-DE"/>
        </w:rPr>
      </w:pPr>
    </w:p>
    <w:p w14:paraId="27720DA6" w14:textId="77777777" w:rsidR="00BE293B" w:rsidRDefault="00BE293B" w:rsidP="00AC4628">
      <w:pPr>
        <w:rPr>
          <w:rFonts w:eastAsia="Times New Roman" w:cs="Times New Roman"/>
          <w:lang w:eastAsia="de-DE"/>
        </w:rPr>
      </w:pPr>
      <w:r>
        <w:rPr>
          <w:rFonts w:eastAsia="Times New Roman" w:cs="Times New Roman"/>
          <w:lang w:eastAsia="de-DE"/>
        </w:rPr>
        <w:t>Auf der Grundlage der Ausschreibung der Maßnahme „</w:t>
      </w:r>
      <w:r w:rsidR="0035221A">
        <w:rPr>
          <w:rFonts w:eastAsia="Times New Roman" w:cs="Times New Roman"/>
          <w:lang w:eastAsia="de-DE"/>
        </w:rPr>
        <w:t>Eignungsfeststellung</w:t>
      </w:r>
      <w:r>
        <w:rPr>
          <w:rFonts w:eastAsia="Times New Roman" w:cs="Times New Roman"/>
          <w:lang w:eastAsia="de-DE"/>
        </w:rPr>
        <w:t>“</w:t>
      </w:r>
    </w:p>
    <w:p w14:paraId="5D8261AF" w14:textId="77777777" w:rsidR="00BE293B" w:rsidRDefault="00BE293B" w:rsidP="00AC4628">
      <w:pPr>
        <w:rPr>
          <w:rFonts w:eastAsia="Times New Roman" w:cs="Times New Roman"/>
          <w:lang w:eastAsia="de-DE"/>
        </w:rPr>
      </w:pPr>
    </w:p>
    <w:p w14:paraId="6DEA623E" w14:textId="2E1A1863" w:rsidR="00BE293B" w:rsidRDefault="0025115D" w:rsidP="008D4FF4">
      <w:pPr>
        <w:jc w:val="center"/>
        <w:rPr>
          <w:rFonts w:eastAsia="Times New Roman" w:cs="Times New Roman"/>
          <w:lang w:eastAsia="de-DE"/>
        </w:rPr>
      </w:pPr>
      <w:r w:rsidRPr="00464AB7">
        <w:rPr>
          <w:b/>
        </w:rPr>
        <w:t xml:space="preserve">Vergabe-Nr. </w:t>
      </w:r>
    </w:p>
    <w:p w14:paraId="53C7E566" w14:textId="77777777" w:rsidR="00BE293B" w:rsidRDefault="00BE293B" w:rsidP="00AC4628">
      <w:pPr>
        <w:rPr>
          <w:rFonts w:eastAsia="Times New Roman" w:cs="Times New Roman"/>
          <w:lang w:eastAsia="de-DE"/>
        </w:rPr>
      </w:pPr>
    </w:p>
    <w:p w14:paraId="36B86414" w14:textId="77777777" w:rsidR="00BE293B" w:rsidRDefault="00BE293B" w:rsidP="00AC4628">
      <w:pPr>
        <w:rPr>
          <w:rFonts w:eastAsia="Times New Roman" w:cs="Times New Roman"/>
          <w:lang w:eastAsia="de-DE"/>
        </w:rPr>
      </w:pPr>
      <w:r>
        <w:rPr>
          <w:rFonts w:eastAsia="Times New Roman" w:cs="Times New Roman"/>
          <w:lang w:eastAsia="de-DE"/>
        </w:rPr>
        <w:t>wird zwischen dem</w:t>
      </w:r>
    </w:p>
    <w:p w14:paraId="5AE42DED" w14:textId="77777777" w:rsidR="00BE293B" w:rsidRDefault="00BE293B" w:rsidP="00AC4628">
      <w:pPr>
        <w:rPr>
          <w:rFonts w:eastAsia="Times New Roman" w:cs="Times New Roman"/>
          <w:lang w:eastAsia="de-DE"/>
        </w:rPr>
      </w:pPr>
    </w:p>
    <w:p w14:paraId="7EC2D50E" w14:textId="77777777" w:rsidR="00BE293B" w:rsidRPr="008D4FF4" w:rsidRDefault="00BE293B" w:rsidP="008D4FF4">
      <w:pPr>
        <w:jc w:val="center"/>
        <w:rPr>
          <w:rFonts w:eastAsia="Times New Roman" w:cs="Times New Roman"/>
          <w:b/>
          <w:lang w:eastAsia="de-DE"/>
        </w:rPr>
      </w:pPr>
      <w:r w:rsidRPr="008D4FF4">
        <w:rPr>
          <w:rFonts w:eastAsia="Times New Roman" w:cs="Times New Roman"/>
          <w:b/>
          <w:lang w:eastAsia="de-DE"/>
        </w:rPr>
        <w:t>Hochsauerlandkreis</w:t>
      </w:r>
    </w:p>
    <w:p w14:paraId="137472E0" w14:textId="77777777" w:rsidR="00BE293B" w:rsidRPr="008D4FF4" w:rsidRDefault="00BE293B" w:rsidP="008D4FF4">
      <w:pPr>
        <w:jc w:val="center"/>
        <w:rPr>
          <w:rFonts w:eastAsia="Times New Roman" w:cs="Times New Roman"/>
          <w:b/>
          <w:lang w:eastAsia="de-DE"/>
        </w:rPr>
      </w:pPr>
      <w:r w:rsidRPr="008D4FF4">
        <w:rPr>
          <w:rFonts w:eastAsia="Times New Roman" w:cs="Times New Roman"/>
          <w:b/>
          <w:lang w:eastAsia="de-DE"/>
        </w:rPr>
        <w:t>vertreten durch</w:t>
      </w:r>
    </w:p>
    <w:p w14:paraId="7567A75B" w14:textId="50E8269A" w:rsidR="00BE293B" w:rsidRPr="008D4FF4" w:rsidRDefault="00BE293B" w:rsidP="00334EA7">
      <w:pPr>
        <w:jc w:val="center"/>
        <w:rPr>
          <w:rFonts w:eastAsia="Times New Roman" w:cs="Times New Roman"/>
          <w:b/>
          <w:lang w:eastAsia="de-DE"/>
        </w:rPr>
      </w:pPr>
      <w:r w:rsidRPr="008D4FF4">
        <w:rPr>
          <w:rFonts w:eastAsia="Times New Roman" w:cs="Times New Roman"/>
          <w:b/>
          <w:lang w:eastAsia="de-DE"/>
        </w:rPr>
        <w:t xml:space="preserve">Herrn Landrat </w:t>
      </w:r>
      <w:r w:rsidR="008F5233">
        <w:rPr>
          <w:rFonts w:eastAsia="Times New Roman" w:cs="Times New Roman"/>
          <w:b/>
          <w:lang w:eastAsia="de-DE"/>
        </w:rPr>
        <w:t>Thomas Grosche</w:t>
      </w:r>
      <w:r w:rsidRPr="008D4FF4">
        <w:rPr>
          <w:rFonts w:eastAsia="Times New Roman" w:cs="Times New Roman"/>
          <w:b/>
          <w:lang w:eastAsia="de-DE"/>
        </w:rPr>
        <w:t xml:space="preserve"> </w:t>
      </w:r>
    </w:p>
    <w:p w14:paraId="248C3FCD" w14:textId="77777777" w:rsidR="00BE293B" w:rsidRPr="008D4FF4" w:rsidRDefault="00BE293B" w:rsidP="008D4FF4">
      <w:pPr>
        <w:jc w:val="center"/>
        <w:rPr>
          <w:rFonts w:eastAsia="Times New Roman" w:cs="Times New Roman"/>
          <w:b/>
          <w:lang w:eastAsia="de-DE"/>
        </w:rPr>
      </w:pPr>
      <w:r w:rsidRPr="008D4FF4">
        <w:rPr>
          <w:rFonts w:eastAsia="Times New Roman" w:cs="Times New Roman"/>
          <w:b/>
          <w:lang w:eastAsia="de-DE"/>
        </w:rPr>
        <w:t>Steinstraße 27</w:t>
      </w:r>
    </w:p>
    <w:p w14:paraId="33786B1F" w14:textId="77777777" w:rsidR="00BE293B" w:rsidRPr="008D4FF4" w:rsidRDefault="00BE293B" w:rsidP="008D4FF4">
      <w:pPr>
        <w:jc w:val="center"/>
        <w:rPr>
          <w:rFonts w:eastAsia="Times New Roman" w:cs="Times New Roman"/>
          <w:b/>
          <w:lang w:eastAsia="de-DE"/>
        </w:rPr>
      </w:pPr>
      <w:r w:rsidRPr="008D4FF4">
        <w:rPr>
          <w:rFonts w:eastAsia="Times New Roman" w:cs="Times New Roman"/>
          <w:b/>
          <w:lang w:eastAsia="de-DE"/>
        </w:rPr>
        <w:t>59872 Meschede</w:t>
      </w:r>
    </w:p>
    <w:p w14:paraId="2DB26153" w14:textId="77777777" w:rsidR="00BE293B" w:rsidRDefault="00BE293B" w:rsidP="00AC4628">
      <w:pPr>
        <w:rPr>
          <w:rFonts w:eastAsia="Times New Roman" w:cs="Times New Roman"/>
          <w:lang w:eastAsia="de-DE"/>
        </w:rPr>
      </w:pPr>
    </w:p>
    <w:p w14:paraId="2F4C778F" w14:textId="77777777" w:rsidR="00BE293B" w:rsidRDefault="00BE293B" w:rsidP="008D4FF4">
      <w:pPr>
        <w:jc w:val="right"/>
        <w:rPr>
          <w:rFonts w:eastAsia="Times New Roman" w:cs="Times New Roman"/>
          <w:lang w:eastAsia="de-DE"/>
        </w:rPr>
      </w:pPr>
      <w:r>
        <w:rPr>
          <w:rFonts w:eastAsia="Times New Roman" w:cs="Times New Roman"/>
          <w:lang w:eastAsia="de-DE"/>
        </w:rPr>
        <w:t>– nachstehend als Auftraggeber bezeichnet –</w:t>
      </w:r>
    </w:p>
    <w:p w14:paraId="23936A97" w14:textId="77777777" w:rsidR="00BE293B" w:rsidRDefault="00BE293B" w:rsidP="00AC4628">
      <w:pPr>
        <w:rPr>
          <w:rFonts w:eastAsia="Times New Roman" w:cs="Times New Roman"/>
          <w:lang w:eastAsia="de-DE"/>
        </w:rPr>
      </w:pPr>
    </w:p>
    <w:p w14:paraId="696CDAD3" w14:textId="77777777" w:rsidR="00BE293B" w:rsidRDefault="00BE293B" w:rsidP="00AC4628">
      <w:pPr>
        <w:rPr>
          <w:rFonts w:eastAsia="Times New Roman" w:cs="Times New Roman"/>
          <w:lang w:eastAsia="de-DE"/>
        </w:rPr>
      </w:pPr>
      <w:r>
        <w:rPr>
          <w:rFonts w:eastAsia="Times New Roman" w:cs="Times New Roman"/>
          <w:lang w:eastAsia="de-DE"/>
        </w:rPr>
        <w:t>und der Firma (</w:t>
      </w:r>
      <w:r w:rsidR="004D2666">
        <w:rPr>
          <w:rFonts w:eastAsia="Times New Roman" w:cs="Times New Roman"/>
          <w:lang w:eastAsia="de-DE"/>
        </w:rPr>
        <w:t>Maßnahmet</w:t>
      </w:r>
      <w:r>
        <w:rPr>
          <w:rFonts w:eastAsia="Times New Roman" w:cs="Times New Roman"/>
          <w:lang w:eastAsia="de-DE"/>
        </w:rPr>
        <w:t>räger)</w:t>
      </w:r>
    </w:p>
    <w:p w14:paraId="1013C4CB" w14:textId="77777777" w:rsidR="00BE293B" w:rsidRDefault="00BE293B" w:rsidP="00AC4628">
      <w:pPr>
        <w:rPr>
          <w:rFonts w:eastAsia="Times New Roman" w:cs="Times New Roman"/>
          <w:lang w:eastAsia="de-DE"/>
        </w:rPr>
      </w:pPr>
    </w:p>
    <w:p w14:paraId="6171680D" w14:textId="77777777" w:rsidR="00BE293B" w:rsidRDefault="00BE293B" w:rsidP="008D4FF4">
      <w:pPr>
        <w:jc w:val="center"/>
        <w:rPr>
          <w:rFonts w:eastAsia="Times New Roman" w:cs="Times New Roman"/>
          <w:lang w:eastAsia="de-DE"/>
        </w:rPr>
      </w:pPr>
      <w:r>
        <w:rPr>
          <w:rFonts w:eastAsia="Times New Roman" w:cs="Times New Roman"/>
          <w:lang w:eastAsia="de-DE"/>
        </w:rPr>
        <w:t>____________</w:t>
      </w:r>
      <w:r w:rsidR="008D4FF4">
        <w:rPr>
          <w:rFonts w:eastAsia="Times New Roman" w:cs="Times New Roman"/>
          <w:lang w:eastAsia="de-DE"/>
        </w:rPr>
        <w:t>_____</w:t>
      </w:r>
      <w:r>
        <w:rPr>
          <w:rFonts w:eastAsia="Times New Roman" w:cs="Times New Roman"/>
          <w:lang w:eastAsia="de-DE"/>
        </w:rPr>
        <w:t>_____________</w:t>
      </w:r>
    </w:p>
    <w:p w14:paraId="56B19F6D" w14:textId="77777777" w:rsidR="00BE293B" w:rsidRDefault="00BE293B" w:rsidP="008D4FF4">
      <w:pPr>
        <w:jc w:val="center"/>
        <w:rPr>
          <w:rFonts w:eastAsia="Times New Roman" w:cs="Times New Roman"/>
          <w:lang w:eastAsia="de-DE"/>
        </w:rPr>
      </w:pPr>
    </w:p>
    <w:p w14:paraId="773DF73B" w14:textId="77777777" w:rsidR="00BE293B" w:rsidRDefault="00BE293B" w:rsidP="008D4FF4">
      <w:pPr>
        <w:jc w:val="center"/>
        <w:rPr>
          <w:rFonts w:eastAsia="Times New Roman" w:cs="Times New Roman"/>
          <w:lang w:eastAsia="de-DE"/>
        </w:rPr>
      </w:pPr>
      <w:r>
        <w:rPr>
          <w:rFonts w:eastAsia="Times New Roman" w:cs="Times New Roman"/>
          <w:lang w:eastAsia="de-DE"/>
        </w:rPr>
        <w:t>____________</w:t>
      </w:r>
      <w:r w:rsidR="008D4FF4">
        <w:rPr>
          <w:rFonts w:eastAsia="Times New Roman" w:cs="Times New Roman"/>
          <w:lang w:eastAsia="de-DE"/>
        </w:rPr>
        <w:t>_____</w:t>
      </w:r>
      <w:r>
        <w:rPr>
          <w:rFonts w:eastAsia="Times New Roman" w:cs="Times New Roman"/>
          <w:lang w:eastAsia="de-DE"/>
        </w:rPr>
        <w:t>_____________</w:t>
      </w:r>
    </w:p>
    <w:p w14:paraId="1F427C16" w14:textId="77777777" w:rsidR="00BE293B" w:rsidRDefault="00BE293B" w:rsidP="00AC4628">
      <w:pPr>
        <w:rPr>
          <w:rFonts w:eastAsia="Times New Roman" w:cs="Times New Roman"/>
          <w:lang w:eastAsia="de-DE"/>
        </w:rPr>
      </w:pPr>
    </w:p>
    <w:p w14:paraId="549F0FF6" w14:textId="77777777" w:rsidR="00BE293B" w:rsidRDefault="00BE293B" w:rsidP="008D4FF4">
      <w:pPr>
        <w:jc w:val="right"/>
        <w:rPr>
          <w:rFonts w:eastAsia="Times New Roman" w:cs="Times New Roman"/>
          <w:lang w:eastAsia="de-DE"/>
        </w:rPr>
      </w:pPr>
      <w:r>
        <w:rPr>
          <w:rFonts w:eastAsia="Times New Roman" w:cs="Times New Roman"/>
          <w:lang w:eastAsia="de-DE"/>
        </w:rPr>
        <w:t>– nachstehend als Auftragnehmer bezeichnet –</w:t>
      </w:r>
    </w:p>
    <w:p w14:paraId="75344481" w14:textId="77777777" w:rsidR="00BE293B" w:rsidRDefault="00BE293B" w:rsidP="00AC4628">
      <w:pPr>
        <w:rPr>
          <w:rFonts w:eastAsia="Times New Roman" w:cs="Times New Roman"/>
          <w:lang w:eastAsia="de-DE"/>
        </w:rPr>
      </w:pPr>
    </w:p>
    <w:p w14:paraId="7134F788" w14:textId="77777777" w:rsidR="00BE293B" w:rsidRDefault="00BE293B" w:rsidP="00AC4628">
      <w:pPr>
        <w:rPr>
          <w:rFonts w:eastAsia="Times New Roman" w:cs="Times New Roman"/>
          <w:lang w:eastAsia="de-DE"/>
        </w:rPr>
      </w:pPr>
      <w:r>
        <w:rPr>
          <w:rFonts w:eastAsia="Times New Roman" w:cs="Times New Roman"/>
          <w:lang w:eastAsia="de-DE"/>
        </w:rPr>
        <w:t>folgender Vertrag geschlossen:</w:t>
      </w:r>
    </w:p>
    <w:p w14:paraId="18090130" w14:textId="77777777" w:rsidR="008D4FF4" w:rsidRDefault="008D4FF4" w:rsidP="00AC4628">
      <w:pPr>
        <w:rPr>
          <w:rFonts w:eastAsia="Times New Roman" w:cs="Times New Roman"/>
          <w:lang w:eastAsia="de-DE"/>
        </w:rPr>
      </w:pPr>
    </w:p>
    <w:p w14:paraId="2C7F4DC1" w14:textId="77777777" w:rsidR="008D4FF4" w:rsidRDefault="008D4FF4" w:rsidP="00AC4628">
      <w:pPr>
        <w:rPr>
          <w:rFonts w:eastAsia="Times New Roman" w:cs="Times New Roman"/>
          <w:lang w:eastAsia="de-DE"/>
        </w:rPr>
      </w:pPr>
    </w:p>
    <w:p w14:paraId="2AD6AB3F" w14:textId="77777777" w:rsidR="0035221A" w:rsidRDefault="0035221A" w:rsidP="00AC4628">
      <w:pPr>
        <w:rPr>
          <w:rFonts w:eastAsia="Times New Roman" w:cs="Times New Roman"/>
          <w:lang w:eastAsia="de-DE"/>
        </w:rPr>
      </w:pPr>
    </w:p>
    <w:p w14:paraId="08746A54" w14:textId="77777777" w:rsidR="00BE293B" w:rsidRDefault="00BE293B" w:rsidP="00AC4628">
      <w:pPr>
        <w:rPr>
          <w:rFonts w:eastAsia="Times New Roman" w:cs="Times New Roman"/>
          <w:lang w:eastAsia="de-DE"/>
        </w:rPr>
      </w:pPr>
    </w:p>
    <w:p w14:paraId="751FD534" w14:textId="77777777" w:rsidR="00BE293B" w:rsidRDefault="008D4FF4" w:rsidP="008D4FF4">
      <w:pPr>
        <w:jc w:val="center"/>
        <w:rPr>
          <w:rFonts w:eastAsia="Times New Roman" w:cs="Times New Roman"/>
          <w:lang w:eastAsia="de-DE"/>
        </w:rPr>
      </w:pPr>
      <w:r>
        <w:rPr>
          <w:rFonts w:eastAsia="Times New Roman" w:cs="Times New Roman"/>
          <w:b/>
          <w:lang w:eastAsia="de-DE"/>
        </w:rPr>
        <w:t>§ 1 Vertragsgegenstand</w:t>
      </w:r>
    </w:p>
    <w:p w14:paraId="61433109" w14:textId="77777777" w:rsidR="008D4FF4" w:rsidRDefault="008D4FF4" w:rsidP="008D4FF4">
      <w:pPr>
        <w:jc w:val="both"/>
        <w:rPr>
          <w:rFonts w:eastAsia="Times New Roman" w:cs="Times New Roman"/>
          <w:lang w:eastAsia="de-DE"/>
        </w:rPr>
      </w:pPr>
    </w:p>
    <w:p w14:paraId="69BD1DEE" w14:textId="7F7841D4" w:rsidR="00BE293B" w:rsidRDefault="008D4FF4" w:rsidP="003B1060">
      <w:pPr>
        <w:suppressAutoHyphens/>
        <w:jc w:val="both"/>
        <w:rPr>
          <w:snapToGrid w:val="0"/>
        </w:rPr>
      </w:pPr>
      <w:r>
        <w:rPr>
          <w:snapToGrid w:val="0"/>
        </w:rPr>
        <w:t>(</w:t>
      </w:r>
      <w:r w:rsidRPr="00C500EE">
        <w:rPr>
          <w:snapToGrid w:val="0"/>
        </w:rPr>
        <w:t xml:space="preserve">1) Der Auftraggeber überträgt dem Auftragnehmer die Durchführung der Maßnahme </w:t>
      </w:r>
      <w:r w:rsidRPr="00C500EE">
        <w:rPr>
          <w:b/>
          <w:bCs/>
        </w:rPr>
        <w:t>„</w:t>
      </w:r>
      <w:r w:rsidR="0035221A">
        <w:rPr>
          <w:b/>
          <w:bCs/>
        </w:rPr>
        <w:t>Eignungsfeststellung</w:t>
      </w:r>
      <w:r w:rsidRPr="00C500EE">
        <w:rPr>
          <w:b/>
          <w:bCs/>
        </w:rPr>
        <w:t>“</w:t>
      </w:r>
      <w:r w:rsidRPr="00C500EE">
        <w:rPr>
          <w:b/>
          <w:snapToGrid w:val="0"/>
        </w:rPr>
        <w:t xml:space="preserve"> </w:t>
      </w:r>
      <w:r w:rsidRPr="00C500EE">
        <w:rPr>
          <w:bCs/>
          <w:snapToGrid w:val="0"/>
        </w:rPr>
        <w:t>als Maßnahme im</w:t>
      </w:r>
      <w:r w:rsidRPr="00C500EE">
        <w:rPr>
          <w:snapToGrid w:val="0"/>
        </w:rPr>
        <w:t xml:space="preserve"> Sinne von § 16 Abs. 1</w:t>
      </w:r>
      <w:r>
        <w:rPr>
          <w:snapToGrid w:val="0"/>
        </w:rPr>
        <w:t xml:space="preserve"> Satz 2 Nr. </w:t>
      </w:r>
      <w:r w:rsidR="0035221A">
        <w:rPr>
          <w:snapToGrid w:val="0"/>
        </w:rPr>
        <w:t>1</w:t>
      </w:r>
      <w:r w:rsidRPr="00C500EE">
        <w:rPr>
          <w:snapToGrid w:val="0"/>
        </w:rPr>
        <w:t xml:space="preserve"> SGB II in Verbindung mit § </w:t>
      </w:r>
      <w:r w:rsidR="0035221A">
        <w:rPr>
          <w:snapToGrid w:val="0"/>
        </w:rPr>
        <w:t>3</w:t>
      </w:r>
      <w:r w:rsidR="00334EA7">
        <w:rPr>
          <w:snapToGrid w:val="0"/>
        </w:rPr>
        <w:t>2</w:t>
      </w:r>
      <w:r w:rsidRPr="00C500EE">
        <w:rPr>
          <w:snapToGrid w:val="0"/>
        </w:rPr>
        <w:t xml:space="preserve"> SGB III (im Folgend</w:t>
      </w:r>
      <w:r w:rsidR="00496D2F">
        <w:rPr>
          <w:snapToGrid w:val="0"/>
        </w:rPr>
        <w:t>en als Maßnah</w:t>
      </w:r>
      <w:r w:rsidR="00496D2F" w:rsidRPr="00095F9E">
        <w:rPr>
          <w:snapToGrid w:val="0"/>
        </w:rPr>
        <w:t>me bezeichnet) gemäß</w:t>
      </w:r>
      <w:r w:rsidRPr="00095F9E">
        <w:rPr>
          <w:snapToGrid w:val="0"/>
        </w:rPr>
        <w:t xml:space="preserve"> der Ausschreibung </w:t>
      </w:r>
      <w:r w:rsidRPr="00464AB7">
        <w:rPr>
          <w:snapToGrid w:val="0"/>
        </w:rPr>
        <w:t xml:space="preserve">Nr. </w:t>
      </w:r>
      <w:r w:rsidR="001D03FF">
        <w:rPr>
          <w:snapToGrid w:val="0"/>
        </w:rPr>
        <w:t xml:space="preserve">31/L/42/26/FD51 </w:t>
      </w:r>
      <w:r w:rsidRPr="00464AB7">
        <w:rPr>
          <w:snapToGrid w:val="0"/>
        </w:rPr>
        <w:t xml:space="preserve">am Standort </w:t>
      </w:r>
      <w:r w:rsidR="00334EA7" w:rsidRPr="00464AB7">
        <w:rPr>
          <w:snapToGrid w:val="0"/>
          <w:u w:val="single"/>
        </w:rPr>
        <w:t>__________</w:t>
      </w:r>
      <w:r w:rsidRPr="00464AB7">
        <w:rPr>
          <w:snapToGrid w:val="0"/>
          <w:u w:val="single"/>
        </w:rPr>
        <w:t>.</w:t>
      </w:r>
    </w:p>
    <w:p w14:paraId="17321060" w14:textId="77777777" w:rsidR="008D4FF4" w:rsidRDefault="008D4FF4" w:rsidP="008D4FF4">
      <w:pPr>
        <w:jc w:val="both"/>
        <w:rPr>
          <w:snapToGrid w:val="0"/>
        </w:rPr>
      </w:pPr>
    </w:p>
    <w:p w14:paraId="76AAEF57" w14:textId="77777777" w:rsidR="008D4FF4" w:rsidRDefault="008D4FF4" w:rsidP="008D4FF4">
      <w:pPr>
        <w:jc w:val="both"/>
        <w:rPr>
          <w:snapToGrid w:val="0"/>
        </w:rPr>
      </w:pPr>
      <w:r>
        <w:rPr>
          <w:snapToGrid w:val="0"/>
        </w:rPr>
        <w:t xml:space="preserve">(2) </w:t>
      </w:r>
      <w:r w:rsidRPr="00A25A44">
        <w:rPr>
          <w:snapToGrid w:val="0"/>
        </w:rPr>
        <w:t>Inhalt und Umfang der vom Auftragnehmer zu erbringenden Leistungen bestimmen sich nach den in § 2 bezeichneten Vertragsbestandteilen</w:t>
      </w:r>
      <w:r>
        <w:rPr>
          <w:snapToGrid w:val="0"/>
        </w:rPr>
        <w:t>.</w:t>
      </w:r>
    </w:p>
    <w:p w14:paraId="16ACCCDA" w14:textId="77777777" w:rsidR="008D4FF4" w:rsidRDefault="008D4FF4" w:rsidP="008D4FF4">
      <w:pPr>
        <w:jc w:val="both"/>
        <w:rPr>
          <w:snapToGrid w:val="0"/>
        </w:rPr>
      </w:pPr>
    </w:p>
    <w:p w14:paraId="7E3B7E90" w14:textId="77777777" w:rsidR="008D4FF4" w:rsidRDefault="008D4FF4" w:rsidP="008D4FF4">
      <w:pPr>
        <w:jc w:val="both"/>
        <w:rPr>
          <w:rFonts w:cs="Arial"/>
          <w:szCs w:val="27"/>
        </w:rPr>
      </w:pPr>
      <w:r>
        <w:rPr>
          <w:snapToGrid w:val="0"/>
        </w:rPr>
        <w:t xml:space="preserve">(3) </w:t>
      </w:r>
      <w:r w:rsidRPr="00B408C4">
        <w:rPr>
          <w:rFonts w:cs="Arial"/>
          <w:szCs w:val="27"/>
        </w:rPr>
        <w:t>F</w:t>
      </w:r>
      <w:r w:rsidRPr="00B408C4">
        <w:rPr>
          <w:rFonts w:cs="Arial" w:hint="eastAsia"/>
          <w:szCs w:val="27"/>
        </w:rPr>
        <w:t>ü</w:t>
      </w:r>
      <w:r w:rsidRPr="00B408C4">
        <w:rPr>
          <w:rFonts w:cs="Arial"/>
          <w:szCs w:val="27"/>
        </w:rPr>
        <w:t>r die Besetzung und Nachbesetzung der Maßnahme, den Austausch und Ausschluss von Teilnehmern sowie die laufende Qualit</w:t>
      </w:r>
      <w:r w:rsidRPr="00B408C4">
        <w:rPr>
          <w:rFonts w:cs="Arial" w:hint="eastAsia"/>
          <w:szCs w:val="27"/>
        </w:rPr>
        <w:t>ä</w:t>
      </w:r>
      <w:r w:rsidRPr="00B408C4">
        <w:rPr>
          <w:rFonts w:cs="Arial"/>
          <w:szCs w:val="27"/>
        </w:rPr>
        <w:t>tskontrolle ist der jeweils zuweisende Bedarfstr</w:t>
      </w:r>
      <w:r w:rsidRPr="00B408C4">
        <w:rPr>
          <w:rFonts w:cs="Arial" w:hint="eastAsia"/>
          <w:szCs w:val="27"/>
        </w:rPr>
        <w:t>ä</w:t>
      </w:r>
      <w:r w:rsidRPr="00B408C4">
        <w:rPr>
          <w:rFonts w:cs="Arial"/>
          <w:szCs w:val="27"/>
        </w:rPr>
        <w:t>ger zust</w:t>
      </w:r>
      <w:r w:rsidRPr="00B408C4">
        <w:rPr>
          <w:rFonts w:cs="Arial" w:hint="eastAsia"/>
          <w:szCs w:val="27"/>
        </w:rPr>
        <w:t>ä</w:t>
      </w:r>
      <w:r w:rsidRPr="00B408C4">
        <w:rPr>
          <w:rFonts w:cs="Arial"/>
          <w:szCs w:val="27"/>
        </w:rPr>
        <w:t>ndig. Gleiches gilt f</w:t>
      </w:r>
      <w:r w:rsidRPr="00B408C4">
        <w:rPr>
          <w:rFonts w:cs="Arial" w:hint="eastAsia"/>
          <w:szCs w:val="27"/>
        </w:rPr>
        <w:t>ü</w:t>
      </w:r>
      <w:r w:rsidRPr="00B408C4">
        <w:rPr>
          <w:rFonts w:cs="Arial"/>
          <w:szCs w:val="27"/>
        </w:rPr>
        <w:t>r die im Rahmen der Durchf</w:t>
      </w:r>
      <w:r w:rsidRPr="00B408C4">
        <w:rPr>
          <w:rFonts w:cs="Arial" w:hint="eastAsia"/>
          <w:szCs w:val="27"/>
        </w:rPr>
        <w:t>ü</w:t>
      </w:r>
      <w:r w:rsidRPr="00B408C4">
        <w:rPr>
          <w:rFonts w:cs="Arial"/>
          <w:szCs w:val="27"/>
        </w:rPr>
        <w:t xml:space="preserve">hrung der Maßnahme erforderliche </w:t>
      </w:r>
      <w:r w:rsidRPr="00007614">
        <w:rPr>
          <w:rFonts w:cs="Arial"/>
          <w:szCs w:val="27"/>
        </w:rPr>
        <w:t>Zusammenarbeit</w:t>
      </w:r>
      <w:r>
        <w:rPr>
          <w:rFonts w:cs="Arial"/>
          <w:szCs w:val="27"/>
        </w:rPr>
        <w:t>.</w:t>
      </w:r>
    </w:p>
    <w:p w14:paraId="4B73636E" w14:textId="77777777" w:rsidR="008D4FF4" w:rsidRDefault="008D4FF4" w:rsidP="008D4FF4">
      <w:pPr>
        <w:jc w:val="both"/>
        <w:rPr>
          <w:rFonts w:cs="Arial"/>
          <w:szCs w:val="27"/>
        </w:rPr>
      </w:pPr>
      <w:r>
        <w:rPr>
          <w:rFonts w:cs="Arial"/>
          <w:szCs w:val="27"/>
        </w:rPr>
        <w:lastRenderedPageBreak/>
        <w:t xml:space="preserve">(4) </w:t>
      </w:r>
      <w:r w:rsidR="00334EA7" w:rsidRPr="00D06F76">
        <w:rPr>
          <w:rFonts w:cs="Arial"/>
          <w:szCs w:val="27"/>
        </w:rPr>
        <w:t>Für die Zahlung der Aufwandspauschale ist der jeweilige Bedarfsträger</w:t>
      </w:r>
      <w:r w:rsidR="008F49A7">
        <w:rPr>
          <w:rFonts w:cs="Arial"/>
          <w:szCs w:val="27"/>
        </w:rPr>
        <w:t xml:space="preserve"> </w:t>
      </w:r>
      <w:r w:rsidR="00334EA7" w:rsidRPr="00D06F76">
        <w:rPr>
          <w:rFonts w:cs="Arial"/>
          <w:szCs w:val="27"/>
        </w:rPr>
        <w:t xml:space="preserve">zuständig. </w:t>
      </w:r>
    </w:p>
    <w:p w14:paraId="24BA5C63" w14:textId="77777777" w:rsidR="00FE7FC8" w:rsidRDefault="00FE7FC8" w:rsidP="008D4FF4">
      <w:pPr>
        <w:jc w:val="both"/>
        <w:rPr>
          <w:rFonts w:cs="Arial"/>
          <w:szCs w:val="27"/>
        </w:rPr>
      </w:pPr>
    </w:p>
    <w:p w14:paraId="1C770B3F" w14:textId="77777777" w:rsidR="008D4FF4" w:rsidRDefault="008D4FF4" w:rsidP="008D4FF4">
      <w:pPr>
        <w:jc w:val="both"/>
      </w:pPr>
      <w:r>
        <w:rPr>
          <w:rFonts w:cs="Arial"/>
          <w:szCs w:val="27"/>
        </w:rPr>
        <w:t xml:space="preserve">(5) </w:t>
      </w:r>
      <w:r w:rsidRPr="00B408C4">
        <w:t>Der Auftragnehmer hat keinen Anspruch darauf, dass die Vergabe weiterer Maßnahmen</w:t>
      </w:r>
      <w:r>
        <w:t>,</w:t>
      </w:r>
      <w:r w:rsidRPr="00B408C4">
        <w:t xml:space="preserve"> die Gegenstand dieses Vertrages sind, an andere Auftragnehmer unterbleibt</w:t>
      </w:r>
      <w:r>
        <w:t>.</w:t>
      </w:r>
    </w:p>
    <w:p w14:paraId="1DF73C17" w14:textId="77777777" w:rsidR="008D4FF4" w:rsidRDefault="008D4FF4" w:rsidP="008D4FF4">
      <w:pPr>
        <w:jc w:val="both"/>
      </w:pPr>
    </w:p>
    <w:p w14:paraId="30C90DC8" w14:textId="77777777" w:rsidR="008D4FF4" w:rsidRDefault="008D4FF4" w:rsidP="008D4FF4">
      <w:pPr>
        <w:jc w:val="both"/>
      </w:pPr>
    </w:p>
    <w:p w14:paraId="2C2279D0" w14:textId="77777777" w:rsidR="008D4FF4" w:rsidRDefault="008D4FF4" w:rsidP="008D4FF4">
      <w:pPr>
        <w:jc w:val="center"/>
      </w:pPr>
      <w:r>
        <w:rPr>
          <w:b/>
        </w:rPr>
        <w:t>§ 2 Vertragsbestandteile</w:t>
      </w:r>
    </w:p>
    <w:p w14:paraId="41A7F754" w14:textId="77777777" w:rsidR="008D4FF4" w:rsidRDefault="008D4FF4" w:rsidP="008D4FF4">
      <w:pPr>
        <w:jc w:val="both"/>
      </w:pPr>
    </w:p>
    <w:p w14:paraId="63C83864" w14:textId="77777777" w:rsidR="008D4FF4" w:rsidRDefault="008D4FF4" w:rsidP="008D4FF4">
      <w:pPr>
        <w:jc w:val="both"/>
        <w:rPr>
          <w:rFonts w:cs="Arial"/>
        </w:rPr>
      </w:pPr>
      <w:r>
        <w:t xml:space="preserve">(1) </w:t>
      </w:r>
      <w:r w:rsidRPr="00502E31">
        <w:rPr>
          <w:rFonts w:cs="Arial"/>
        </w:rPr>
        <w:t>Als Vertragsbestandteile gelten in der nachstehenden Rangfolge</w:t>
      </w:r>
      <w:r>
        <w:rPr>
          <w:rFonts w:cs="Arial"/>
        </w:rPr>
        <w:t>:</w:t>
      </w:r>
    </w:p>
    <w:p w14:paraId="13283D3B" w14:textId="77777777" w:rsidR="008D4FF4" w:rsidRDefault="008D4FF4" w:rsidP="0000203D">
      <w:pPr>
        <w:ind w:left="426" w:hanging="426"/>
        <w:jc w:val="both"/>
        <w:rPr>
          <w:rFonts w:cs="Arial"/>
        </w:rPr>
      </w:pPr>
      <w:r>
        <w:rPr>
          <w:rFonts w:cs="Arial"/>
        </w:rPr>
        <w:t xml:space="preserve">1. </w:t>
      </w:r>
      <w:r w:rsidR="0000203D">
        <w:rPr>
          <w:rFonts w:cs="Arial"/>
        </w:rPr>
        <w:tab/>
      </w:r>
      <w:r w:rsidRPr="00502E31">
        <w:rPr>
          <w:rFonts w:cs="Arial"/>
        </w:rPr>
        <w:t>die Bedingungen und Vereinbarungen dieses Vertrages einschließlich des diesem Vertrag zu</w:t>
      </w:r>
      <w:r w:rsidR="00EA3AE3">
        <w:rPr>
          <w:rFonts w:cs="Arial"/>
        </w:rPr>
        <w:t>g</w:t>
      </w:r>
      <w:r w:rsidRPr="00502E31">
        <w:rPr>
          <w:rFonts w:cs="Arial"/>
        </w:rPr>
        <w:t>runde liegenden Los- und Preisblattes</w:t>
      </w:r>
      <w:r w:rsidR="00C713D9">
        <w:rPr>
          <w:rFonts w:cs="Arial"/>
        </w:rPr>
        <w:t>,</w:t>
      </w:r>
    </w:p>
    <w:p w14:paraId="09C1BF4D" w14:textId="77777777" w:rsidR="00C713D9" w:rsidRDefault="00C713D9" w:rsidP="0000203D">
      <w:pPr>
        <w:ind w:left="426" w:hanging="426"/>
        <w:jc w:val="both"/>
        <w:rPr>
          <w:rFonts w:cs="Arial"/>
        </w:rPr>
      </w:pPr>
      <w:r>
        <w:rPr>
          <w:rFonts w:cs="Arial"/>
        </w:rPr>
        <w:t>2.</w:t>
      </w:r>
      <w:r w:rsidR="0000203D">
        <w:rPr>
          <w:rFonts w:cs="Arial"/>
        </w:rPr>
        <w:tab/>
      </w:r>
      <w:r w:rsidRPr="00502E31">
        <w:rPr>
          <w:rFonts w:cs="Arial"/>
        </w:rPr>
        <w:t>die Leistungsbeschreibung zu dem vorbezeichneten Vergabeverfahren</w:t>
      </w:r>
      <w:r>
        <w:rPr>
          <w:rFonts w:cs="Arial"/>
        </w:rPr>
        <w:t>,</w:t>
      </w:r>
    </w:p>
    <w:p w14:paraId="68D4AFA8" w14:textId="77777777" w:rsidR="00C713D9" w:rsidRDefault="00C713D9" w:rsidP="0000203D">
      <w:pPr>
        <w:ind w:left="426" w:hanging="426"/>
        <w:jc w:val="both"/>
        <w:rPr>
          <w:rFonts w:cs="Arial"/>
        </w:rPr>
      </w:pPr>
      <w:r>
        <w:rPr>
          <w:rFonts w:cs="Arial"/>
        </w:rPr>
        <w:t xml:space="preserve">3. </w:t>
      </w:r>
      <w:r w:rsidR="0000203D">
        <w:rPr>
          <w:rFonts w:cs="Arial"/>
        </w:rPr>
        <w:tab/>
      </w:r>
      <w:r w:rsidRPr="00502E31">
        <w:t xml:space="preserve">das Angebot des Auftragnehmers auf der Grundlage der Leistungsbeschreibung zum vorgenannten </w:t>
      </w:r>
      <w:r w:rsidRPr="00502E31">
        <w:rPr>
          <w:rFonts w:cs="Arial"/>
        </w:rPr>
        <w:t>Vergabeverfahren</w:t>
      </w:r>
      <w:r>
        <w:rPr>
          <w:rFonts w:cs="Arial"/>
        </w:rPr>
        <w:t>,</w:t>
      </w:r>
    </w:p>
    <w:p w14:paraId="4263B332" w14:textId="77777777" w:rsidR="00410E9E" w:rsidRPr="00F0712C" w:rsidRDefault="00410E9E" w:rsidP="00410E9E">
      <w:pPr>
        <w:ind w:left="426" w:hanging="426"/>
        <w:jc w:val="both"/>
        <w:rPr>
          <w:rFonts w:cs="Arial"/>
        </w:rPr>
      </w:pPr>
      <w:r w:rsidRPr="00F0712C">
        <w:rPr>
          <w:rFonts w:cs="Arial"/>
        </w:rPr>
        <w:t>4.</w:t>
      </w:r>
      <w:r w:rsidRPr="00F0712C">
        <w:rPr>
          <w:rFonts w:cs="Arial"/>
        </w:rPr>
        <w:tab/>
        <w:t>die Allgemeinen Vertragsbedingungen für die Ausführung von Leistungen (VOL/B),</w:t>
      </w:r>
    </w:p>
    <w:p w14:paraId="05DE65FA" w14:textId="77777777" w:rsidR="00C713D9" w:rsidRDefault="00C713D9" w:rsidP="0000203D">
      <w:pPr>
        <w:ind w:left="426" w:hanging="426"/>
        <w:jc w:val="both"/>
        <w:rPr>
          <w:rFonts w:cs="Arial"/>
        </w:rPr>
      </w:pPr>
      <w:r>
        <w:rPr>
          <w:rFonts w:cs="Arial"/>
        </w:rPr>
        <w:t xml:space="preserve">5. </w:t>
      </w:r>
      <w:r w:rsidR="0000203D">
        <w:rPr>
          <w:rFonts w:cs="Arial"/>
        </w:rPr>
        <w:tab/>
      </w:r>
      <w:r w:rsidRPr="00502E31">
        <w:rPr>
          <w:rFonts w:cs="Arial"/>
        </w:rPr>
        <w:t>im Übrigen die Bestimmungen des Bürgerlichen Gesetzbuches (BGB</w:t>
      </w:r>
      <w:r>
        <w:rPr>
          <w:rFonts w:cs="Arial"/>
        </w:rPr>
        <w:t>).</w:t>
      </w:r>
    </w:p>
    <w:p w14:paraId="3FFACF02" w14:textId="77777777" w:rsidR="00C713D9" w:rsidRDefault="00C713D9" w:rsidP="008D4FF4">
      <w:pPr>
        <w:jc w:val="both"/>
        <w:rPr>
          <w:rFonts w:cs="Arial"/>
        </w:rPr>
      </w:pPr>
    </w:p>
    <w:p w14:paraId="13E4597E" w14:textId="77777777" w:rsidR="00C713D9" w:rsidRDefault="00C713D9" w:rsidP="008D4FF4">
      <w:pPr>
        <w:jc w:val="both"/>
        <w:rPr>
          <w:rFonts w:cs="Arial"/>
        </w:rPr>
      </w:pPr>
      <w:r>
        <w:rPr>
          <w:rFonts w:cs="Arial"/>
        </w:rPr>
        <w:t xml:space="preserve">(2) </w:t>
      </w:r>
      <w:r w:rsidRPr="00502E31">
        <w:rPr>
          <w:rFonts w:cs="Arial"/>
        </w:rPr>
        <w:t>Etwaige Allgemeine Geschäfts-, Liefer- und Zahlungsbedingungen des Auftragnehmers finden keine Anwendung</w:t>
      </w:r>
      <w:r>
        <w:rPr>
          <w:rFonts w:cs="Arial"/>
        </w:rPr>
        <w:t>.</w:t>
      </w:r>
    </w:p>
    <w:p w14:paraId="3A4A017A" w14:textId="77777777" w:rsidR="00C713D9" w:rsidRDefault="00C713D9" w:rsidP="008D4FF4">
      <w:pPr>
        <w:jc w:val="both"/>
        <w:rPr>
          <w:rFonts w:cs="Arial"/>
        </w:rPr>
      </w:pPr>
    </w:p>
    <w:p w14:paraId="442782D5" w14:textId="77777777" w:rsidR="00C713D9" w:rsidRDefault="00C713D9" w:rsidP="008D4FF4">
      <w:pPr>
        <w:jc w:val="both"/>
        <w:rPr>
          <w:rFonts w:cs="Arial"/>
        </w:rPr>
      </w:pPr>
    </w:p>
    <w:p w14:paraId="3AD2F33B" w14:textId="77777777" w:rsidR="00C713D9" w:rsidRDefault="00C713D9" w:rsidP="00C713D9">
      <w:pPr>
        <w:jc w:val="center"/>
        <w:rPr>
          <w:rFonts w:cs="Arial"/>
        </w:rPr>
      </w:pPr>
      <w:r>
        <w:rPr>
          <w:rFonts w:cs="Arial"/>
          <w:b/>
        </w:rPr>
        <w:t>§ 3 Vertragslaufzeit</w:t>
      </w:r>
    </w:p>
    <w:p w14:paraId="49C9EDB5" w14:textId="77777777" w:rsidR="00C713D9" w:rsidRDefault="00C713D9" w:rsidP="008D4FF4">
      <w:pPr>
        <w:jc w:val="both"/>
        <w:rPr>
          <w:rFonts w:cs="Arial"/>
        </w:rPr>
      </w:pPr>
    </w:p>
    <w:p w14:paraId="62B11956" w14:textId="6C7B04DD" w:rsidR="00C713D9" w:rsidRDefault="00C713D9" w:rsidP="008D4FF4">
      <w:pPr>
        <w:jc w:val="both"/>
      </w:pPr>
      <w:r>
        <w:rPr>
          <w:rFonts w:eastAsia="Times New Roman" w:cs="Times New Roman"/>
          <w:lang w:eastAsia="de-DE"/>
        </w:rPr>
        <w:t xml:space="preserve">(1) </w:t>
      </w:r>
      <w:r w:rsidRPr="003A0479">
        <w:t xml:space="preserve">Die Maßnahme beginnt am </w:t>
      </w:r>
      <w:r w:rsidR="0035221A">
        <w:t>01.07</w:t>
      </w:r>
      <w:r w:rsidRPr="003A0479">
        <w:t>.</w:t>
      </w:r>
      <w:r w:rsidR="00410E9E">
        <w:t>202</w:t>
      </w:r>
      <w:r w:rsidR="008F5233">
        <w:t>6</w:t>
      </w:r>
      <w:r w:rsidRPr="003A0479">
        <w:t xml:space="preserve"> und endet am </w:t>
      </w:r>
      <w:r w:rsidR="0035221A">
        <w:t>30.06</w:t>
      </w:r>
      <w:r w:rsidR="007E6F2B">
        <w:t>.</w:t>
      </w:r>
      <w:r w:rsidR="00FE7FC8">
        <w:t>202</w:t>
      </w:r>
      <w:r w:rsidR="008F5233">
        <w:t>7</w:t>
      </w:r>
      <w:r w:rsidR="00FC0C66">
        <w:t>,</w:t>
      </w:r>
      <w:r w:rsidRPr="003A0479">
        <w:t xml:space="preserve"> ohne dass es einer Kündigung bedarf</w:t>
      </w:r>
      <w:r>
        <w:t>.</w:t>
      </w:r>
    </w:p>
    <w:p w14:paraId="3F25D740" w14:textId="77777777" w:rsidR="00C713D9" w:rsidRDefault="00C713D9" w:rsidP="008D4FF4">
      <w:pPr>
        <w:jc w:val="both"/>
      </w:pPr>
    </w:p>
    <w:p w14:paraId="29BF9861" w14:textId="77777777" w:rsidR="00C713D9" w:rsidRDefault="00C713D9" w:rsidP="008D4FF4">
      <w:pPr>
        <w:jc w:val="both"/>
        <w:rPr>
          <w:snapToGrid w:val="0"/>
        </w:rPr>
      </w:pPr>
      <w:r>
        <w:t xml:space="preserve">(2) </w:t>
      </w:r>
      <w:r w:rsidRPr="00D2109E">
        <w:rPr>
          <w:snapToGrid w:val="0"/>
        </w:rPr>
        <w:t>Der angegeben</w:t>
      </w:r>
      <w:r w:rsidRPr="00502E31">
        <w:rPr>
          <w:snapToGrid w:val="0"/>
        </w:rPr>
        <w:t>e Maßnahmebeginn kann zeitlich verschoben werden, wenn Auftraggeber und Auftragnehmer eine Verschiebung einvernehmlich vereinbaren. Die Verschiebung ist vom Auftraggeber und vom Auftragnehmer schriftlich zu bestätigen</w:t>
      </w:r>
      <w:r>
        <w:rPr>
          <w:snapToGrid w:val="0"/>
        </w:rPr>
        <w:t>.</w:t>
      </w:r>
    </w:p>
    <w:p w14:paraId="36458AD2" w14:textId="77777777" w:rsidR="00C713D9" w:rsidRDefault="00C713D9" w:rsidP="008D4FF4">
      <w:pPr>
        <w:jc w:val="both"/>
        <w:rPr>
          <w:snapToGrid w:val="0"/>
        </w:rPr>
      </w:pPr>
    </w:p>
    <w:p w14:paraId="24EB5C01" w14:textId="77777777" w:rsidR="00BE7720" w:rsidRDefault="00BE7720" w:rsidP="008D4FF4">
      <w:pPr>
        <w:jc w:val="both"/>
        <w:rPr>
          <w:snapToGrid w:val="0"/>
        </w:rPr>
      </w:pPr>
    </w:p>
    <w:p w14:paraId="7435514D" w14:textId="77777777" w:rsidR="00C713D9" w:rsidRDefault="00C713D9" w:rsidP="00C713D9">
      <w:pPr>
        <w:jc w:val="center"/>
        <w:rPr>
          <w:snapToGrid w:val="0"/>
        </w:rPr>
      </w:pPr>
      <w:r>
        <w:rPr>
          <w:b/>
          <w:snapToGrid w:val="0"/>
        </w:rPr>
        <w:t>§ 4 Ausführung der Leistung</w:t>
      </w:r>
    </w:p>
    <w:p w14:paraId="3C7CE6FE" w14:textId="77777777" w:rsidR="00C713D9" w:rsidRDefault="00C713D9" w:rsidP="008D4FF4">
      <w:pPr>
        <w:jc w:val="both"/>
        <w:rPr>
          <w:snapToGrid w:val="0"/>
        </w:rPr>
      </w:pPr>
    </w:p>
    <w:p w14:paraId="1EB66708" w14:textId="77777777" w:rsidR="00410E9E" w:rsidRDefault="00410E9E" w:rsidP="00410E9E">
      <w:pPr>
        <w:jc w:val="both"/>
        <w:rPr>
          <w:szCs w:val="20"/>
        </w:rPr>
      </w:pPr>
      <w:r w:rsidRPr="00F0712C">
        <w:rPr>
          <w:rFonts w:eastAsia="Times New Roman" w:cs="Times New Roman"/>
          <w:lang w:eastAsia="de-DE"/>
        </w:rPr>
        <w:t xml:space="preserve">(1) </w:t>
      </w:r>
      <w:r w:rsidRPr="00F0712C">
        <w:rPr>
          <w:rFonts w:cs="Arial"/>
        </w:rPr>
        <w:t xml:space="preserve">Der Auftragnehmer verpflichtet sich, seine vertraglich geschuldeten Leistungen vertragsgerecht unter Anwendung größtmöglicher Sorgfalt innerhalb der vereinbarten Fristen zu erbringen. </w:t>
      </w:r>
      <w:r w:rsidRPr="00F0712C">
        <w:rPr>
          <w:szCs w:val="20"/>
        </w:rPr>
        <w:t>Der Auftragnehmer hat bei der Durchführung dieses Vertrages die gesetzlichen Vorschriften sowie die einschlägigen Verwaltungsvorschriften zu beachten.</w:t>
      </w:r>
      <w:r>
        <w:rPr>
          <w:szCs w:val="20"/>
        </w:rPr>
        <w:t xml:space="preserve"> Bedingung für die Ausführung des Auftrages ist, bei der Auftragsausführung eingesetzte Arbeitnehmer nicht unterhalb der jeweils geltenden Mindestentgelt-Regelungen auf der Grundlage des § 185 SGB III (Vergabespezifisches Mindestentgelt für Aus- und Weiterbildungsdienstleistungen) zu entlohnen.</w:t>
      </w:r>
    </w:p>
    <w:p w14:paraId="569B5FB1" w14:textId="77777777" w:rsidR="00C713D9" w:rsidRDefault="00C713D9" w:rsidP="008D4FF4">
      <w:pPr>
        <w:jc w:val="both"/>
        <w:rPr>
          <w:szCs w:val="20"/>
        </w:rPr>
      </w:pPr>
    </w:p>
    <w:p w14:paraId="21B2F593" w14:textId="77777777" w:rsidR="00C713D9" w:rsidRDefault="00C713D9" w:rsidP="008D4FF4">
      <w:pPr>
        <w:jc w:val="both"/>
        <w:rPr>
          <w:rFonts w:cs="Arial"/>
          <w:szCs w:val="20"/>
        </w:rPr>
      </w:pPr>
      <w:r>
        <w:rPr>
          <w:szCs w:val="20"/>
        </w:rPr>
        <w:t xml:space="preserve">(2) </w:t>
      </w:r>
      <w:r w:rsidRPr="00AC2B6B">
        <w:rPr>
          <w:rFonts w:cs="Arial"/>
          <w:szCs w:val="20"/>
        </w:rPr>
        <w:t>Der Auftragnehmer hat seine vertraglich geschuldeten Leistungen frei von Rechten Dritter zu erbringen. Der Auftragnehmer stellt den Auftraggeber von etwaigen Schadenersatzansprüchen Dritter jeder Art frei, sofern die Ansprüche auf ein schuldhaftes Verhalten des Auftragnehmers im Zusammenhang mit der Maßnahme und Durchführung dieses Vertrages zurückzuführen sind</w:t>
      </w:r>
      <w:r>
        <w:rPr>
          <w:rFonts w:cs="Arial"/>
          <w:szCs w:val="20"/>
        </w:rPr>
        <w:t>.</w:t>
      </w:r>
    </w:p>
    <w:p w14:paraId="6983CDEF" w14:textId="77777777" w:rsidR="00C713D9" w:rsidRDefault="00C713D9" w:rsidP="008D4FF4">
      <w:pPr>
        <w:jc w:val="both"/>
        <w:rPr>
          <w:rFonts w:cs="Arial"/>
          <w:szCs w:val="20"/>
        </w:rPr>
      </w:pPr>
    </w:p>
    <w:p w14:paraId="0080393F" w14:textId="77777777" w:rsidR="00C713D9" w:rsidRDefault="00C713D9" w:rsidP="008D4FF4">
      <w:pPr>
        <w:jc w:val="both"/>
        <w:rPr>
          <w:szCs w:val="20"/>
        </w:rPr>
      </w:pPr>
      <w:r>
        <w:rPr>
          <w:rFonts w:cs="Arial"/>
          <w:szCs w:val="20"/>
        </w:rPr>
        <w:t xml:space="preserve">(3) </w:t>
      </w:r>
      <w:r w:rsidRPr="00AC2B6B">
        <w:rPr>
          <w:szCs w:val="20"/>
        </w:rPr>
        <w:t>Fallen ein oder mehrere Mitglieder einer Bietergemeinschaft nach der Zuschlagserteilung aus, muss weiterhin die ordnungsgemäße Leistungserbringung sichergestellt sein. Der Auftraggeber ist unverzüglich über den Ausfall schriftlich zu informieren. Die Aufnahme eines weiteren Mitglieds der Bietergemeinschaft ist zulässig, vorausgesetzt, der Auftraggeber hat dem neu benannten Mitglied zugestimmt</w:t>
      </w:r>
      <w:r>
        <w:rPr>
          <w:szCs w:val="20"/>
        </w:rPr>
        <w:t>.</w:t>
      </w:r>
    </w:p>
    <w:p w14:paraId="5220DD2F" w14:textId="77777777" w:rsidR="00E93F79" w:rsidRDefault="00E93F79" w:rsidP="008D4FF4">
      <w:pPr>
        <w:jc w:val="both"/>
        <w:rPr>
          <w:szCs w:val="20"/>
        </w:rPr>
      </w:pPr>
    </w:p>
    <w:p w14:paraId="51D22FDD" w14:textId="77777777" w:rsidR="00C713D9" w:rsidRDefault="00C713D9" w:rsidP="008D4FF4">
      <w:pPr>
        <w:jc w:val="both"/>
        <w:rPr>
          <w:rFonts w:cs="Arial"/>
        </w:rPr>
      </w:pPr>
      <w:r>
        <w:rPr>
          <w:szCs w:val="20"/>
        </w:rPr>
        <w:t xml:space="preserve">(4) </w:t>
      </w:r>
      <w:r w:rsidRPr="00AC2B6B">
        <w:t xml:space="preserve">Der Auftragnehmer ist verpflichtet, vom Auftraggeber oder Bedarfsträger festgestellte Mängel </w:t>
      </w:r>
      <w:r w:rsidRPr="00AC2B6B">
        <w:rPr>
          <w:rFonts w:cs="Arial"/>
        </w:rPr>
        <w:t>auf Verlangen innerhalb einer angemessenen Frist zu beseitigen</w:t>
      </w:r>
      <w:r>
        <w:rPr>
          <w:rFonts w:cs="Arial"/>
        </w:rPr>
        <w:t>.</w:t>
      </w:r>
    </w:p>
    <w:p w14:paraId="078303C9" w14:textId="77777777" w:rsidR="00C713D9" w:rsidRDefault="00C713D9" w:rsidP="008D4FF4">
      <w:pPr>
        <w:jc w:val="both"/>
        <w:rPr>
          <w:rFonts w:cs="Arial"/>
        </w:rPr>
      </w:pPr>
    </w:p>
    <w:p w14:paraId="4834E8F8" w14:textId="77777777" w:rsidR="00C713D9" w:rsidRDefault="00C713D9" w:rsidP="008D4FF4">
      <w:pPr>
        <w:jc w:val="both"/>
        <w:rPr>
          <w:rFonts w:cs="Arial"/>
          <w:snapToGrid w:val="0"/>
        </w:rPr>
      </w:pPr>
      <w:r>
        <w:rPr>
          <w:rFonts w:cs="Arial"/>
        </w:rPr>
        <w:t xml:space="preserve">(5) </w:t>
      </w:r>
      <w:r w:rsidRPr="00AC2B6B">
        <w:rPr>
          <w:rFonts w:cs="Arial"/>
          <w:snapToGrid w:val="0"/>
        </w:rPr>
        <w:t>Der Auftragnehmer hat dafür zu sorgen, dass jederzeit ein bevollmächtigter Vertreter dem Auftraggeber und den zuweisenden Bedarfsträgern zur Verfügung steht. Der Vertreter ist vor Erbringung der Leistung schriftlich zu benennen. Der Auftraggeber ist berechtigt, einen Vertreter aus wichtigem Grund abzulehnen</w:t>
      </w:r>
      <w:r>
        <w:rPr>
          <w:rFonts w:cs="Arial"/>
          <w:snapToGrid w:val="0"/>
        </w:rPr>
        <w:t>.</w:t>
      </w:r>
    </w:p>
    <w:p w14:paraId="30DA5FB7" w14:textId="77777777" w:rsidR="00C713D9" w:rsidRDefault="00C713D9" w:rsidP="008D4FF4">
      <w:pPr>
        <w:jc w:val="both"/>
        <w:rPr>
          <w:rFonts w:cs="Arial"/>
          <w:snapToGrid w:val="0"/>
        </w:rPr>
      </w:pPr>
    </w:p>
    <w:p w14:paraId="4496BF5B" w14:textId="77777777" w:rsidR="00C713D9" w:rsidRDefault="00C713D9" w:rsidP="008D4FF4">
      <w:pPr>
        <w:jc w:val="both"/>
        <w:rPr>
          <w:rFonts w:cs="Arial"/>
          <w:szCs w:val="20"/>
        </w:rPr>
      </w:pPr>
      <w:r>
        <w:rPr>
          <w:rFonts w:cs="Arial"/>
          <w:snapToGrid w:val="0"/>
        </w:rPr>
        <w:t xml:space="preserve">(6) </w:t>
      </w:r>
      <w:r w:rsidRPr="00AC2B6B">
        <w:rPr>
          <w:rFonts w:cs="Arial"/>
          <w:szCs w:val="20"/>
        </w:rPr>
        <w:t>Produktive und zugleich</w:t>
      </w:r>
      <w:r>
        <w:rPr>
          <w:rFonts w:cs="Arial"/>
          <w:szCs w:val="20"/>
        </w:rPr>
        <w:t xml:space="preserve"> w</w:t>
      </w:r>
      <w:r w:rsidRPr="00AC2B6B">
        <w:rPr>
          <w:rFonts w:cs="Arial"/>
          <w:szCs w:val="20"/>
        </w:rPr>
        <w:t>ertsteigernde Arbeiten dürfen im Rahmen dieses Vertrages nur mit schriftlicher Zustimmung des Auftraggebers verrichtet werden. Einnahmen aus diesen Arbeiten sind dem Auftraggeber unverzüglich bekanntzugeben und mindern die vertraglich vereinbarte Vergütung</w:t>
      </w:r>
      <w:r>
        <w:rPr>
          <w:rFonts w:cs="Arial"/>
          <w:szCs w:val="20"/>
        </w:rPr>
        <w:t>.</w:t>
      </w:r>
    </w:p>
    <w:p w14:paraId="6637D1A9" w14:textId="77777777" w:rsidR="00C713D9" w:rsidRDefault="00C713D9" w:rsidP="008D4FF4">
      <w:pPr>
        <w:jc w:val="both"/>
        <w:rPr>
          <w:rFonts w:cs="Arial"/>
          <w:szCs w:val="20"/>
        </w:rPr>
      </w:pPr>
    </w:p>
    <w:p w14:paraId="067324CD" w14:textId="77777777" w:rsidR="00C713D9" w:rsidRDefault="00C713D9" w:rsidP="008D4FF4">
      <w:pPr>
        <w:jc w:val="both"/>
        <w:rPr>
          <w:rFonts w:cs="Arial"/>
          <w:szCs w:val="20"/>
        </w:rPr>
      </w:pPr>
    </w:p>
    <w:p w14:paraId="0A578F3D" w14:textId="77777777" w:rsidR="00C713D9" w:rsidRDefault="00C713D9" w:rsidP="004A72B6">
      <w:pPr>
        <w:jc w:val="center"/>
        <w:rPr>
          <w:rFonts w:cs="Arial"/>
          <w:szCs w:val="20"/>
        </w:rPr>
      </w:pPr>
      <w:r>
        <w:rPr>
          <w:rFonts w:cs="Arial"/>
          <w:b/>
          <w:szCs w:val="20"/>
        </w:rPr>
        <w:t>§ 5 Durchführung der Maßnahme</w:t>
      </w:r>
    </w:p>
    <w:p w14:paraId="5C1EC491" w14:textId="77777777" w:rsidR="00C713D9" w:rsidRDefault="00C713D9" w:rsidP="008D4FF4">
      <w:pPr>
        <w:jc w:val="both"/>
        <w:rPr>
          <w:rFonts w:cs="Arial"/>
          <w:szCs w:val="20"/>
        </w:rPr>
      </w:pPr>
    </w:p>
    <w:p w14:paraId="2367CB5D" w14:textId="77777777" w:rsidR="004A72B6" w:rsidRDefault="004A72B6" w:rsidP="008D4FF4">
      <w:pPr>
        <w:jc w:val="both"/>
        <w:rPr>
          <w:szCs w:val="20"/>
        </w:rPr>
      </w:pPr>
      <w:r>
        <w:rPr>
          <w:rFonts w:eastAsia="Times New Roman" w:cs="Times New Roman"/>
          <w:lang w:eastAsia="de-DE"/>
        </w:rPr>
        <w:t xml:space="preserve">(1) </w:t>
      </w:r>
      <w:r w:rsidRPr="000B52E0">
        <w:t>Der Auftragnehmer hat seine Aktivitäten entsprechend der Leistungsbeschreibung aufzunehmen und während der gesamten Zuweisungsdauer entsprechend den individuellen Erfordernisse</w:t>
      </w:r>
      <w:r>
        <w:t>n des Teilnehmers fortzuführen.</w:t>
      </w:r>
      <w:r w:rsidR="00BE7720" w:rsidRPr="00BE7720">
        <w:rPr>
          <w:szCs w:val="20"/>
        </w:rPr>
        <w:t xml:space="preserve"> </w:t>
      </w:r>
    </w:p>
    <w:p w14:paraId="5FF17CB5" w14:textId="77777777" w:rsidR="00106329" w:rsidRDefault="00106329" w:rsidP="008D4FF4">
      <w:pPr>
        <w:jc w:val="both"/>
      </w:pPr>
    </w:p>
    <w:p w14:paraId="4E4A285C" w14:textId="77777777" w:rsidR="004A72B6" w:rsidRDefault="004A72B6" w:rsidP="008D4FF4">
      <w:pPr>
        <w:jc w:val="both"/>
      </w:pPr>
      <w:r>
        <w:t xml:space="preserve">(2) </w:t>
      </w:r>
      <w:r w:rsidRPr="00A04C36">
        <w:t>Der Auftragnehmer darf im Rahmen dieses Vertrages nur für die vom Bedarfsträger zugewiesenen Teilnehmer tätig werden</w:t>
      </w:r>
      <w:r>
        <w:t>.</w:t>
      </w:r>
    </w:p>
    <w:p w14:paraId="0DFB2DE3" w14:textId="77777777" w:rsidR="004A72B6" w:rsidRDefault="004A72B6" w:rsidP="008D4FF4">
      <w:pPr>
        <w:jc w:val="both"/>
      </w:pPr>
    </w:p>
    <w:p w14:paraId="781C167B" w14:textId="77777777" w:rsidR="004A72B6" w:rsidRDefault="004A72B6" w:rsidP="008D4FF4">
      <w:pPr>
        <w:jc w:val="both"/>
      </w:pPr>
    </w:p>
    <w:p w14:paraId="689775A6" w14:textId="77777777" w:rsidR="004A72B6" w:rsidRDefault="004A72B6" w:rsidP="004A72B6">
      <w:pPr>
        <w:jc w:val="center"/>
      </w:pPr>
      <w:r>
        <w:rPr>
          <w:b/>
        </w:rPr>
        <w:t>§ 6 Vergütung</w:t>
      </w:r>
    </w:p>
    <w:p w14:paraId="15896302" w14:textId="77777777" w:rsidR="004A72B6" w:rsidRDefault="004A72B6" w:rsidP="008D4FF4">
      <w:pPr>
        <w:jc w:val="both"/>
      </w:pPr>
    </w:p>
    <w:p w14:paraId="52A80750" w14:textId="77777777" w:rsidR="004A72B6" w:rsidRDefault="004A72B6" w:rsidP="008D4FF4">
      <w:pPr>
        <w:jc w:val="both"/>
        <w:rPr>
          <w:rFonts w:cs="Arial"/>
          <w:szCs w:val="27"/>
        </w:rPr>
      </w:pPr>
      <w:r>
        <w:rPr>
          <w:rFonts w:eastAsia="Times New Roman" w:cs="Times New Roman"/>
          <w:lang w:eastAsia="de-DE"/>
        </w:rPr>
        <w:t xml:space="preserve">(1) </w:t>
      </w:r>
      <w:r w:rsidRPr="00E31822">
        <w:rPr>
          <w:rFonts w:cs="Arial"/>
          <w:szCs w:val="27"/>
        </w:rPr>
        <w:t>Die Leistungen des Auftragnehmers sind nach dem beiliegenden Los- und Preisblatt (Anlage 1) zu verg</w:t>
      </w:r>
      <w:r w:rsidRPr="00E31822">
        <w:rPr>
          <w:rFonts w:cs="Arial" w:hint="eastAsia"/>
          <w:szCs w:val="27"/>
        </w:rPr>
        <w:t>ü</w:t>
      </w:r>
      <w:r w:rsidRPr="00E31822">
        <w:rPr>
          <w:rFonts w:cs="Arial"/>
          <w:szCs w:val="27"/>
        </w:rPr>
        <w:t>ten</w:t>
      </w:r>
      <w:r>
        <w:rPr>
          <w:rFonts w:cs="Arial"/>
          <w:szCs w:val="27"/>
        </w:rPr>
        <w:t>.</w:t>
      </w:r>
    </w:p>
    <w:p w14:paraId="132D5BC3" w14:textId="77777777" w:rsidR="004A72B6" w:rsidRDefault="004A72B6" w:rsidP="008D4FF4">
      <w:pPr>
        <w:jc w:val="both"/>
        <w:rPr>
          <w:rFonts w:cs="Arial"/>
          <w:szCs w:val="27"/>
        </w:rPr>
      </w:pPr>
    </w:p>
    <w:p w14:paraId="4E25F732" w14:textId="77777777" w:rsidR="004A72B6" w:rsidRDefault="004A72B6" w:rsidP="008D4FF4">
      <w:pPr>
        <w:jc w:val="both"/>
        <w:rPr>
          <w:szCs w:val="20"/>
        </w:rPr>
      </w:pPr>
      <w:r>
        <w:rPr>
          <w:rFonts w:cs="Arial"/>
          <w:szCs w:val="27"/>
        </w:rPr>
        <w:t xml:space="preserve">(2) </w:t>
      </w:r>
      <w:r w:rsidRPr="00E31822">
        <w:rPr>
          <w:szCs w:val="20"/>
        </w:rPr>
        <w:t>Der vereinbarte Preis ist ein Festpreis. Mit diesem Festpreis werden alle Leistungen abgegolten, die zur ordnungsgemäßen Erfüllung des Vertrages erforderlich sind. Erhöhungen des Festpreises während der gesamten Vertragslaufzeit sind ausgeschlossen</w:t>
      </w:r>
      <w:r w:rsidR="00E93F79">
        <w:rPr>
          <w:szCs w:val="20"/>
        </w:rPr>
        <w:t>, sofern in diesem Vertrag nicht etwas Anderes geregelt ist.</w:t>
      </w:r>
    </w:p>
    <w:p w14:paraId="21890B36" w14:textId="77777777" w:rsidR="004A72B6" w:rsidRDefault="004A72B6" w:rsidP="008D4FF4">
      <w:pPr>
        <w:jc w:val="both"/>
        <w:rPr>
          <w:szCs w:val="20"/>
        </w:rPr>
      </w:pPr>
    </w:p>
    <w:p w14:paraId="217FEC7D" w14:textId="77777777" w:rsidR="00FE7FC8" w:rsidRPr="00801FF0" w:rsidRDefault="004A72B6" w:rsidP="00FE7FC8">
      <w:pPr>
        <w:jc w:val="both"/>
        <w:rPr>
          <w:rFonts w:cs="Arial"/>
          <w:szCs w:val="20"/>
        </w:rPr>
      </w:pPr>
      <w:r>
        <w:rPr>
          <w:szCs w:val="20"/>
        </w:rPr>
        <w:t xml:space="preserve">(3) </w:t>
      </w:r>
      <w:r w:rsidRPr="00E31822">
        <w:rPr>
          <w:rFonts w:cs="Arial"/>
          <w:szCs w:val="20"/>
        </w:rPr>
        <w:t xml:space="preserve">Sofern die Leistung der Umsatzsteuerpflicht unterliegt, beinhaltet der Festpreis </w:t>
      </w:r>
      <w:r w:rsidR="00E93F79">
        <w:rPr>
          <w:rFonts w:cs="Arial"/>
          <w:szCs w:val="20"/>
        </w:rPr>
        <w:t>die</w:t>
      </w:r>
      <w:r w:rsidRPr="00E31822">
        <w:rPr>
          <w:rFonts w:cs="Arial"/>
          <w:szCs w:val="20"/>
        </w:rPr>
        <w:t xml:space="preserve"> Umsatzsteuer. Ein Anpassungsanspruch </w:t>
      </w:r>
      <w:r w:rsidR="00E93F79">
        <w:rPr>
          <w:rFonts w:cs="Arial"/>
          <w:szCs w:val="20"/>
        </w:rPr>
        <w:t xml:space="preserve">des Auftragnehmers </w:t>
      </w:r>
      <w:r w:rsidRPr="00E31822">
        <w:rPr>
          <w:rFonts w:cs="Arial"/>
          <w:szCs w:val="20"/>
        </w:rPr>
        <w:t>bei Änderung des Umsatzsteuersatzes besteht nicht.</w:t>
      </w:r>
      <w:r>
        <w:rPr>
          <w:rFonts w:cs="Arial"/>
          <w:szCs w:val="20"/>
        </w:rPr>
        <w:t xml:space="preserve"> Entfällt die Umsatzsteuerpflicht für Leistungen ganz oder teilweise nach Angebotsabgabe des Auftragnehmers, hat der Auftraggeber einen Anspruch auf Anpassung des im Los- und Preisblatt vom Auftragnehmer ausgewiesenen Festpreises. Über den ganzen oder teilweisen Wegfall der Umsatzsteuerpflicht für Leistungen hat der Auftragnehmer den Auftraggeber unverzüglich schriftlich zu informieren.</w:t>
      </w:r>
      <w:r w:rsidR="00FE7FC8">
        <w:rPr>
          <w:rFonts w:cs="Arial"/>
          <w:szCs w:val="20"/>
        </w:rPr>
        <w:t xml:space="preserve"> </w:t>
      </w:r>
      <w:r w:rsidR="00FE7FC8" w:rsidRPr="00801FF0">
        <w:rPr>
          <w:rFonts w:cs="Arial"/>
          <w:szCs w:val="20"/>
        </w:rPr>
        <w:t>Ergeben sich bei der Ermittlung des anzupassenden Festpreises Bruchteile, ist dieser auf zwei Stellen nach dem Komma gemäß der DIN 1333 kaufmännisch zu runden.</w:t>
      </w:r>
    </w:p>
    <w:p w14:paraId="43A03108" w14:textId="77777777" w:rsidR="004A72B6" w:rsidRDefault="004A72B6" w:rsidP="008D4FF4">
      <w:pPr>
        <w:jc w:val="both"/>
        <w:rPr>
          <w:rFonts w:cs="Arial"/>
          <w:szCs w:val="20"/>
        </w:rPr>
      </w:pPr>
    </w:p>
    <w:p w14:paraId="7385CD87" w14:textId="77777777" w:rsidR="004A72B6" w:rsidRDefault="004A72B6" w:rsidP="008D4FF4">
      <w:pPr>
        <w:jc w:val="both"/>
        <w:rPr>
          <w:rFonts w:cs="Arial"/>
          <w:szCs w:val="20"/>
        </w:rPr>
      </w:pPr>
      <w:r>
        <w:rPr>
          <w:rFonts w:cs="Arial"/>
          <w:szCs w:val="20"/>
        </w:rPr>
        <w:t>(4) Hat der Auftraggeber bereits Umsatzsteuer an den Auftragnehmer entrichtet, obwohl er nicht dazu verpflichtet gewesen ist, kann der Auftraggeber die Rückerstattung bereits bezahlter Umsatzsteuer ab dem Zeitpunkt des Beginns der Umsatzsteuerbefreiung vom Auftragnehmer verlangen.</w:t>
      </w:r>
    </w:p>
    <w:p w14:paraId="6F2ABB23" w14:textId="77777777" w:rsidR="004A72B6" w:rsidRDefault="004A72B6" w:rsidP="008D4FF4">
      <w:pPr>
        <w:jc w:val="both"/>
        <w:rPr>
          <w:rFonts w:cs="Arial"/>
          <w:szCs w:val="20"/>
        </w:rPr>
      </w:pPr>
    </w:p>
    <w:p w14:paraId="555A1ABC" w14:textId="77777777" w:rsidR="00410E9E" w:rsidRDefault="00410E9E" w:rsidP="00410E9E">
      <w:pPr>
        <w:jc w:val="both"/>
        <w:rPr>
          <w:rFonts w:cs="Arial"/>
          <w:szCs w:val="20"/>
        </w:rPr>
      </w:pPr>
    </w:p>
    <w:p w14:paraId="7CC08339" w14:textId="77777777" w:rsidR="00410E9E" w:rsidRDefault="00410E9E" w:rsidP="00410E9E">
      <w:pPr>
        <w:autoSpaceDE w:val="0"/>
        <w:autoSpaceDN w:val="0"/>
        <w:adjustRightInd w:val="0"/>
        <w:jc w:val="center"/>
        <w:rPr>
          <w:rFonts w:cs="Arial"/>
          <w:b/>
          <w:bCs/>
          <w:color w:val="000000"/>
        </w:rPr>
      </w:pPr>
      <w:r w:rsidRPr="00395F99">
        <w:rPr>
          <w:rFonts w:cs="Arial"/>
          <w:b/>
          <w:bCs/>
          <w:color w:val="000000"/>
        </w:rPr>
        <w:t xml:space="preserve">§ </w:t>
      </w:r>
      <w:r>
        <w:rPr>
          <w:rFonts w:cs="Arial"/>
          <w:b/>
          <w:bCs/>
          <w:color w:val="000000"/>
        </w:rPr>
        <w:t>6</w:t>
      </w:r>
      <w:r w:rsidRPr="00395F99">
        <w:rPr>
          <w:rFonts w:cs="Arial"/>
          <w:b/>
          <w:bCs/>
          <w:color w:val="000000"/>
        </w:rPr>
        <w:t>a Quellensteuer</w:t>
      </w:r>
    </w:p>
    <w:p w14:paraId="00771540" w14:textId="77777777" w:rsidR="00410E9E" w:rsidRPr="00395F99" w:rsidRDefault="00410E9E" w:rsidP="00410E9E">
      <w:pPr>
        <w:autoSpaceDE w:val="0"/>
        <w:autoSpaceDN w:val="0"/>
        <w:adjustRightInd w:val="0"/>
        <w:jc w:val="both"/>
        <w:rPr>
          <w:rFonts w:cs="Arial"/>
          <w:color w:val="000000"/>
        </w:rPr>
      </w:pPr>
    </w:p>
    <w:p w14:paraId="7376EF52" w14:textId="77777777" w:rsidR="00410E9E" w:rsidRPr="00395F99" w:rsidRDefault="00410E9E" w:rsidP="00410E9E">
      <w:pPr>
        <w:autoSpaceDE w:val="0"/>
        <w:autoSpaceDN w:val="0"/>
        <w:adjustRightInd w:val="0"/>
        <w:jc w:val="both"/>
        <w:rPr>
          <w:rFonts w:cs="Arial"/>
          <w:color w:val="000000"/>
        </w:rPr>
      </w:pPr>
      <w:r w:rsidRPr="00395F99">
        <w:rPr>
          <w:rFonts w:cs="Arial"/>
          <w:color w:val="000000"/>
        </w:rPr>
        <w:t xml:space="preserve">(1) Sofern der Auftraggeber, ggf. auch nachträglich, einen Steuerabzug nach § 50a des deutschen Einkommensteuergesetzes (EStG) für Rechnung des Auftragnehmers (Steuerschuldner) vorzunehmen hat, wird diese Abzugsteuer nach § 50a EStG an den Auftragnehmer weiterberechnet. Der Auftragnehmer erkennt an, diese Steuer zu schulden. Der Auftraggeber ist berechtigt, zwecks Entrichtung der gemäß § 50a EStG von ihm für den Auftragnehmer zu zahlenden Abzugsteuer nebst darauf entfallendem Solidaritätszuschlag einen Teilbetrag der </w:t>
      </w:r>
      <w:r w:rsidRPr="00395F99">
        <w:rPr>
          <w:rFonts w:cs="Arial"/>
          <w:color w:val="000000"/>
        </w:rPr>
        <w:lastRenderedPageBreak/>
        <w:t>geschuldeten Vergütung in gesetzlich geregelter Höhe (derzeit in Höhe von 15,825 % des Gesamtentgelts) einzubehalten und in Abzug zu bringen (Abzugsbetrag). Der Abzugsbetrag ist nicht zur Zahlung an den Auftragnehmer fällig. Von einem Einbehalt des Abzugsbetrages kann ausschließlich in dem Fall abgesehen werden, wenn der Auftragnehm</w:t>
      </w:r>
      <w:r w:rsidRPr="007C4A49">
        <w:rPr>
          <w:rFonts w:cs="Arial"/>
          <w:color w:val="000000"/>
        </w:rPr>
        <w:t>er dem Auftraggeber spätestens eine</w:t>
      </w:r>
      <w:r w:rsidRPr="00395F99">
        <w:rPr>
          <w:rFonts w:cs="Arial"/>
          <w:color w:val="000000"/>
        </w:rPr>
        <w:t xml:space="preserve"> Woche vor Fälligkeit der Vergütung eine gültige Freistellungsbescheinigung des Bundeszentralamtes für Steuern vorlegt. Wird die Freistellungsbescheinigung aufgehoben oder verliert diese ihre Gültigkeit, hat der Auftragnehmer dies sofort dem Auftraggeber in schriftlicher Form mitzuteilen. </w:t>
      </w:r>
    </w:p>
    <w:p w14:paraId="34C80A09" w14:textId="77777777" w:rsidR="00410E9E" w:rsidRPr="00395F99" w:rsidRDefault="00410E9E" w:rsidP="00410E9E">
      <w:pPr>
        <w:autoSpaceDE w:val="0"/>
        <w:autoSpaceDN w:val="0"/>
        <w:adjustRightInd w:val="0"/>
        <w:jc w:val="both"/>
        <w:rPr>
          <w:rFonts w:cs="Arial"/>
          <w:color w:val="000000"/>
        </w:rPr>
      </w:pPr>
    </w:p>
    <w:p w14:paraId="7935DA33" w14:textId="77777777" w:rsidR="00410E9E" w:rsidRPr="00395F99" w:rsidRDefault="00410E9E" w:rsidP="00410E9E">
      <w:pPr>
        <w:autoSpaceDE w:val="0"/>
        <w:autoSpaceDN w:val="0"/>
        <w:adjustRightInd w:val="0"/>
        <w:jc w:val="both"/>
        <w:rPr>
          <w:rFonts w:cs="Arial"/>
          <w:color w:val="000000"/>
        </w:rPr>
      </w:pPr>
      <w:r w:rsidRPr="00395F99">
        <w:rPr>
          <w:rFonts w:cs="Arial"/>
          <w:color w:val="000000"/>
        </w:rPr>
        <w:t xml:space="preserve">(2) Wird, aus welchen Gründen auch immer, dem Auftraggeber die Verpflichtung zum Steuerabzug erst nach Zahlung der Vergütung bekannt oder ihm gegenüber festgestellt, obwohl der Auftraggeber die Abzugsteuer hätte einbehalten und an die zuständige Finanzbehörde abführen müssen, wird der Auftragnehmer dem Auftraggeber den gesetzlich geschuldeten Steuerbetrag einschließlich des Solidaritätszuschlags in voller Höhe unverzüglich erstatten. </w:t>
      </w:r>
    </w:p>
    <w:p w14:paraId="2200DC0D" w14:textId="77777777" w:rsidR="00410E9E" w:rsidRPr="00395F99" w:rsidRDefault="00410E9E" w:rsidP="00410E9E">
      <w:pPr>
        <w:autoSpaceDE w:val="0"/>
        <w:autoSpaceDN w:val="0"/>
        <w:adjustRightInd w:val="0"/>
        <w:jc w:val="both"/>
        <w:rPr>
          <w:rFonts w:cs="Arial"/>
          <w:color w:val="000000"/>
        </w:rPr>
      </w:pPr>
    </w:p>
    <w:p w14:paraId="1606AC93" w14:textId="77777777" w:rsidR="00410E9E" w:rsidRPr="00395F99" w:rsidRDefault="00410E9E" w:rsidP="00410E9E">
      <w:pPr>
        <w:autoSpaceDE w:val="0"/>
        <w:autoSpaceDN w:val="0"/>
        <w:adjustRightInd w:val="0"/>
        <w:jc w:val="both"/>
        <w:rPr>
          <w:rFonts w:cs="Arial"/>
          <w:color w:val="000000"/>
        </w:rPr>
      </w:pPr>
      <w:r w:rsidRPr="00395F99">
        <w:rPr>
          <w:rFonts w:cs="Arial"/>
          <w:color w:val="000000"/>
        </w:rPr>
        <w:t xml:space="preserve">(3) Sofern eine Abzugsteuer unter einem anwendbaren Doppelbesteuerungsabkommen oder einer anderen Rechtsgrundlage vermieden oder reduziert werden kann, stimmen Auftraggeber und Auftragnehmer darin überein, die jeweils zielführenden und angemessenen Schritte rechtzeitig zu unternehmen, um die formalen Anforderungen für eine Befreiung, Reduktion oder Erstattung der Abzugsteuer nach § 50a EStG zu erfüllen. Zielführende und angemessene Schritte umfassen u.a. </w:t>
      </w:r>
    </w:p>
    <w:p w14:paraId="191752AE" w14:textId="77777777" w:rsidR="00410E9E" w:rsidRPr="00395F99" w:rsidRDefault="00410E9E" w:rsidP="00410E9E">
      <w:pPr>
        <w:autoSpaceDE w:val="0"/>
        <w:autoSpaceDN w:val="0"/>
        <w:adjustRightInd w:val="0"/>
        <w:ind w:left="426" w:hanging="426"/>
        <w:jc w:val="both"/>
        <w:rPr>
          <w:rFonts w:cs="Arial"/>
          <w:color w:val="000000"/>
        </w:rPr>
      </w:pPr>
      <w:r w:rsidRPr="00395F99">
        <w:rPr>
          <w:rFonts w:cs="Arial"/>
          <w:color w:val="000000"/>
        </w:rPr>
        <w:t xml:space="preserve">a) </w:t>
      </w:r>
      <w:r>
        <w:rPr>
          <w:rFonts w:cs="Arial"/>
          <w:color w:val="000000"/>
        </w:rPr>
        <w:tab/>
      </w:r>
      <w:r w:rsidRPr="00395F99">
        <w:rPr>
          <w:rFonts w:cs="Arial"/>
          <w:color w:val="000000"/>
        </w:rPr>
        <w:t xml:space="preserve">die Beschaffung und die Bereitstellung einer rechtsverbindlichen Bescheinigung durch den Auftragnehmer über die steuerliche Ansässigkeit, ausgestellt durch die für den Auftragnehmer zuständige Finanzbehörde, </w:t>
      </w:r>
    </w:p>
    <w:p w14:paraId="2ECB976E" w14:textId="77777777" w:rsidR="00410E9E" w:rsidRPr="00395F99" w:rsidRDefault="00410E9E" w:rsidP="00410E9E">
      <w:pPr>
        <w:autoSpaceDE w:val="0"/>
        <w:autoSpaceDN w:val="0"/>
        <w:adjustRightInd w:val="0"/>
        <w:ind w:left="426" w:hanging="426"/>
        <w:jc w:val="both"/>
        <w:rPr>
          <w:rFonts w:cs="Arial"/>
          <w:color w:val="000000"/>
        </w:rPr>
      </w:pPr>
      <w:r w:rsidRPr="00395F99">
        <w:rPr>
          <w:rFonts w:cs="Arial"/>
          <w:color w:val="000000"/>
        </w:rPr>
        <w:t xml:space="preserve">b) </w:t>
      </w:r>
      <w:r>
        <w:rPr>
          <w:rFonts w:cs="Arial"/>
          <w:color w:val="000000"/>
        </w:rPr>
        <w:tab/>
      </w:r>
      <w:r w:rsidRPr="00395F99">
        <w:rPr>
          <w:rFonts w:cs="Arial"/>
          <w:color w:val="000000"/>
        </w:rPr>
        <w:t xml:space="preserve">das Bereitstellen notwendiger Vollmachten durch den Auftragnehmer und </w:t>
      </w:r>
    </w:p>
    <w:p w14:paraId="537D35F8" w14:textId="77777777" w:rsidR="00410E9E" w:rsidRPr="00395F99" w:rsidRDefault="00410E9E" w:rsidP="00410E9E">
      <w:pPr>
        <w:autoSpaceDE w:val="0"/>
        <w:autoSpaceDN w:val="0"/>
        <w:adjustRightInd w:val="0"/>
        <w:ind w:left="426" w:hanging="426"/>
        <w:jc w:val="both"/>
        <w:rPr>
          <w:rFonts w:cs="Arial"/>
          <w:color w:val="000000"/>
        </w:rPr>
      </w:pPr>
      <w:r w:rsidRPr="00395F99">
        <w:rPr>
          <w:rFonts w:cs="Arial"/>
          <w:color w:val="000000"/>
        </w:rPr>
        <w:t xml:space="preserve">c) </w:t>
      </w:r>
      <w:r>
        <w:rPr>
          <w:rFonts w:cs="Arial"/>
          <w:color w:val="000000"/>
        </w:rPr>
        <w:tab/>
      </w:r>
      <w:r w:rsidRPr="00395F99">
        <w:rPr>
          <w:rFonts w:cs="Arial"/>
          <w:color w:val="000000"/>
        </w:rPr>
        <w:t xml:space="preserve">die Bereitstellung von Informationen durch den Auftragnehmer, die seine Berechtigung für die Inanspruchnahme von Steuervergünstigungen aufgrund der anwendbaren Rechtsgrundlagen nachweisen. </w:t>
      </w:r>
    </w:p>
    <w:p w14:paraId="058C513A" w14:textId="77777777" w:rsidR="00410E9E" w:rsidRDefault="00410E9E" w:rsidP="00410E9E">
      <w:pPr>
        <w:autoSpaceDE w:val="0"/>
        <w:autoSpaceDN w:val="0"/>
        <w:adjustRightInd w:val="0"/>
        <w:jc w:val="both"/>
        <w:rPr>
          <w:rFonts w:cs="Arial"/>
          <w:color w:val="000000"/>
        </w:rPr>
      </w:pPr>
      <w:r w:rsidRPr="00395F99">
        <w:rPr>
          <w:rFonts w:cs="Arial"/>
          <w:color w:val="000000"/>
        </w:rPr>
        <w:t xml:space="preserve">Etwaige von den Finanzbehörden erstattete Beträge stehen der Vertragspartei zu, die von der Abzugsteuer wirtschaftlich belastet wurde. </w:t>
      </w:r>
    </w:p>
    <w:p w14:paraId="7314C149" w14:textId="77777777" w:rsidR="00410E9E" w:rsidRPr="00395F99" w:rsidRDefault="00410E9E" w:rsidP="00410E9E">
      <w:pPr>
        <w:autoSpaceDE w:val="0"/>
        <w:autoSpaceDN w:val="0"/>
        <w:adjustRightInd w:val="0"/>
        <w:jc w:val="both"/>
        <w:rPr>
          <w:rFonts w:cs="Arial"/>
          <w:color w:val="000000"/>
        </w:rPr>
      </w:pPr>
    </w:p>
    <w:p w14:paraId="7E47F597" w14:textId="77777777" w:rsidR="00410E9E" w:rsidRPr="00395F99" w:rsidRDefault="00410E9E" w:rsidP="00410E9E">
      <w:pPr>
        <w:autoSpaceDE w:val="0"/>
        <w:autoSpaceDN w:val="0"/>
        <w:adjustRightInd w:val="0"/>
        <w:jc w:val="both"/>
        <w:rPr>
          <w:rFonts w:cs="Arial"/>
          <w:color w:val="000000"/>
        </w:rPr>
      </w:pPr>
      <w:r w:rsidRPr="00395F99">
        <w:rPr>
          <w:rFonts w:cs="Arial"/>
          <w:color w:val="000000"/>
        </w:rPr>
        <w:t xml:space="preserve">(4) Ansprüche einer Vertragspartei gegen die andere Vertragspartei aus diesem § 5a verjähren jeweils mit Ablauf des Kalenderjahres, das auf das Kalenderjahr folgt, in dem die steuerliche Festsetzungsfrist nach den §§ 169 - 171 der deutschen Abgabenordnung (AO) abgelaufen ist. </w:t>
      </w:r>
    </w:p>
    <w:p w14:paraId="29A5AD99" w14:textId="77777777" w:rsidR="00410E9E" w:rsidRPr="00F0712C" w:rsidRDefault="00410E9E" w:rsidP="00410E9E">
      <w:pPr>
        <w:jc w:val="both"/>
        <w:rPr>
          <w:rFonts w:cs="Arial"/>
          <w:szCs w:val="20"/>
        </w:rPr>
      </w:pPr>
    </w:p>
    <w:p w14:paraId="54019747" w14:textId="77777777" w:rsidR="004A72B6" w:rsidRDefault="004A72B6" w:rsidP="008D4FF4">
      <w:pPr>
        <w:jc w:val="both"/>
        <w:rPr>
          <w:rFonts w:cs="Arial"/>
          <w:szCs w:val="20"/>
        </w:rPr>
      </w:pPr>
    </w:p>
    <w:p w14:paraId="5C1570AF" w14:textId="77777777" w:rsidR="004A72B6" w:rsidRDefault="004A72B6" w:rsidP="004A72B6">
      <w:pPr>
        <w:jc w:val="center"/>
        <w:rPr>
          <w:rFonts w:cs="Arial"/>
          <w:szCs w:val="20"/>
        </w:rPr>
      </w:pPr>
      <w:r>
        <w:rPr>
          <w:rFonts w:cs="Arial"/>
          <w:b/>
          <w:szCs w:val="20"/>
        </w:rPr>
        <w:t>§ 7 Besonderheiten der Vergütung</w:t>
      </w:r>
    </w:p>
    <w:p w14:paraId="3D90C703" w14:textId="77777777" w:rsidR="004A72B6" w:rsidRDefault="004A72B6" w:rsidP="008D4FF4">
      <w:pPr>
        <w:jc w:val="both"/>
        <w:rPr>
          <w:rFonts w:cs="Arial"/>
          <w:szCs w:val="20"/>
        </w:rPr>
      </w:pPr>
    </w:p>
    <w:p w14:paraId="762F84F8" w14:textId="77777777" w:rsidR="004A72B6" w:rsidRDefault="004A72B6" w:rsidP="008D4FF4">
      <w:pPr>
        <w:jc w:val="both"/>
        <w:rPr>
          <w:rFonts w:cs="Arial"/>
          <w:szCs w:val="27"/>
        </w:rPr>
      </w:pPr>
      <w:r>
        <w:rPr>
          <w:rFonts w:eastAsia="Times New Roman" w:cs="Times New Roman"/>
          <w:lang w:eastAsia="de-DE"/>
        </w:rPr>
        <w:t xml:space="preserve">(1) </w:t>
      </w:r>
      <w:r w:rsidR="00832F54" w:rsidRPr="00403B1E">
        <w:rPr>
          <w:rFonts w:cs="Arial"/>
          <w:szCs w:val="27"/>
        </w:rPr>
        <w:t>Der Auftragnehmer erh</w:t>
      </w:r>
      <w:r w:rsidR="00832F54" w:rsidRPr="00403B1E">
        <w:rPr>
          <w:rFonts w:cs="Arial" w:hint="eastAsia"/>
          <w:szCs w:val="27"/>
        </w:rPr>
        <w:t>ä</w:t>
      </w:r>
      <w:r w:rsidR="00832F54" w:rsidRPr="00403B1E">
        <w:rPr>
          <w:rFonts w:cs="Arial"/>
          <w:szCs w:val="27"/>
        </w:rPr>
        <w:t>lt f</w:t>
      </w:r>
      <w:r w:rsidR="00832F54" w:rsidRPr="00403B1E">
        <w:rPr>
          <w:rFonts w:cs="Arial" w:hint="eastAsia"/>
          <w:szCs w:val="27"/>
        </w:rPr>
        <w:t>ü</w:t>
      </w:r>
      <w:r w:rsidR="00832F54" w:rsidRPr="00403B1E">
        <w:rPr>
          <w:rFonts w:cs="Arial"/>
          <w:szCs w:val="27"/>
        </w:rPr>
        <w:t>r die Durchf</w:t>
      </w:r>
      <w:r w:rsidR="00832F54" w:rsidRPr="00403B1E">
        <w:rPr>
          <w:rFonts w:cs="Arial" w:hint="eastAsia"/>
          <w:szCs w:val="27"/>
        </w:rPr>
        <w:t>ü</w:t>
      </w:r>
      <w:r w:rsidR="00832F54" w:rsidRPr="00403B1E">
        <w:rPr>
          <w:rFonts w:cs="Arial"/>
          <w:szCs w:val="27"/>
        </w:rPr>
        <w:t>hrung der Maßnahme ein Entgelt</w:t>
      </w:r>
      <w:r w:rsidR="00696B2D">
        <w:rPr>
          <w:rFonts w:cs="Arial"/>
          <w:szCs w:val="27"/>
        </w:rPr>
        <w:t>.</w:t>
      </w:r>
      <w:r w:rsidR="00BE7720">
        <w:rPr>
          <w:rFonts w:cs="Arial"/>
          <w:szCs w:val="27"/>
        </w:rPr>
        <w:t xml:space="preserve"> </w:t>
      </w:r>
      <w:r w:rsidR="00696B2D" w:rsidRPr="008717BD">
        <w:rPr>
          <w:rFonts w:cs="Arial"/>
          <w:szCs w:val="27"/>
        </w:rPr>
        <w:t>Es besteht aus einer Pauschale je Teilnehmer unter Berücksichtigung des im Einzelfall belegten Moduls</w:t>
      </w:r>
      <w:r w:rsidR="00BE7720">
        <w:rPr>
          <w:rFonts w:cs="Arial"/>
          <w:szCs w:val="27"/>
        </w:rPr>
        <w:t>.</w:t>
      </w:r>
    </w:p>
    <w:p w14:paraId="180D17DB" w14:textId="77777777" w:rsidR="00BE7720" w:rsidRDefault="00BE7720" w:rsidP="008D4FF4">
      <w:pPr>
        <w:jc w:val="both"/>
        <w:rPr>
          <w:rFonts w:cs="Arial"/>
          <w:szCs w:val="27"/>
        </w:rPr>
      </w:pPr>
    </w:p>
    <w:p w14:paraId="4958E67A" w14:textId="77777777" w:rsidR="00BE7720" w:rsidRDefault="00BE7720" w:rsidP="008D4FF4">
      <w:pPr>
        <w:jc w:val="both"/>
        <w:rPr>
          <w:rFonts w:cs="Arial"/>
          <w:szCs w:val="27"/>
        </w:rPr>
      </w:pPr>
      <w:r>
        <w:rPr>
          <w:rFonts w:cs="Arial"/>
          <w:szCs w:val="27"/>
        </w:rPr>
        <w:t>(2) Die Abrechnung erfolgt monatlich auf Grundlage der jeweils belegten Teilnehmerplätze.</w:t>
      </w:r>
      <w:r w:rsidR="00696B2D">
        <w:rPr>
          <w:rFonts w:cs="Arial"/>
          <w:szCs w:val="27"/>
        </w:rPr>
        <w:t xml:space="preserve"> </w:t>
      </w:r>
      <w:r w:rsidR="00696B2D" w:rsidRPr="008717BD">
        <w:rPr>
          <w:szCs w:val="20"/>
        </w:rPr>
        <w:t xml:space="preserve">Für einen Teilnehmer kann entsprechend des tatsächlichen Auftrages entweder eine Pauschale für Modul </w:t>
      </w:r>
      <w:r w:rsidR="00696B2D">
        <w:rPr>
          <w:szCs w:val="20"/>
        </w:rPr>
        <w:t>A</w:t>
      </w:r>
      <w:r w:rsidR="00696B2D" w:rsidRPr="008717BD">
        <w:rPr>
          <w:szCs w:val="20"/>
        </w:rPr>
        <w:t xml:space="preserve"> oder </w:t>
      </w:r>
      <w:r w:rsidR="00FE7FC8">
        <w:rPr>
          <w:szCs w:val="20"/>
        </w:rPr>
        <w:t xml:space="preserve">Modul </w:t>
      </w:r>
      <w:r w:rsidR="00696B2D">
        <w:rPr>
          <w:szCs w:val="20"/>
        </w:rPr>
        <w:t>B</w:t>
      </w:r>
      <w:r w:rsidR="00696B2D" w:rsidRPr="008717BD">
        <w:rPr>
          <w:szCs w:val="20"/>
        </w:rPr>
        <w:t xml:space="preserve"> abgerechnet werden</w:t>
      </w:r>
      <w:r w:rsidR="00E93F79">
        <w:rPr>
          <w:szCs w:val="20"/>
        </w:rPr>
        <w:t>.</w:t>
      </w:r>
    </w:p>
    <w:p w14:paraId="728EBFD1" w14:textId="77777777" w:rsidR="00832F54" w:rsidRDefault="00832F54" w:rsidP="008D4FF4">
      <w:pPr>
        <w:jc w:val="both"/>
        <w:rPr>
          <w:rFonts w:cs="Arial"/>
          <w:szCs w:val="27"/>
        </w:rPr>
      </w:pPr>
    </w:p>
    <w:p w14:paraId="6961AB89" w14:textId="77777777" w:rsidR="00832F54" w:rsidRDefault="00832F54" w:rsidP="008D4FF4">
      <w:pPr>
        <w:jc w:val="both"/>
      </w:pPr>
      <w:r>
        <w:rPr>
          <w:rFonts w:cs="Arial"/>
          <w:szCs w:val="27"/>
        </w:rPr>
        <w:t>(</w:t>
      </w:r>
      <w:r w:rsidR="00BE7720">
        <w:rPr>
          <w:rFonts w:cs="Arial"/>
          <w:szCs w:val="27"/>
        </w:rPr>
        <w:t>3</w:t>
      </w:r>
      <w:r>
        <w:rPr>
          <w:rFonts w:cs="Arial"/>
          <w:szCs w:val="27"/>
        </w:rPr>
        <w:t xml:space="preserve">) </w:t>
      </w:r>
      <w:r w:rsidRPr="00403B1E">
        <w:t xml:space="preserve">Die Zahlung </w:t>
      </w:r>
      <w:r w:rsidR="00BE7720">
        <w:t xml:space="preserve">der monatlichen Abrechnungsbeträge </w:t>
      </w:r>
      <w:r w:rsidRPr="00403B1E">
        <w:t xml:space="preserve">erfolgt durch den </w:t>
      </w:r>
      <w:r w:rsidRPr="00F10542">
        <w:t>Bedarfsträger</w:t>
      </w:r>
      <w:r w:rsidRPr="00403B1E">
        <w:t xml:space="preserve"> nachträglich zum 10. des Folgemonats</w:t>
      </w:r>
      <w:r w:rsidR="00BE7720">
        <w:t xml:space="preserve"> nach Vorlage entsprechender Teilnehmernachweise</w:t>
      </w:r>
      <w:r>
        <w:t>.</w:t>
      </w:r>
    </w:p>
    <w:p w14:paraId="62FE9549" w14:textId="77777777" w:rsidR="00832F54" w:rsidRDefault="00832F54" w:rsidP="008D4FF4">
      <w:pPr>
        <w:jc w:val="both"/>
        <w:rPr>
          <w:rFonts w:eastAsia="Times New Roman" w:cs="Times New Roman"/>
          <w:lang w:eastAsia="de-DE"/>
        </w:rPr>
      </w:pPr>
    </w:p>
    <w:p w14:paraId="5BB20EA6" w14:textId="77777777" w:rsidR="00832F54" w:rsidRDefault="00832F54" w:rsidP="008D4FF4">
      <w:pPr>
        <w:jc w:val="both"/>
        <w:rPr>
          <w:rFonts w:eastAsia="Times New Roman" w:cs="Times New Roman"/>
          <w:lang w:eastAsia="de-DE"/>
        </w:rPr>
      </w:pPr>
    </w:p>
    <w:p w14:paraId="58E8DD2E" w14:textId="77777777" w:rsidR="00832F54" w:rsidRDefault="00832F54" w:rsidP="00832F54">
      <w:pPr>
        <w:jc w:val="center"/>
        <w:rPr>
          <w:rFonts w:eastAsia="Times New Roman" w:cs="Times New Roman"/>
          <w:lang w:eastAsia="de-DE"/>
        </w:rPr>
      </w:pPr>
      <w:r>
        <w:rPr>
          <w:rFonts w:eastAsia="Times New Roman" w:cs="Times New Roman"/>
          <w:b/>
          <w:lang w:eastAsia="de-DE"/>
        </w:rPr>
        <w:t>§ 8 Rechnungslegung</w:t>
      </w:r>
    </w:p>
    <w:p w14:paraId="787A169C" w14:textId="77777777" w:rsidR="00832F54" w:rsidRDefault="00832F54" w:rsidP="008D4FF4">
      <w:pPr>
        <w:jc w:val="both"/>
        <w:rPr>
          <w:rFonts w:eastAsia="Times New Roman" w:cs="Times New Roman"/>
          <w:lang w:eastAsia="de-DE"/>
        </w:rPr>
      </w:pPr>
    </w:p>
    <w:p w14:paraId="7EC243E6" w14:textId="77777777" w:rsidR="00832F54" w:rsidRDefault="00832F54" w:rsidP="008D4FF4">
      <w:pPr>
        <w:jc w:val="both"/>
        <w:rPr>
          <w:snapToGrid w:val="0"/>
        </w:rPr>
      </w:pPr>
      <w:r>
        <w:rPr>
          <w:rFonts w:eastAsia="Times New Roman" w:cs="Times New Roman"/>
          <w:lang w:eastAsia="de-DE"/>
        </w:rPr>
        <w:t xml:space="preserve">(1) </w:t>
      </w:r>
      <w:r w:rsidRPr="00867E19">
        <w:rPr>
          <w:snapToGrid w:val="0"/>
        </w:rPr>
        <w:t>Der Auftragnehmer hat seine Leistungen mit der für die Zahlbarmachung zuständigen Stelle (§ 1 Abs. 4 des Vertrages) nachprüfbar abzurechnen. Den Rechnungen sind die zur Prüfung erforderlichen</w:t>
      </w:r>
      <w:r w:rsidRPr="008E3A31">
        <w:rPr>
          <w:snapToGrid w:val="0"/>
        </w:rPr>
        <w:t xml:space="preserve"> Unterlagen beizufügen</w:t>
      </w:r>
      <w:r>
        <w:rPr>
          <w:snapToGrid w:val="0"/>
        </w:rPr>
        <w:t>.</w:t>
      </w:r>
    </w:p>
    <w:p w14:paraId="7DB3B7AD" w14:textId="77777777" w:rsidR="00832F54" w:rsidRDefault="00832F54" w:rsidP="008D4FF4">
      <w:pPr>
        <w:jc w:val="both"/>
        <w:rPr>
          <w:snapToGrid w:val="0"/>
        </w:rPr>
      </w:pPr>
    </w:p>
    <w:p w14:paraId="729A620E" w14:textId="77777777" w:rsidR="00832F54" w:rsidRDefault="00832F54" w:rsidP="008D4FF4">
      <w:pPr>
        <w:jc w:val="both"/>
        <w:rPr>
          <w:rFonts w:cs="Arial"/>
        </w:rPr>
      </w:pPr>
      <w:r>
        <w:rPr>
          <w:snapToGrid w:val="0"/>
        </w:rPr>
        <w:lastRenderedPageBreak/>
        <w:t xml:space="preserve">(2) </w:t>
      </w:r>
      <w:r w:rsidRPr="008E3A31">
        <w:rPr>
          <w:rFonts w:cs="Arial"/>
        </w:rPr>
        <w:t>Die Zahlung erfolgt im Überweisungsverkehr auf ein vom Auftragnehmer schriftlich zu benennendes Konto. Als Tag der Zahlung gilt der Tag, an welchem der Auftraggeber den Überweisungsauftra</w:t>
      </w:r>
      <w:r>
        <w:rPr>
          <w:rFonts w:cs="Arial"/>
        </w:rPr>
        <w:t>g an seine Geldanstalt erteilt.</w:t>
      </w:r>
    </w:p>
    <w:p w14:paraId="27B096D1" w14:textId="77777777" w:rsidR="00832F54" w:rsidRDefault="00832F54" w:rsidP="008D4FF4">
      <w:pPr>
        <w:jc w:val="both"/>
        <w:rPr>
          <w:rFonts w:cs="Arial"/>
        </w:rPr>
      </w:pPr>
    </w:p>
    <w:p w14:paraId="3C96A0C6" w14:textId="77777777" w:rsidR="00832F54" w:rsidRDefault="00832F54" w:rsidP="008D4FF4">
      <w:pPr>
        <w:jc w:val="both"/>
        <w:rPr>
          <w:snapToGrid w:val="0"/>
        </w:rPr>
      </w:pPr>
      <w:r>
        <w:rPr>
          <w:rFonts w:cs="Arial"/>
        </w:rPr>
        <w:t xml:space="preserve">(3) </w:t>
      </w:r>
      <w:r w:rsidRPr="008E3A31">
        <w:rPr>
          <w:snapToGrid w:val="0"/>
        </w:rPr>
        <w:t>Die Abtretung von Forderungen an Dritte ist nur mit vorheriger schriftlicher Zustimmung des Auftraggebers zulässig</w:t>
      </w:r>
      <w:r>
        <w:rPr>
          <w:snapToGrid w:val="0"/>
        </w:rPr>
        <w:t>.</w:t>
      </w:r>
    </w:p>
    <w:p w14:paraId="79A2A564" w14:textId="77777777" w:rsidR="00832F54" w:rsidRDefault="00832F54" w:rsidP="008D4FF4">
      <w:pPr>
        <w:jc w:val="both"/>
        <w:rPr>
          <w:snapToGrid w:val="0"/>
        </w:rPr>
      </w:pPr>
    </w:p>
    <w:p w14:paraId="6FAFE8E2" w14:textId="77777777" w:rsidR="00410E9E" w:rsidRDefault="00410E9E" w:rsidP="00410E9E">
      <w:pPr>
        <w:jc w:val="both"/>
        <w:rPr>
          <w:szCs w:val="20"/>
        </w:rPr>
      </w:pPr>
      <w:r w:rsidRPr="00F0712C">
        <w:rPr>
          <w:snapToGrid w:val="0"/>
        </w:rPr>
        <w:t xml:space="preserve">(4) </w:t>
      </w:r>
      <w:r w:rsidRPr="00F0712C">
        <w:rPr>
          <w:szCs w:val="20"/>
        </w:rPr>
        <w:t xml:space="preserve">Im Falle der vorzeitigen Vertragsbeendigung steht dem Auftragnehmer die Vergütung nur anteilig für bis dahin ordnungsgemäß erbrachte Leistungen zu. </w:t>
      </w:r>
    </w:p>
    <w:p w14:paraId="4A86142C" w14:textId="77777777" w:rsidR="00410E9E" w:rsidRDefault="00410E9E" w:rsidP="00410E9E">
      <w:pPr>
        <w:jc w:val="both"/>
        <w:rPr>
          <w:szCs w:val="20"/>
        </w:rPr>
      </w:pPr>
    </w:p>
    <w:p w14:paraId="14C0AF62" w14:textId="77777777" w:rsidR="00410E9E" w:rsidRPr="00F0712C" w:rsidRDefault="00410E9E" w:rsidP="00410E9E">
      <w:pPr>
        <w:jc w:val="both"/>
        <w:rPr>
          <w:szCs w:val="20"/>
        </w:rPr>
      </w:pPr>
      <w:r>
        <w:rPr>
          <w:szCs w:val="20"/>
        </w:rPr>
        <w:t xml:space="preserve">(5) </w:t>
      </w:r>
      <w:r w:rsidRPr="00F0712C">
        <w:rPr>
          <w:szCs w:val="20"/>
        </w:rPr>
        <w:t xml:space="preserve">Ohne Rechtsgrund erlangte Vergütung ist vom Auftragnehmer zurückzuerstatten. Der Rückerstattungsanspruch ist sofort fällig. Kommt der Auftragnehmer mit der Rückerstattung in Verzug, so ist der Erstattungsbetrag </w:t>
      </w:r>
      <w:r>
        <w:rPr>
          <w:szCs w:val="20"/>
        </w:rPr>
        <w:t>gem. § 288 BGB</w:t>
      </w:r>
      <w:r w:rsidRPr="00F0712C">
        <w:rPr>
          <w:szCs w:val="20"/>
        </w:rPr>
        <w:t xml:space="preserve"> zu verzinsen.</w:t>
      </w:r>
    </w:p>
    <w:p w14:paraId="3F14FC72" w14:textId="77777777" w:rsidR="00410E9E" w:rsidRPr="00F0712C" w:rsidRDefault="00410E9E" w:rsidP="00410E9E">
      <w:pPr>
        <w:jc w:val="both"/>
        <w:rPr>
          <w:szCs w:val="20"/>
        </w:rPr>
      </w:pPr>
    </w:p>
    <w:p w14:paraId="232583F2" w14:textId="77777777" w:rsidR="00410E9E" w:rsidRDefault="00410E9E" w:rsidP="00410E9E">
      <w:pPr>
        <w:jc w:val="both"/>
        <w:rPr>
          <w:snapToGrid w:val="0"/>
        </w:rPr>
      </w:pPr>
      <w:r w:rsidRPr="00F0712C">
        <w:rPr>
          <w:szCs w:val="20"/>
        </w:rPr>
        <w:t>(</w:t>
      </w:r>
      <w:r>
        <w:rPr>
          <w:szCs w:val="20"/>
        </w:rPr>
        <w:t>6</w:t>
      </w:r>
      <w:r w:rsidRPr="00F0712C">
        <w:rPr>
          <w:szCs w:val="20"/>
        </w:rPr>
        <w:t xml:space="preserve">) </w:t>
      </w:r>
      <w:r>
        <w:rPr>
          <w:snapToGrid w:val="0"/>
        </w:rPr>
        <w:t>Die Rechnungsstellung ist zu unterzeichnen. Bei einer Bietergemeinschaft hat dies im Namen der Bietergemeinschaft und vom Bevollmächtigten der Bietergemeinschaft zu erfolgen.</w:t>
      </w:r>
    </w:p>
    <w:p w14:paraId="7143AF48" w14:textId="77777777" w:rsidR="00410E9E" w:rsidRDefault="00410E9E" w:rsidP="00410E9E">
      <w:pPr>
        <w:jc w:val="both"/>
        <w:rPr>
          <w:snapToGrid w:val="0"/>
        </w:rPr>
      </w:pPr>
    </w:p>
    <w:p w14:paraId="4CA84B3A" w14:textId="77777777" w:rsidR="00410E9E" w:rsidRDefault="00410E9E" w:rsidP="00410E9E">
      <w:pPr>
        <w:jc w:val="both"/>
        <w:rPr>
          <w:snapToGrid w:val="0"/>
        </w:rPr>
      </w:pPr>
      <w:r w:rsidRPr="00AC2717">
        <w:rPr>
          <w:snapToGrid w:val="0"/>
        </w:rPr>
        <w:t>(</w:t>
      </w:r>
      <w:r>
        <w:rPr>
          <w:snapToGrid w:val="0"/>
        </w:rPr>
        <w:t>7</w:t>
      </w:r>
      <w:r w:rsidRPr="00AC2717">
        <w:rPr>
          <w:snapToGrid w:val="0"/>
        </w:rPr>
        <w:t xml:space="preserve">) </w:t>
      </w:r>
      <w:r>
        <w:rPr>
          <w:snapToGrid w:val="0"/>
        </w:rPr>
        <w:t>Ausschließlich für</w:t>
      </w:r>
      <w:r w:rsidRPr="00AC2717">
        <w:rPr>
          <w:snapToGrid w:val="0"/>
        </w:rPr>
        <w:t xml:space="preserve"> die Geltendmachung sämtlicher Vergütungs- und Erstattungsansprüche</w:t>
      </w:r>
      <w:r>
        <w:rPr>
          <w:snapToGrid w:val="0"/>
        </w:rPr>
        <w:t xml:space="preserve"> (vertragliche Primäransprüche)</w:t>
      </w:r>
      <w:r w:rsidRPr="00AC2717">
        <w:rPr>
          <w:snapToGrid w:val="0"/>
        </w:rPr>
        <w:t xml:space="preserve"> gilt eine Ausschlussfrist von sechs Monaten nach Beendigung der Maßnahme, sofern in diesem Vertrag nicht etwas </w:t>
      </w:r>
      <w:r>
        <w:rPr>
          <w:snapToGrid w:val="0"/>
        </w:rPr>
        <w:t>a</w:t>
      </w:r>
      <w:r w:rsidRPr="00AC2717">
        <w:rPr>
          <w:snapToGrid w:val="0"/>
        </w:rPr>
        <w:t>nderes geregelt ist. Hinsichtlich der Ausschlussfristen ist zwischen der Beendigung der Maßnahme im Vertragszeitraum und dem Ende der Maßnahme im Optionszeitraum zu unterscheiden. Einzelnachweise/Anträge erstattungsfähiger Kosten sind dem Auftraggeber oder dem jeweiligen Bedarfsträger daher spätestens bis zum Ablauf der jeweiligen Ausschlussfrist prüfbar vorzulegen. Andernfalls ist eine Vergütung bzw. Erstattung ausgeschlossen. Für die Fristberechnung gelten die Regelungen des BGB.</w:t>
      </w:r>
    </w:p>
    <w:p w14:paraId="6F5AC377" w14:textId="77777777" w:rsidR="00832F54" w:rsidRDefault="00832F54" w:rsidP="008D4FF4">
      <w:pPr>
        <w:jc w:val="both"/>
        <w:rPr>
          <w:snapToGrid w:val="0"/>
        </w:rPr>
      </w:pPr>
    </w:p>
    <w:p w14:paraId="08098C71" w14:textId="77777777" w:rsidR="00832F54" w:rsidRDefault="00832F54" w:rsidP="008D4FF4">
      <w:pPr>
        <w:jc w:val="both"/>
        <w:rPr>
          <w:snapToGrid w:val="0"/>
        </w:rPr>
      </w:pPr>
    </w:p>
    <w:p w14:paraId="715D8737" w14:textId="77777777" w:rsidR="00832F54" w:rsidRDefault="00832F54" w:rsidP="00832F54">
      <w:pPr>
        <w:jc w:val="center"/>
        <w:rPr>
          <w:snapToGrid w:val="0"/>
        </w:rPr>
      </w:pPr>
      <w:r>
        <w:rPr>
          <w:b/>
          <w:snapToGrid w:val="0"/>
        </w:rPr>
        <w:t>§ 9 Haftungsausschluss</w:t>
      </w:r>
    </w:p>
    <w:p w14:paraId="2C1943B7" w14:textId="77777777" w:rsidR="00832F54" w:rsidRDefault="00832F54" w:rsidP="008D4FF4">
      <w:pPr>
        <w:jc w:val="both"/>
        <w:rPr>
          <w:snapToGrid w:val="0"/>
        </w:rPr>
      </w:pPr>
    </w:p>
    <w:p w14:paraId="60478B56" w14:textId="77777777" w:rsidR="00832F54" w:rsidRDefault="00832F54" w:rsidP="008D4FF4">
      <w:pPr>
        <w:jc w:val="both"/>
        <w:rPr>
          <w:rFonts w:cs="Arial"/>
          <w:szCs w:val="20"/>
        </w:rPr>
      </w:pPr>
      <w:r w:rsidRPr="008E3A31">
        <w:rPr>
          <w:rFonts w:cs="Arial"/>
          <w:szCs w:val="20"/>
        </w:rPr>
        <w:t>Der Auftraggeber sowie der Bedarfsträger übernimmt keinerlei Haftung für Vermögens-, Sach- und Personenschäden</w:t>
      </w:r>
      <w:r>
        <w:rPr>
          <w:rFonts w:cs="Arial"/>
          <w:szCs w:val="20"/>
        </w:rPr>
        <w:t>.</w:t>
      </w:r>
    </w:p>
    <w:p w14:paraId="33B94380" w14:textId="77777777" w:rsidR="00832F54" w:rsidRDefault="00832F54" w:rsidP="008D4FF4">
      <w:pPr>
        <w:jc w:val="both"/>
        <w:rPr>
          <w:rFonts w:cs="Arial"/>
          <w:szCs w:val="20"/>
        </w:rPr>
      </w:pPr>
    </w:p>
    <w:p w14:paraId="655F567F" w14:textId="77777777" w:rsidR="00832F54" w:rsidRDefault="00832F54" w:rsidP="008D4FF4">
      <w:pPr>
        <w:jc w:val="both"/>
        <w:rPr>
          <w:rFonts w:cs="Arial"/>
          <w:szCs w:val="20"/>
        </w:rPr>
      </w:pPr>
    </w:p>
    <w:p w14:paraId="15862D8A" w14:textId="77777777" w:rsidR="00832F54" w:rsidRDefault="00832F54" w:rsidP="00832F54">
      <w:pPr>
        <w:jc w:val="center"/>
        <w:rPr>
          <w:rFonts w:cs="Arial"/>
          <w:szCs w:val="20"/>
        </w:rPr>
      </w:pPr>
      <w:r>
        <w:rPr>
          <w:rFonts w:cs="Arial"/>
          <w:b/>
          <w:szCs w:val="20"/>
        </w:rPr>
        <w:t>§ 10 Vertragsstrafe</w:t>
      </w:r>
    </w:p>
    <w:p w14:paraId="578DD415" w14:textId="77777777" w:rsidR="00832F54" w:rsidRDefault="00832F54" w:rsidP="008D4FF4">
      <w:pPr>
        <w:jc w:val="both"/>
        <w:rPr>
          <w:rFonts w:cs="Arial"/>
          <w:szCs w:val="20"/>
        </w:rPr>
      </w:pPr>
    </w:p>
    <w:p w14:paraId="770E185F" w14:textId="77777777" w:rsidR="00410E9E" w:rsidRPr="00F0712C" w:rsidRDefault="00410E9E" w:rsidP="00410E9E">
      <w:pPr>
        <w:jc w:val="both"/>
      </w:pPr>
      <w:r w:rsidRPr="00F0712C">
        <w:rPr>
          <w:rFonts w:cs="Arial"/>
          <w:szCs w:val="20"/>
        </w:rPr>
        <w:t xml:space="preserve">(1) </w:t>
      </w:r>
      <w:r w:rsidRPr="00F0712C">
        <w:t>Überschreitet der Auftragnehmer schuldhaft den Termin, der für den Beginn der jeweiligen Maßnahme vereinbart ist, kann der Auftraggeber für jede angefangene Kalenderwoche der Verspätung eine Vertragsstrafe in Höhe von bis zu 5 % des Preises der Maßnahme verlangen, höchstens jedoch 5 % des Auftragswertes dieses Vertrages.</w:t>
      </w:r>
    </w:p>
    <w:p w14:paraId="72C9E02E" w14:textId="77777777" w:rsidR="00832F54" w:rsidRDefault="00832F54" w:rsidP="008D4FF4">
      <w:pPr>
        <w:jc w:val="both"/>
      </w:pPr>
    </w:p>
    <w:p w14:paraId="45AA45AA" w14:textId="77777777" w:rsidR="00832F54" w:rsidRDefault="00832F54" w:rsidP="008D4FF4">
      <w:pPr>
        <w:jc w:val="both"/>
      </w:pPr>
      <w:r>
        <w:t xml:space="preserve">(2) </w:t>
      </w:r>
      <w:r w:rsidRPr="008E3A31">
        <w:t>Mit Überschreiten der festgesetzten Fristen gerät der Auftragnehmer in Verzug, ohne dass es einer Mahnung bedarf</w:t>
      </w:r>
      <w:r>
        <w:t>.</w:t>
      </w:r>
    </w:p>
    <w:p w14:paraId="303F5576" w14:textId="77777777" w:rsidR="00832F54" w:rsidRDefault="00832F54" w:rsidP="008D4FF4">
      <w:pPr>
        <w:jc w:val="both"/>
      </w:pPr>
    </w:p>
    <w:p w14:paraId="08BE6D62" w14:textId="77777777" w:rsidR="00832F54" w:rsidRDefault="00832F54" w:rsidP="008D4FF4">
      <w:pPr>
        <w:jc w:val="both"/>
        <w:rPr>
          <w:rFonts w:cs="Arial"/>
        </w:rPr>
      </w:pPr>
      <w:r>
        <w:t xml:space="preserve">(3) </w:t>
      </w:r>
      <w:r w:rsidR="00D95C4B">
        <w:rPr>
          <w:rFonts w:cs="Arial"/>
        </w:rPr>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0C76F018" w14:textId="77777777" w:rsidR="00832F54" w:rsidRDefault="00832F54" w:rsidP="008D4FF4">
      <w:pPr>
        <w:jc w:val="both"/>
        <w:rPr>
          <w:rFonts w:cs="Arial"/>
        </w:rPr>
      </w:pPr>
    </w:p>
    <w:p w14:paraId="49E571A1" w14:textId="77777777" w:rsidR="00832F54" w:rsidRDefault="00832F54" w:rsidP="008D4FF4">
      <w:pPr>
        <w:jc w:val="both"/>
        <w:rPr>
          <w:rFonts w:cs="Arial"/>
        </w:rPr>
      </w:pPr>
      <w:r>
        <w:rPr>
          <w:rFonts w:cs="Arial"/>
        </w:rPr>
        <w:t xml:space="preserve">(4) </w:t>
      </w:r>
      <w:r w:rsidRPr="008E3A31">
        <w:rPr>
          <w:rFonts w:cs="Arial"/>
        </w:rPr>
        <w:t>Der Auftraggeber ist berechtigt, aus diesem Vertrag resultierende Forderungen gegen Forderungen des Auftragnehmers, gleich aus welchem Rechtsgrund, aufzurechnen. Im Falle der Aufrechnung wird der Auftragnehmer hiervon schriftlich benachrichtigt</w:t>
      </w:r>
      <w:r>
        <w:rPr>
          <w:rFonts w:cs="Arial"/>
        </w:rPr>
        <w:t>.</w:t>
      </w:r>
    </w:p>
    <w:p w14:paraId="02450E13" w14:textId="77777777" w:rsidR="003B4198" w:rsidRDefault="003B4198" w:rsidP="008D4FF4">
      <w:pPr>
        <w:jc w:val="both"/>
        <w:rPr>
          <w:rFonts w:cs="Arial"/>
        </w:rPr>
      </w:pPr>
    </w:p>
    <w:p w14:paraId="2E39A78D" w14:textId="77777777" w:rsidR="003B4198" w:rsidRDefault="003B4198" w:rsidP="008D4FF4">
      <w:pPr>
        <w:jc w:val="both"/>
        <w:rPr>
          <w:rFonts w:cs="Arial"/>
        </w:rPr>
      </w:pPr>
    </w:p>
    <w:p w14:paraId="74DD8BFC" w14:textId="77777777" w:rsidR="002B240A" w:rsidRDefault="002B240A" w:rsidP="008D4FF4">
      <w:pPr>
        <w:jc w:val="both"/>
        <w:rPr>
          <w:rFonts w:cs="Arial"/>
        </w:rPr>
      </w:pPr>
    </w:p>
    <w:p w14:paraId="7250497D" w14:textId="77777777" w:rsidR="002B240A" w:rsidRDefault="002B240A" w:rsidP="008D4FF4">
      <w:pPr>
        <w:jc w:val="both"/>
        <w:rPr>
          <w:rFonts w:cs="Arial"/>
        </w:rPr>
      </w:pPr>
    </w:p>
    <w:p w14:paraId="0D2045DC" w14:textId="77777777" w:rsidR="002B240A" w:rsidRDefault="002B240A" w:rsidP="008D4FF4">
      <w:pPr>
        <w:jc w:val="both"/>
        <w:rPr>
          <w:rFonts w:cs="Arial"/>
        </w:rPr>
      </w:pPr>
    </w:p>
    <w:p w14:paraId="2A24CFBB" w14:textId="77777777" w:rsidR="00832F54" w:rsidRDefault="00832F54" w:rsidP="00832F54">
      <w:pPr>
        <w:jc w:val="center"/>
        <w:rPr>
          <w:rFonts w:cs="Arial"/>
        </w:rPr>
      </w:pPr>
      <w:r>
        <w:rPr>
          <w:rFonts w:cs="Arial"/>
          <w:b/>
        </w:rPr>
        <w:lastRenderedPageBreak/>
        <w:t>§ 11 Pflichtverletzung durch den Auftragnehmer</w:t>
      </w:r>
    </w:p>
    <w:p w14:paraId="6142055C" w14:textId="77777777" w:rsidR="00832F54" w:rsidRDefault="00832F54" w:rsidP="008D4FF4">
      <w:pPr>
        <w:jc w:val="both"/>
        <w:rPr>
          <w:rFonts w:cs="Arial"/>
        </w:rPr>
      </w:pPr>
    </w:p>
    <w:p w14:paraId="3CD47EC0" w14:textId="77777777" w:rsidR="00410E9E" w:rsidRPr="00F0712C" w:rsidRDefault="00410E9E" w:rsidP="00410E9E">
      <w:pPr>
        <w:jc w:val="both"/>
        <w:rPr>
          <w:szCs w:val="20"/>
        </w:rPr>
      </w:pPr>
      <w:r w:rsidRPr="00F0712C">
        <w:rPr>
          <w:rFonts w:eastAsia="Times New Roman" w:cs="Times New Roman"/>
          <w:lang w:eastAsia="de-DE"/>
        </w:rPr>
        <w:t xml:space="preserve">(1) </w:t>
      </w:r>
      <w:r w:rsidRPr="00F0712C">
        <w:rPr>
          <w:szCs w:val="20"/>
        </w:rPr>
        <w:t>Verstößt der Auftragnehmer, gleich aus welchen Gründen, schuldhaft gegen andere als die in § 10 genannten vertraglichen Pflichten (insbesondere gegen seine Pflichten aufgrund der Leistungsbeschreibung) oder erfüllt er diese nicht in gehöriger, insbesondere branchenüblicher Weise, so kann der Auftraggeber</w:t>
      </w:r>
    </w:p>
    <w:p w14:paraId="3F0F6DE8" w14:textId="77777777" w:rsidR="00410E9E" w:rsidRPr="00F0712C" w:rsidRDefault="00410E9E" w:rsidP="00410E9E">
      <w:pPr>
        <w:ind w:left="426" w:hanging="426"/>
        <w:jc w:val="both"/>
        <w:rPr>
          <w:szCs w:val="20"/>
        </w:rPr>
      </w:pPr>
      <w:r w:rsidRPr="00F0712C">
        <w:rPr>
          <w:szCs w:val="20"/>
        </w:rPr>
        <w:t xml:space="preserve">a) </w:t>
      </w:r>
      <w:r w:rsidRPr="00F0712C">
        <w:rPr>
          <w:szCs w:val="20"/>
        </w:rPr>
        <w:tab/>
      </w:r>
      <w:r w:rsidRPr="00F0712C">
        <w:rPr>
          <w:snapToGrid w:val="0"/>
        </w:rPr>
        <w:t xml:space="preserve">für jede </w:t>
      </w:r>
      <w:r w:rsidRPr="00F0712C">
        <w:rPr>
          <w:szCs w:val="20"/>
        </w:rPr>
        <w:t xml:space="preserve">Pflichtverletzung die Vergütung unter Berücksichtigung der begangenen Pflichtverletzung angemessen </w:t>
      </w:r>
      <w:r>
        <w:rPr>
          <w:szCs w:val="20"/>
        </w:rPr>
        <w:t>herabsetzen</w:t>
      </w:r>
      <w:r w:rsidRPr="00F0712C">
        <w:rPr>
          <w:szCs w:val="20"/>
        </w:rPr>
        <w:t xml:space="preserve"> oder</w:t>
      </w:r>
    </w:p>
    <w:p w14:paraId="4DF8352C" w14:textId="77777777" w:rsidR="00410E9E" w:rsidRDefault="00410E9E" w:rsidP="00410E9E">
      <w:pPr>
        <w:ind w:left="426" w:hanging="426"/>
        <w:jc w:val="both"/>
        <w:rPr>
          <w:szCs w:val="20"/>
        </w:rPr>
      </w:pPr>
      <w:r w:rsidRPr="00F0712C">
        <w:rPr>
          <w:szCs w:val="20"/>
        </w:rPr>
        <w:t xml:space="preserve">b) </w:t>
      </w:r>
      <w:r w:rsidRPr="00F0712C">
        <w:rPr>
          <w:szCs w:val="20"/>
        </w:rPr>
        <w:tab/>
        <w:t xml:space="preserve">für jede erhebliche Pflichtverletzung eine Vertragsstrafe in Höhe von bis zu </w:t>
      </w:r>
      <w:r>
        <w:rPr>
          <w:szCs w:val="20"/>
        </w:rPr>
        <w:t>5</w:t>
      </w:r>
      <w:r w:rsidRPr="00F0712C">
        <w:rPr>
          <w:szCs w:val="20"/>
        </w:rPr>
        <w:t xml:space="preserve"> % des </w:t>
      </w:r>
      <w:r>
        <w:rPr>
          <w:szCs w:val="20"/>
        </w:rPr>
        <w:t>Auftragswertes</w:t>
      </w:r>
      <w:r w:rsidRPr="00F0712C">
        <w:rPr>
          <w:szCs w:val="20"/>
        </w:rPr>
        <w:t xml:space="preserve"> der jeweils betroffenen Maßnahme verlangen, höchstens jedoch 5 % des Auftragswertes dieses Vertrages.</w:t>
      </w:r>
    </w:p>
    <w:p w14:paraId="461CB54C" w14:textId="77777777" w:rsidR="00410E9E" w:rsidRPr="00AC2717" w:rsidRDefault="00410E9E" w:rsidP="00410E9E">
      <w:pPr>
        <w:tabs>
          <w:tab w:val="left" w:pos="426"/>
        </w:tabs>
        <w:autoSpaceDE w:val="0"/>
        <w:autoSpaceDN w:val="0"/>
        <w:adjustRightInd w:val="0"/>
        <w:ind w:left="426"/>
        <w:jc w:val="both"/>
        <w:rPr>
          <w:rFonts w:cs="Arial"/>
          <w:color w:val="000000"/>
        </w:rPr>
      </w:pPr>
      <w:r w:rsidRPr="00AC2717">
        <w:rPr>
          <w:rFonts w:cs="Arial"/>
          <w:color w:val="000000"/>
        </w:rPr>
        <w:t xml:space="preserve">Eine erhebliche Pflichtverletzung ist beispielsweise </w:t>
      </w:r>
    </w:p>
    <w:p w14:paraId="5663F60E" w14:textId="77777777" w:rsidR="00410E9E" w:rsidRPr="00AC2717" w:rsidRDefault="00410E9E" w:rsidP="00410E9E">
      <w:pPr>
        <w:pStyle w:val="Listenabsatz"/>
        <w:numPr>
          <w:ilvl w:val="0"/>
          <w:numId w:val="33"/>
        </w:numPr>
        <w:tabs>
          <w:tab w:val="left" w:pos="1418"/>
        </w:tabs>
        <w:autoSpaceDE w:val="0"/>
        <w:autoSpaceDN w:val="0"/>
        <w:adjustRightInd w:val="0"/>
        <w:ind w:left="851" w:hanging="284"/>
        <w:jc w:val="both"/>
        <w:rPr>
          <w:rFonts w:cs="Arial"/>
          <w:color w:val="000000"/>
        </w:rPr>
      </w:pPr>
      <w:r w:rsidRPr="00AC2717">
        <w:rPr>
          <w:rFonts w:cs="Arial"/>
          <w:color w:val="000000"/>
        </w:rPr>
        <w:t xml:space="preserve">die Nichteinhaltung des Personalschlüssels bzw. die Nichtvorhaltung von Personal im geforderten Umfang, </w:t>
      </w:r>
    </w:p>
    <w:p w14:paraId="53E361EF"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die fehlende fachliche Qualifikation des eingesetzten Personals entsprechend den Anforderungen in der Leistungsbeschreibung, </w:t>
      </w:r>
    </w:p>
    <w:p w14:paraId="5530E869"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eine nicht ausreichende Anzahl von PC-Arbeitsplätzen oder ähnlich schwerwiegende Mängel bei der sächlichen oder technischen Ausstattung der Räumlichkeiten, </w:t>
      </w:r>
    </w:p>
    <w:p w14:paraId="5050F523"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das Fehlen der vereinbarten Anzahl an Räumlichkeiten, </w:t>
      </w:r>
    </w:p>
    <w:p w14:paraId="4CD91642"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die Nichterreichbarkeit der Räumlichkeiten des Auftragnehmers mit öffentlichen Verkehrsmitteln, </w:t>
      </w:r>
    </w:p>
    <w:p w14:paraId="3F37B3F3"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das Nichtführen eines Qualifizierungs-, Förder-, Schulungs- oder Eingliederungsplanes für eine teilnehmende Person oder eine vergleichbare fehlende bzw. mangelhafte Dokumentation, </w:t>
      </w:r>
    </w:p>
    <w:p w14:paraId="56FF402D"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die fehlende Trennung der personenbezogenen Daten der Teilnehmenden von denjenigen des Auftragnehmers oder </w:t>
      </w:r>
      <w:r>
        <w:rPr>
          <w:rFonts w:cs="Arial"/>
          <w:color w:val="000000"/>
        </w:rPr>
        <w:t>andere</w:t>
      </w:r>
      <w:r w:rsidRPr="00AC2717">
        <w:rPr>
          <w:rFonts w:cs="Arial"/>
          <w:color w:val="000000"/>
        </w:rPr>
        <w:t xml:space="preserve"> Verstöße gegen datenschutzrechtliche Bestimmungen nach § </w:t>
      </w:r>
      <w:r>
        <w:rPr>
          <w:rFonts w:cs="Arial"/>
          <w:color w:val="000000"/>
        </w:rPr>
        <w:t>15</w:t>
      </w:r>
      <w:r w:rsidRPr="00AC2717">
        <w:rPr>
          <w:rFonts w:cs="Arial"/>
          <w:color w:val="000000"/>
        </w:rPr>
        <w:t xml:space="preserve"> dieses Vertrages oder § 78 </w:t>
      </w:r>
      <w:r w:rsidRPr="00AC2717">
        <w:t>Zehntes Buch Sozialgesetzbuch (</w:t>
      </w:r>
      <w:r w:rsidRPr="00AC2717">
        <w:rPr>
          <w:rFonts w:cs="Arial"/>
          <w:color w:val="000000"/>
        </w:rPr>
        <w:t xml:space="preserve">SGB X), </w:t>
      </w:r>
    </w:p>
    <w:p w14:paraId="194DE274"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die fehlende auftragsbezogene Zusammenarbeit mit Akteuren des regionalen Arbeitsmarktes (sofern gefordert) oder ähnlich gravierende Abweichungen vom Angebotskonzept des Auftragnehmers, </w:t>
      </w:r>
    </w:p>
    <w:p w14:paraId="5BF54964"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die Durchführung der Maßnahme an einem anderen, als dem im Los- und Preisblatt angegebenen Ort, </w:t>
      </w:r>
    </w:p>
    <w:p w14:paraId="6C0D6594"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die fehlende Bekanntgabe der Einnahmen aus produktiven und zugleich Wert steigernden Arbeiten gem. § 4 Abs. 6 dieses Vertrages, </w:t>
      </w:r>
    </w:p>
    <w:p w14:paraId="58FEE051"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 xml:space="preserve">der Verstoß gegen die jeweils geltenden Mindestentgelt-Regelungen auf der Grundlage des Arbeitnehmer-Entsendegesetzes (AEntG) und alle weiteren aus dem AEntG folgenden Pflichten eines Arbeitgebers zur Gewährung von Arbeitsbedingungen, </w:t>
      </w:r>
    </w:p>
    <w:p w14:paraId="44F05F83" w14:textId="77777777" w:rsidR="00410E9E" w:rsidRPr="00AC2717" w:rsidRDefault="00410E9E" w:rsidP="00410E9E">
      <w:pPr>
        <w:pStyle w:val="Listenabsatz"/>
        <w:numPr>
          <w:ilvl w:val="0"/>
          <w:numId w:val="33"/>
        </w:numPr>
        <w:tabs>
          <w:tab w:val="left" w:pos="426"/>
        </w:tabs>
        <w:autoSpaceDE w:val="0"/>
        <w:autoSpaceDN w:val="0"/>
        <w:adjustRightInd w:val="0"/>
        <w:ind w:left="851" w:hanging="284"/>
        <w:jc w:val="both"/>
        <w:rPr>
          <w:rFonts w:cs="Arial"/>
          <w:color w:val="000000"/>
        </w:rPr>
      </w:pPr>
      <w:r w:rsidRPr="00AC2717">
        <w:rPr>
          <w:rFonts w:cs="Arial"/>
          <w:color w:val="000000"/>
        </w:rPr>
        <w:t>der Verstoß gegen die jeweils geltenden Mindestentgelt-Regelungen auf der Grundlage des § 185 SGB III (Vergabespezifisches Mindestentgelt für Aus- und Weiterbildungsdienstleistungen)</w:t>
      </w:r>
      <w:r>
        <w:rPr>
          <w:rFonts w:cs="Arial"/>
          <w:color w:val="000000"/>
        </w:rPr>
        <w:t>, die gem. § 4 Abs. 1 Satz 3 einzuhalten sind</w:t>
      </w:r>
      <w:r w:rsidRPr="00AC2717">
        <w:rPr>
          <w:rFonts w:cs="Arial"/>
          <w:color w:val="000000"/>
        </w:rPr>
        <w:t xml:space="preserve">. </w:t>
      </w:r>
    </w:p>
    <w:p w14:paraId="548D077F" w14:textId="77777777" w:rsidR="00410E9E" w:rsidRPr="00F0712C" w:rsidRDefault="00410E9E" w:rsidP="00410E9E">
      <w:pPr>
        <w:jc w:val="both"/>
        <w:rPr>
          <w:szCs w:val="20"/>
        </w:rPr>
      </w:pPr>
    </w:p>
    <w:p w14:paraId="416563FC" w14:textId="77777777" w:rsidR="00410E9E" w:rsidRPr="00F0712C" w:rsidRDefault="00410E9E" w:rsidP="00410E9E">
      <w:pPr>
        <w:jc w:val="both"/>
        <w:rPr>
          <w:szCs w:val="20"/>
        </w:rPr>
      </w:pPr>
      <w:r w:rsidRPr="00F0712C">
        <w:rPr>
          <w:szCs w:val="20"/>
        </w:rPr>
        <w:t>(</w:t>
      </w:r>
      <w:r>
        <w:rPr>
          <w:szCs w:val="20"/>
        </w:rPr>
        <w:t>2</w:t>
      </w:r>
      <w:r w:rsidRPr="00F0712C">
        <w:rPr>
          <w:szCs w:val="20"/>
        </w:rPr>
        <w:t xml:space="preserve">) Die Höchstgrenze für sämtliche Vertragsstrafen nach </w:t>
      </w:r>
      <w:r>
        <w:rPr>
          <w:szCs w:val="20"/>
        </w:rPr>
        <w:t>diesem Vertrag</w:t>
      </w:r>
      <w:r w:rsidRPr="00F0712C">
        <w:rPr>
          <w:szCs w:val="20"/>
        </w:rPr>
        <w:t xml:space="preserve"> beträgt 5 % des Auftragswertes dieses Vertrages.</w:t>
      </w:r>
    </w:p>
    <w:p w14:paraId="69B99402" w14:textId="77777777" w:rsidR="00410E9E" w:rsidRPr="00F0712C" w:rsidRDefault="00410E9E" w:rsidP="00410E9E">
      <w:pPr>
        <w:jc w:val="both"/>
        <w:rPr>
          <w:szCs w:val="20"/>
        </w:rPr>
      </w:pPr>
    </w:p>
    <w:p w14:paraId="0F700C49" w14:textId="77777777" w:rsidR="00410E9E" w:rsidRPr="00F0712C" w:rsidRDefault="00410E9E" w:rsidP="00410E9E">
      <w:pPr>
        <w:jc w:val="both"/>
        <w:rPr>
          <w:rFonts w:cs="Arial"/>
        </w:rPr>
      </w:pPr>
      <w:r w:rsidRPr="00F0712C">
        <w:t>(</w:t>
      </w:r>
      <w:r>
        <w:t>3</w:t>
      </w:r>
      <w:r w:rsidRPr="00F0712C">
        <w:t xml:space="preserve">) </w:t>
      </w:r>
      <w:r w:rsidRPr="00F0712C">
        <w:rPr>
          <w:rFonts w:cs="Arial"/>
        </w:rPr>
        <w:t>Über die verwirkte Vertragsstrafe hinausgehende Schadenersatzansprüche des Auftraggebers bleiben unberührt. Steht dem Auftraggeber ein Schadenersatzanspruch zu, wird eine aus demselben Grund verwirkte Vertragsstrafe auf den Schadenersatzanspruch angerechnet.</w:t>
      </w:r>
    </w:p>
    <w:p w14:paraId="58941426" w14:textId="77777777" w:rsidR="00410E9E" w:rsidRPr="00F0712C" w:rsidRDefault="00410E9E" w:rsidP="00410E9E">
      <w:pPr>
        <w:jc w:val="both"/>
        <w:rPr>
          <w:rFonts w:cs="Arial"/>
        </w:rPr>
      </w:pPr>
    </w:p>
    <w:p w14:paraId="43D5E885" w14:textId="77777777" w:rsidR="00410E9E" w:rsidRPr="00F0712C" w:rsidRDefault="00410E9E" w:rsidP="00410E9E">
      <w:pPr>
        <w:jc w:val="both"/>
        <w:rPr>
          <w:szCs w:val="20"/>
        </w:rPr>
      </w:pPr>
      <w:r w:rsidRPr="00F0712C">
        <w:rPr>
          <w:szCs w:val="20"/>
        </w:rPr>
        <w:t>(4) Der Auftraggeber ist berechtigt, aus diesem Vertrag resultierende Forderungen gegen Forderungen des Auftragnehmers, gleich aus welchem Rechtsgrund, aufzurechnen. Im Falle der Aufrechnung wird der Auftragnehmer hiervon benachrichtigt.</w:t>
      </w:r>
    </w:p>
    <w:p w14:paraId="004613AE" w14:textId="77777777" w:rsidR="007C7469" w:rsidRDefault="007C7469" w:rsidP="007C7469">
      <w:pPr>
        <w:jc w:val="both"/>
        <w:rPr>
          <w:szCs w:val="20"/>
        </w:rPr>
      </w:pPr>
    </w:p>
    <w:p w14:paraId="1B6DBA21" w14:textId="77777777" w:rsidR="007C7469" w:rsidRDefault="007C7469" w:rsidP="007C7469">
      <w:pPr>
        <w:jc w:val="both"/>
        <w:rPr>
          <w:szCs w:val="20"/>
        </w:rPr>
      </w:pPr>
    </w:p>
    <w:p w14:paraId="5B8A3524" w14:textId="77777777" w:rsidR="002B240A" w:rsidRDefault="002B240A" w:rsidP="007C7469">
      <w:pPr>
        <w:jc w:val="both"/>
        <w:rPr>
          <w:szCs w:val="20"/>
        </w:rPr>
      </w:pPr>
    </w:p>
    <w:p w14:paraId="6025944C" w14:textId="77777777" w:rsidR="007C7469" w:rsidRDefault="007C7469" w:rsidP="007C7469">
      <w:pPr>
        <w:jc w:val="center"/>
        <w:rPr>
          <w:szCs w:val="20"/>
        </w:rPr>
      </w:pPr>
      <w:r>
        <w:rPr>
          <w:b/>
          <w:szCs w:val="20"/>
        </w:rPr>
        <w:lastRenderedPageBreak/>
        <w:t>§ 12 Kündigungsrechte des Auftraggebers</w:t>
      </w:r>
    </w:p>
    <w:p w14:paraId="1CB708DE" w14:textId="77777777" w:rsidR="007C7469" w:rsidRDefault="007C7469" w:rsidP="007C7469">
      <w:pPr>
        <w:jc w:val="both"/>
        <w:rPr>
          <w:szCs w:val="20"/>
        </w:rPr>
      </w:pPr>
    </w:p>
    <w:p w14:paraId="34DBFDA6" w14:textId="77777777" w:rsidR="00195BE3" w:rsidRDefault="00195BE3" w:rsidP="00195BE3">
      <w:pPr>
        <w:jc w:val="both"/>
        <w:rPr>
          <w:snapToGrid w:val="0"/>
        </w:rPr>
      </w:pPr>
      <w:r>
        <w:rPr>
          <w:szCs w:val="20"/>
        </w:rPr>
        <w:t xml:space="preserve">(1) </w:t>
      </w:r>
      <w:r w:rsidRPr="00830C54">
        <w:rPr>
          <w:snapToGrid w:val="0"/>
        </w:rPr>
        <w:t>Der Auftraggeber ist berechtigt, im Falle der</w:t>
      </w:r>
      <w:r>
        <w:rPr>
          <w:snapToGrid w:val="0"/>
        </w:rPr>
        <w:t xml:space="preserve"> schuldhaften </w:t>
      </w:r>
      <w:r w:rsidRPr="00830C54">
        <w:rPr>
          <w:snapToGrid w:val="0"/>
        </w:rPr>
        <w:t xml:space="preserve">Verletzung wesentlicher Vertragspflichten durch den Auftragnehmer </w:t>
      </w:r>
      <w:r>
        <w:rPr>
          <w:snapToGrid w:val="0"/>
        </w:rPr>
        <w:t>oder aus sonstigem</w:t>
      </w:r>
      <w:r w:rsidRPr="00830C54">
        <w:rPr>
          <w:snapToGrid w:val="0"/>
        </w:rPr>
        <w:t xml:space="preserve"> wichtigem Grund den Vertrag ohne Einhaltung einer Frist </w:t>
      </w:r>
      <w:r>
        <w:rPr>
          <w:snapToGrid w:val="0"/>
        </w:rPr>
        <w:t xml:space="preserve">ganz oder teilweise schriftlich </w:t>
      </w:r>
      <w:r w:rsidRPr="00830C54">
        <w:rPr>
          <w:snapToGrid w:val="0"/>
        </w:rPr>
        <w:t xml:space="preserve">zu kündigen. </w:t>
      </w:r>
      <w:r>
        <w:rPr>
          <w:snapToGrid w:val="0"/>
        </w:rPr>
        <w:t>Als Kündigungsrechte gelten hierbei insbesondere</w:t>
      </w:r>
    </w:p>
    <w:p w14:paraId="769E8A57" w14:textId="77777777" w:rsidR="00195BE3" w:rsidRDefault="00195BE3" w:rsidP="00195BE3">
      <w:pPr>
        <w:pStyle w:val="Listenabsatz"/>
        <w:numPr>
          <w:ilvl w:val="0"/>
          <w:numId w:val="30"/>
        </w:numPr>
        <w:ind w:left="426" w:hanging="284"/>
        <w:jc w:val="both"/>
        <w:rPr>
          <w:snapToGrid w:val="0"/>
        </w:rPr>
      </w:pPr>
      <w:r>
        <w:rPr>
          <w:snapToGrid w:val="0"/>
        </w:rPr>
        <w:t xml:space="preserve">einer der in </w:t>
      </w:r>
      <w:r w:rsidRPr="00803EE0">
        <w:rPr>
          <w:snapToGrid w:val="0"/>
        </w:rPr>
        <w:t xml:space="preserve">§ 31 Abs. 1 Unterschwellenvergabeordnung (UVgO) </w:t>
      </w:r>
      <w:proofErr w:type="spellStart"/>
      <w:r w:rsidRPr="00803EE0">
        <w:rPr>
          <w:snapToGrid w:val="0"/>
        </w:rPr>
        <w:t>i.V.m</w:t>
      </w:r>
      <w:proofErr w:type="spellEnd"/>
      <w:r w:rsidRPr="00803EE0">
        <w:rPr>
          <w:snapToGrid w:val="0"/>
        </w:rPr>
        <w:t>. §§ 123 und 124 des Gesetzes gegen Wettbewerbsbeschränkungen (GWB)</w:t>
      </w:r>
      <w:r>
        <w:rPr>
          <w:snapToGrid w:val="0"/>
        </w:rPr>
        <w:t xml:space="preserve"> genannten Tatbestände (mangels Masse abgelehnter Insolvenzantrag, Unternehmen im Verfahren der Liquidation, eingestellte Tätigkeit),</w:t>
      </w:r>
    </w:p>
    <w:p w14:paraId="3B2E1EEC" w14:textId="77777777" w:rsidR="00195BE3" w:rsidRDefault="00195BE3" w:rsidP="00195BE3">
      <w:pPr>
        <w:pStyle w:val="Listenabsatz"/>
        <w:numPr>
          <w:ilvl w:val="0"/>
          <w:numId w:val="30"/>
        </w:numPr>
        <w:ind w:left="426" w:hanging="284"/>
        <w:jc w:val="both"/>
        <w:rPr>
          <w:snapToGrid w:val="0"/>
        </w:rPr>
      </w:pPr>
      <w:r>
        <w:rPr>
          <w:snapToGrid w:val="0"/>
        </w:rPr>
        <w:t xml:space="preserve">einer der in § 8 Ziff. 1 und 2 </w:t>
      </w:r>
      <w:r w:rsidRPr="00803EE0">
        <w:rPr>
          <w:snapToGrid w:val="0"/>
        </w:rPr>
        <w:t>VOL/B</w:t>
      </w:r>
      <w:r>
        <w:rPr>
          <w:snapToGrid w:val="0"/>
        </w:rPr>
        <w:t xml:space="preserve"> genannten Tatbestände,</w:t>
      </w:r>
    </w:p>
    <w:p w14:paraId="73650C30" w14:textId="77777777" w:rsidR="00195BE3" w:rsidRDefault="00195BE3" w:rsidP="00195BE3">
      <w:pPr>
        <w:pStyle w:val="Listenabsatz"/>
        <w:numPr>
          <w:ilvl w:val="0"/>
          <w:numId w:val="30"/>
        </w:numPr>
        <w:ind w:left="426" w:hanging="284"/>
        <w:jc w:val="both"/>
        <w:rPr>
          <w:snapToGrid w:val="0"/>
        </w:rPr>
      </w:pPr>
      <w:r>
        <w:rPr>
          <w:snapToGrid w:val="0"/>
        </w:rPr>
        <w:t>eine schwerwiegende Verletzung einer Bestimmung dieses Vertrages und/oder seiner Bestandteile,</w:t>
      </w:r>
    </w:p>
    <w:p w14:paraId="06918015" w14:textId="77777777" w:rsidR="00410E9E" w:rsidRPr="00F0712C" w:rsidRDefault="00410E9E" w:rsidP="00410E9E">
      <w:pPr>
        <w:pStyle w:val="Listenabsatz"/>
        <w:numPr>
          <w:ilvl w:val="0"/>
          <w:numId w:val="30"/>
        </w:numPr>
        <w:ind w:left="426" w:hanging="284"/>
        <w:jc w:val="both"/>
        <w:rPr>
          <w:snapToGrid w:val="0"/>
        </w:rPr>
      </w:pPr>
      <w:r w:rsidRPr="00F0712C">
        <w:rPr>
          <w:snapToGrid w:val="0"/>
        </w:rPr>
        <w:t>ein Verstoß gegen die jeweils geltenden Mindestentgelt-Regelungen auf der Grundlage des AEntG und alle weiteren aus dem AEntG folgenden Pflichten eines Arbeitgebers zur Gewährung von Arbeitsbedingungen,</w:t>
      </w:r>
    </w:p>
    <w:p w14:paraId="16EB55D0" w14:textId="77777777" w:rsidR="00410E9E" w:rsidRDefault="00410E9E" w:rsidP="00410E9E">
      <w:pPr>
        <w:pStyle w:val="Listenabsatz"/>
        <w:numPr>
          <w:ilvl w:val="0"/>
          <w:numId w:val="30"/>
        </w:numPr>
        <w:ind w:left="426" w:hanging="284"/>
        <w:jc w:val="both"/>
        <w:rPr>
          <w:snapToGrid w:val="0"/>
        </w:rPr>
      </w:pPr>
      <w:r w:rsidRPr="00F0712C">
        <w:rPr>
          <w:snapToGrid w:val="0"/>
        </w:rPr>
        <w:t xml:space="preserve">ein Verstoß gegen die jeweils geltenden Mindestentgelt-Regelungen auf der Grundlage des § 185 SGB III (vergabespezifisches Mindestentgelt für Aus- und </w:t>
      </w:r>
      <w:r>
        <w:rPr>
          <w:snapToGrid w:val="0"/>
        </w:rPr>
        <w:t>Weiterbildungsdienstleistungen), die gem. § 4 Abs.1 S. 3 einzuhalten sind.</w:t>
      </w:r>
    </w:p>
    <w:p w14:paraId="5D47B82B" w14:textId="77777777" w:rsidR="007C7469" w:rsidRDefault="007C7469" w:rsidP="007C7469">
      <w:pPr>
        <w:jc w:val="both"/>
        <w:rPr>
          <w:snapToGrid w:val="0"/>
        </w:rPr>
      </w:pPr>
    </w:p>
    <w:p w14:paraId="23713EE3" w14:textId="77777777" w:rsidR="007C7469" w:rsidRDefault="007C7469" w:rsidP="007C7469">
      <w:pPr>
        <w:jc w:val="both"/>
      </w:pPr>
      <w:r>
        <w:rPr>
          <w:snapToGrid w:val="0"/>
        </w:rPr>
        <w:t xml:space="preserve">(2) </w:t>
      </w:r>
      <w:r w:rsidRPr="00830C54">
        <w:t xml:space="preserve">Für den Fall, dass der Auftragnehmer trotz Mahnung seinen vertraglichen Pflichten innerhalb angemessener Frist nicht nachkommt, kann der Auftraggeber </w:t>
      </w:r>
      <w:r w:rsidR="00195BE3">
        <w:t xml:space="preserve">diesen Vertrag </w:t>
      </w:r>
      <w:r w:rsidRPr="00830C54">
        <w:t xml:space="preserve">ebenfalls mit sofortiger Wirkung </w:t>
      </w:r>
      <w:r w:rsidR="00195BE3">
        <w:t xml:space="preserve">ganz oder teilweise </w:t>
      </w:r>
      <w:r w:rsidRPr="00830C54">
        <w:t>kündigen</w:t>
      </w:r>
      <w:r>
        <w:t>.</w:t>
      </w:r>
    </w:p>
    <w:p w14:paraId="4A864835" w14:textId="77777777" w:rsidR="007C7469" w:rsidRDefault="007C7469" w:rsidP="007C7469">
      <w:pPr>
        <w:jc w:val="both"/>
      </w:pPr>
    </w:p>
    <w:p w14:paraId="1C8CE682" w14:textId="77777777" w:rsidR="00410E9E" w:rsidRPr="00F0712C" w:rsidRDefault="00410E9E" w:rsidP="00410E9E">
      <w:pPr>
        <w:jc w:val="both"/>
      </w:pPr>
      <w:r w:rsidRPr="00F0712C">
        <w:t>(3) Ändern sich die für die Maßnahme maßgeblichen gesetzlichen Bestimmungen, kann der Auftraggeber mit einer Frist von sechs Wochen zu dem Inkrafttreten der Rechtsänderung folgenden Quartalsende diesen Vertrag</w:t>
      </w:r>
      <w:r>
        <w:t xml:space="preserve"> schriftlich</w:t>
      </w:r>
      <w:r w:rsidRPr="00F0712C">
        <w:t xml:space="preserve"> kündigen. Das Recht zur außerordentlichen Kündigung wegen Nichteinhaltung des Vertrages bleibt davon unberührt.</w:t>
      </w:r>
    </w:p>
    <w:p w14:paraId="6473C71E" w14:textId="77777777" w:rsidR="007C7469" w:rsidRDefault="007C7469" w:rsidP="007C7469">
      <w:pPr>
        <w:jc w:val="both"/>
      </w:pPr>
    </w:p>
    <w:p w14:paraId="48AAA516" w14:textId="77777777" w:rsidR="00195BE3" w:rsidRDefault="00195BE3" w:rsidP="007C7469">
      <w:pPr>
        <w:jc w:val="both"/>
      </w:pPr>
    </w:p>
    <w:p w14:paraId="558C1901" w14:textId="77777777" w:rsidR="007C7469" w:rsidRDefault="0051568A" w:rsidP="0051568A">
      <w:pPr>
        <w:jc w:val="center"/>
        <w:rPr>
          <w:rFonts w:eastAsia="Times New Roman" w:cs="Times New Roman"/>
          <w:lang w:eastAsia="de-DE"/>
        </w:rPr>
      </w:pPr>
      <w:r>
        <w:rPr>
          <w:rFonts w:eastAsia="Times New Roman" w:cs="Times New Roman"/>
          <w:b/>
          <w:lang w:eastAsia="de-DE"/>
        </w:rPr>
        <w:t>§ 13 Rücktritt und Antikorruptionsklausel</w:t>
      </w:r>
    </w:p>
    <w:p w14:paraId="7AA8174C" w14:textId="77777777" w:rsidR="0051568A" w:rsidRDefault="0051568A" w:rsidP="007C7469">
      <w:pPr>
        <w:jc w:val="both"/>
        <w:rPr>
          <w:rFonts w:eastAsia="Times New Roman" w:cs="Times New Roman"/>
          <w:lang w:eastAsia="de-DE"/>
        </w:rPr>
      </w:pPr>
    </w:p>
    <w:p w14:paraId="1D92B9F2" w14:textId="77777777" w:rsidR="003B4198" w:rsidRPr="00AC2717" w:rsidRDefault="003B4198" w:rsidP="003B4198">
      <w:pPr>
        <w:pStyle w:val="Default"/>
        <w:jc w:val="both"/>
        <w:rPr>
          <w:sz w:val="22"/>
          <w:szCs w:val="22"/>
        </w:rPr>
      </w:pPr>
      <w:r w:rsidRPr="00AC2717">
        <w:t xml:space="preserve">(1) </w:t>
      </w:r>
      <w:r w:rsidRPr="00AC2717">
        <w:rPr>
          <w:sz w:val="22"/>
          <w:szCs w:val="22"/>
        </w:rPr>
        <w:t xml:space="preserve">Die Vertragsparteien erklären, jeglicher Form von Korruption entgegenzuwirken. </w:t>
      </w:r>
    </w:p>
    <w:p w14:paraId="20F42BCB" w14:textId="77777777" w:rsidR="003B4198" w:rsidRPr="00AC2717" w:rsidRDefault="003B4198" w:rsidP="003B4198">
      <w:pPr>
        <w:autoSpaceDE w:val="0"/>
        <w:autoSpaceDN w:val="0"/>
        <w:adjustRightInd w:val="0"/>
        <w:jc w:val="both"/>
        <w:rPr>
          <w:rFonts w:cs="Arial"/>
          <w:color w:val="000000"/>
        </w:rPr>
      </w:pPr>
      <w:r w:rsidRPr="00AC2717">
        <w:rPr>
          <w:rFonts w:cs="Arial"/>
          <w:color w:val="000000"/>
        </w:rPr>
        <w:t xml:space="preserve">Der Auftragnehmer verpflichtet sich ausdrücklich zur Einhaltung der Gesetze zur Unterlassung von Vorteilsgewährung und Bestechung (Korruption). Insbesondere darf der Auftragnehmer den Beschäftigten des Auftraggebers (Amtsträger bzw. für den öffentlichen Dienst besonders Verpflichtete) weder unmittelbar noch mittelbar Vorteile im Sinne der §§ 333 und 334 des Strafgesetzbuches (StGB) anbieten, versprechen oder gewähren. </w:t>
      </w:r>
    </w:p>
    <w:p w14:paraId="5240CB09" w14:textId="77777777" w:rsidR="003B4198" w:rsidRPr="00AC2717" w:rsidRDefault="003B4198" w:rsidP="003B4198">
      <w:pPr>
        <w:autoSpaceDE w:val="0"/>
        <w:autoSpaceDN w:val="0"/>
        <w:adjustRightInd w:val="0"/>
        <w:jc w:val="both"/>
        <w:rPr>
          <w:rFonts w:cs="Arial"/>
          <w:color w:val="000000"/>
        </w:rPr>
      </w:pPr>
      <w:r w:rsidRPr="00AC2717">
        <w:rPr>
          <w:rFonts w:cs="Arial"/>
          <w:color w:val="000000"/>
        </w:rPr>
        <w:t xml:space="preserve">Vorteile in diesem Sinne sind alle Zuwendungen, auf die die Beschäftigten des Auftraggebers keinen Rechtsanspruch haben und die sie materiell oder immateriell besserstellen. Hierzu zählen auch Vorteile, die Dritten (z. B. Angehörigen oder Bekannten) zugewendet werden, wenn sie bei dem Beschäftigten des Auftraggebers zu einer Ersparnis führen und/oder ihn in irgendeiner Weise materiell oder immateriell besserstellen. Jeder Anschein einer Beeinflussung der Objektivität der Beschäftigten des Auftraggebers ist zu vermeiden. Ausdrücklich sind Einladungen zu nicht ausschließlich dienstlichen Veranstaltungen und Feiern zu unterlassen. </w:t>
      </w:r>
    </w:p>
    <w:p w14:paraId="1AB9EC44" w14:textId="77777777" w:rsidR="003B4198" w:rsidRPr="002560AF" w:rsidRDefault="003B4198" w:rsidP="003B4198">
      <w:pPr>
        <w:jc w:val="both"/>
        <w:rPr>
          <w:rFonts w:eastAsia="Times New Roman" w:cs="Times New Roman"/>
          <w:lang w:eastAsia="de-DE"/>
        </w:rPr>
      </w:pPr>
      <w:r w:rsidRPr="00AC2717">
        <w:rPr>
          <w:rFonts w:cs="Arial"/>
          <w:color w:val="000000"/>
        </w:rPr>
        <w:t>Unterauftragnehmer sind vom Auftragnehmer auf die Einhaltung der vorgenannten Regelungen vertraglich zu verpflichten.</w:t>
      </w:r>
    </w:p>
    <w:p w14:paraId="69A9B7EE" w14:textId="77777777" w:rsidR="003B4198" w:rsidRDefault="003B4198" w:rsidP="003B4198">
      <w:pPr>
        <w:jc w:val="both"/>
        <w:rPr>
          <w:rFonts w:eastAsia="Times New Roman" w:cs="Times New Roman"/>
          <w:lang w:eastAsia="de-DE"/>
        </w:rPr>
      </w:pPr>
    </w:p>
    <w:p w14:paraId="2F020D63" w14:textId="77777777" w:rsidR="003B4198" w:rsidRPr="00371DB0" w:rsidRDefault="003B4198" w:rsidP="003B4198">
      <w:pPr>
        <w:jc w:val="both"/>
        <w:rPr>
          <w:rFonts w:eastAsia="Times New Roman" w:cs="Times New Roman"/>
          <w:lang w:eastAsia="de-DE"/>
        </w:rPr>
      </w:pPr>
      <w:r w:rsidRPr="00371DB0">
        <w:rPr>
          <w:rFonts w:eastAsia="Times New Roman" w:cs="Times New Roman"/>
          <w:lang w:eastAsia="de-DE"/>
        </w:rPr>
        <w:t>(</w:t>
      </w:r>
      <w:r>
        <w:rPr>
          <w:rFonts w:eastAsia="Times New Roman" w:cs="Times New Roman"/>
          <w:lang w:eastAsia="de-DE"/>
        </w:rPr>
        <w:t>2</w:t>
      </w:r>
      <w:r w:rsidRPr="00371DB0">
        <w:rPr>
          <w:rFonts w:eastAsia="Times New Roman" w:cs="Times New Roman"/>
          <w:lang w:eastAsia="de-DE"/>
        </w:rPr>
        <w:t xml:space="preserve">) </w:t>
      </w:r>
      <w:r w:rsidRPr="00371DB0">
        <w:t xml:space="preserve">Ausschlussgründe im Sinne von § 31 Abs. 1 UVgO </w:t>
      </w:r>
      <w:proofErr w:type="spellStart"/>
      <w:r w:rsidRPr="00371DB0">
        <w:t>i.V.m</w:t>
      </w:r>
      <w:proofErr w:type="spellEnd"/>
      <w:r w:rsidRPr="00371DB0">
        <w:t xml:space="preserve">. §§ 123 und 124 GWB (mangels Masse abgelehnter Insolvenzantrag, Unternehmen im Verfahren der Liquidation, eingestellte Tätigkeit) berechtigen den Auftraggeber zum Rücktritt vom Vertrag. </w:t>
      </w:r>
    </w:p>
    <w:p w14:paraId="7CC86654" w14:textId="77777777" w:rsidR="003B4198" w:rsidRDefault="003B4198" w:rsidP="003B4198">
      <w:pPr>
        <w:jc w:val="both"/>
      </w:pPr>
    </w:p>
    <w:p w14:paraId="2F0A9CC7" w14:textId="77777777" w:rsidR="003B4198" w:rsidRPr="00371DB0" w:rsidRDefault="003B4198" w:rsidP="003B4198">
      <w:pPr>
        <w:jc w:val="both"/>
      </w:pPr>
      <w:r>
        <w:rPr>
          <w:rFonts w:eastAsia="Times New Roman" w:cs="Times New Roman"/>
          <w:lang w:eastAsia="de-DE"/>
        </w:rPr>
        <w:t>(3</w:t>
      </w:r>
      <w:r w:rsidRPr="00371DB0">
        <w:rPr>
          <w:rFonts w:eastAsia="Times New Roman" w:cs="Times New Roman"/>
          <w:lang w:eastAsia="de-DE"/>
        </w:rPr>
        <w:t xml:space="preserve">) </w:t>
      </w:r>
      <w:r>
        <w:t>Ein Ausschlussgrund nach Abs. 2</w:t>
      </w:r>
      <w:r w:rsidRPr="00371DB0">
        <w:t xml:space="preserve"> ist auch die Abgabe von Angeboten, die auf wettbewerbsbeschränkenden Absprachen im Sinne von § 298 StGB beruhen, die Beteiligung an unzulässigen Wettbewerbsbeschränkungen im Sinne des GWB, insbesondere eine Vereinbarung mit Dritten über die Abgabe oder Nichtabgabe von Angeboten, über zu fordernde Preise, </w:t>
      </w:r>
      <w:r w:rsidRPr="00371DB0">
        <w:lastRenderedPageBreak/>
        <w:t>über die Entrichtung einer Ausfallentschädigung (Gewinnbeteiligung oder sonstige Abgaben) und über die Festlegung von Preisempfehlungen.</w:t>
      </w:r>
    </w:p>
    <w:p w14:paraId="452D464D" w14:textId="77777777" w:rsidR="003B4198" w:rsidRPr="00371DB0" w:rsidRDefault="003B4198" w:rsidP="003B4198">
      <w:pPr>
        <w:jc w:val="both"/>
      </w:pPr>
    </w:p>
    <w:p w14:paraId="74EEC0CD" w14:textId="77777777" w:rsidR="003B4198" w:rsidRPr="00371DB0" w:rsidRDefault="003B4198" w:rsidP="003B4198">
      <w:pPr>
        <w:jc w:val="both"/>
      </w:pPr>
      <w:r>
        <w:t>(4</w:t>
      </w:r>
      <w:r w:rsidRPr="00371DB0">
        <w:t>) Der Auftragnehmer hat dem Auftraggeber alle Schäden zu ersetzen, die dem Auftraggeber unmittelbar oder mittelbar durch den Rücktritt vom Vertrag entstehen. Sofern der Auftraggeber keinen höheren Schaden nachweist, hat der Auftragnehmer an den Auftraggeber eine Schadensersatzpauschale in Höhe von 5 % des Auftragswertes dieses Vertrages zu bezahlen. Dem Auftragnehmer bleibt der Nachweis vorbehalten, dass der Schaden tatsächlich niedriger ist. Erbringt der Auftragnehmer diesen Nachweis, so braucht er nur den nachgewiesenen niedrigeren Schaden zu bezahlen.</w:t>
      </w:r>
    </w:p>
    <w:p w14:paraId="06676798" w14:textId="77777777" w:rsidR="003B4198" w:rsidRPr="00371DB0" w:rsidRDefault="003B4198" w:rsidP="003B4198">
      <w:pPr>
        <w:jc w:val="both"/>
      </w:pPr>
    </w:p>
    <w:p w14:paraId="47FDF415" w14:textId="77777777" w:rsidR="003B4198" w:rsidRDefault="003B4198" w:rsidP="003B4198">
      <w:pPr>
        <w:jc w:val="both"/>
      </w:pPr>
      <w:r w:rsidRPr="00AC2717">
        <w:rPr>
          <w:rFonts w:eastAsia="Times New Roman" w:cs="Times New Roman"/>
          <w:lang w:eastAsia="de-DE"/>
        </w:rPr>
        <w:t xml:space="preserve">(5) </w:t>
      </w:r>
      <w:r w:rsidRPr="00AC2717">
        <w:t xml:space="preserve">Liegt ein Ausschlussgrund nach § 31 Abs. 1 UVgO </w:t>
      </w:r>
      <w:proofErr w:type="spellStart"/>
      <w:r w:rsidRPr="00AC2717">
        <w:t>i.V.m</w:t>
      </w:r>
      <w:proofErr w:type="spellEnd"/>
      <w:r w:rsidRPr="00AC2717">
        <w:t>. § 123 Abs. 1 Nr. 8 GWB vor, weil der Auftragnehmer nachweislich eine Vorteilsgewährung (§ 333 StGB) oder Bestechung (§ 334 StGB) oder nach § 31 UV</w:t>
      </w:r>
      <w:r>
        <w:t>g</w:t>
      </w:r>
      <w:r w:rsidRPr="00AC2717">
        <w:t xml:space="preserve">O </w:t>
      </w:r>
      <w:proofErr w:type="spellStart"/>
      <w:r w:rsidRPr="00AC2717">
        <w:t>i.V.m</w:t>
      </w:r>
      <w:proofErr w:type="spellEnd"/>
      <w:r w:rsidRPr="00AC2717">
        <w:t>. § 124 Abs. 1 Nr. 3 GWB eine vergleichbare nachweisbare Straftat/schwere Verfehlung begangen hat, hat der Auftragnehmer an den Auftraggeber für jede Straftat bzw. Verfehlung eine Vertragsstrafe zu zahlen, unabhängig davon, ob</w:t>
      </w:r>
      <w:r w:rsidRPr="00801FF0">
        <w:t xml:space="preserve"> der Auftraggeber sein Recht auf Rücktritt vom Vertrag ausübt oder nicht. Die Höhe der Vertragsstrafe beträgt das 50-fache des Wertes der angebotenen oder gewährten Geschenke oder sonstigen Vorteile, insgesamt jedoch höchstens 5 % des Auftragswertes dieses Vertrages. </w:t>
      </w:r>
    </w:p>
    <w:p w14:paraId="74899681" w14:textId="77777777" w:rsidR="0026445E" w:rsidRPr="00801FF0" w:rsidRDefault="0026445E" w:rsidP="003B4198">
      <w:pPr>
        <w:jc w:val="both"/>
      </w:pPr>
    </w:p>
    <w:p w14:paraId="5D5FBAA3" w14:textId="77777777" w:rsidR="003B4198" w:rsidRPr="00371DB0" w:rsidRDefault="003B4198" w:rsidP="003B4198">
      <w:pPr>
        <w:jc w:val="both"/>
      </w:pPr>
      <w:r>
        <w:t>(6</w:t>
      </w:r>
      <w:r w:rsidRPr="00371DB0">
        <w:t>) Über die verwirkte Vertragsstrafe hinausgehende Schadenersatzansprüche des Auftraggebers bleiben unberührt. Steht dem Auftraggeber ein Schadenersatzanspruch zu, wird eine aus demselben Grund verwirkte Vertragsstrafe auf den Schadenersatzanspruch angerechnet.</w:t>
      </w:r>
    </w:p>
    <w:p w14:paraId="3C87EF15" w14:textId="77777777" w:rsidR="003B4198" w:rsidRDefault="003B4198" w:rsidP="003B4198">
      <w:pPr>
        <w:jc w:val="both"/>
      </w:pPr>
    </w:p>
    <w:p w14:paraId="45EBD9BC" w14:textId="77777777" w:rsidR="00195BE3" w:rsidRDefault="00195BE3" w:rsidP="006B0498">
      <w:pPr>
        <w:jc w:val="both"/>
        <w:rPr>
          <w:rFonts w:eastAsia="Times New Roman" w:cs="Times New Roman"/>
          <w:lang w:eastAsia="de-DE"/>
        </w:rPr>
      </w:pPr>
    </w:p>
    <w:p w14:paraId="040CEABA" w14:textId="77777777" w:rsidR="006B0498" w:rsidRDefault="006B0498" w:rsidP="006B0498">
      <w:pPr>
        <w:jc w:val="center"/>
        <w:rPr>
          <w:rFonts w:eastAsia="Times New Roman" w:cs="Times New Roman"/>
          <w:lang w:eastAsia="de-DE"/>
        </w:rPr>
      </w:pPr>
      <w:r>
        <w:rPr>
          <w:rFonts w:eastAsia="Times New Roman" w:cs="Times New Roman"/>
          <w:b/>
          <w:lang w:eastAsia="de-DE"/>
        </w:rPr>
        <w:t>§ 14 Allgemeines Gleichbehandlungsgesetz</w:t>
      </w:r>
    </w:p>
    <w:p w14:paraId="7E95847C" w14:textId="77777777" w:rsidR="006B0498" w:rsidRDefault="006B0498" w:rsidP="006B0498">
      <w:pPr>
        <w:jc w:val="both"/>
        <w:rPr>
          <w:rFonts w:eastAsia="Times New Roman" w:cs="Times New Roman"/>
          <w:lang w:eastAsia="de-DE"/>
        </w:rPr>
      </w:pPr>
    </w:p>
    <w:p w14:paraId="49087B9D" w14:textId="77777777" w:rsidR="001A51E9" w:rsidRDefault="006B0498" w:rsidP="006B0498">
      <w:pPr>
        <w:jc w:val="both"/>
        <w:rPr>
          <w:rFonts w:cs="Arial"/>
          <w:szCs w:val="20"/>
        </w:rPr>
      </w:pPr>
      <w:r w:rsidRPr="00830C54">
        <w:rPr>
          <w:rFonts w:cs="Arial"/>
          <w:szCs w:val="20"/>
        </w:rPr>
        <w:t>Der Auftragnehmer ist verpflichtet, das Allgemeine Gleichbehandlungsgesetz (AGG) zu beachten. Danach sind Benachteiligungen aus Gründen der Rasse oder wegen der ethnischen Herkunft, des Geschlechts, der Religion oder Weltanschauung, einer Behinderung, des Alters oder der sexuellen Identität grundsätzlich unzulässig. Eine unterschiedliche Behandlung von Teilnehmern aufgrund eines der oben genannten Merkmale ist lediglich dann zulässig, wenn die Ungleichbehandlung eine wesentliche, entscheidende und angemessene berufliche Anforderung darstellt und der Zweck rechtmäßig ist. Eine unterschiedliche Behandlung ist auch dann zulässig, wenn durch geeignete und angemessene Maßnahmen bestehende Nachteile wegen eines in § 1 AGG genannten Grundes ausgeglichen werden soll</w:t>
      </w:r>
      <w:r w:rsidR="004F1C4C">
        <w:rPr>
          <w:rFonts w:cs="Arial"/>
          <w:szCs w:val="20"/>
        </w:rPr>
        <w:t>en</w:t>
      </w:r>
      <w:r w:rsidRPr="00830C54">
        <w:rPr>
          <w:rFonts w:cs="Arial"/>
          <w:szCs w:val="20"/>
        </w:rPr>
        <w:t xml:space="preserve"> (sog. positive Maßnahmen). </w:t>
      </w:r>
    </w:p>
    <w:p w14:paraId="657B0588" w14:textId="77777777" w:rsidR="001A51E9" w:rsidRDefault="001A51E9" w:rsidP="006B0498">
      <w:pPr>
        <w:jc w:val="both"/>
        <w:rPr>
          <w:rFonts w:cs="Arial"/>
          <w:szCs w:val="20"/>
        </w:rPr>
      </w:pPr>
    </w:p>
    <w:p w14:paraId="3B9027E5" w14:textId="77777777" w:rsidR="00195BE3" w:rsidRDefault="00195BE3" w:rsidP="006B0498">
      <w:pPr>
        <w:jc w:val="both"/>
        <w:rPr>
          <w:rFonts w:cs="Arial"/>
          <w:szCs w:val="20"/>
        </w:rPr>
      </w:pPr>
    </w:p>
    <w:p w14:paraId="24574ED7" w14:textId="77777777" w:rsidR="006B0498" w:rsidRDefault="006B0498" w:rsidP="006B0498">
      <w:pPr>
        <w:jc w:val="center"/>
        <w:rPr>
          <w:rFonts w:cs="Arial"/>
          <w:b/>
          <w:szCs w:val="20"/>
        </w:rPr>
      </w:pPr>
      <w:r>
        <w:rPr>
          <w:rFonts w:cs="Arial"/>
          <w:b/>
          <w:szCs w:val="20"/>
        </w:rPr>
        <w:t>§ 15 Datenschutz</w:t>
      </w:r>
    </w:p>
    <w:p w14:paraId="44784EFE" w14:textId="77777777" w:rsidR="001A51E9" w:rsidRDefault="001A51E9" w:rsidP="001A51E9">
      <w:pPr>
        <w:rPr>
          <w:rFonts w:cs="Arial"/>
          <w:szCs w:val="20"/>
        </w:rPr>
      </w:pPr>
    </w:p>
    <w:p w14:paraId="567B4BA6" w14:textId="77777777" w:rsidR="00E95D8E" w:rsidRDefault="001A51E9" w:rsidP="00E95D8E">
      <w:pPr>
        <w:jc w:val="both"/>
      </w:pPr>
      <w:r>
        <w:rPr>
          <w:rFonts w:cs="Arial"/>
          <w:szCs w:val="20"/>
        </w:rPr>
        <w:t xml:space="preserve"> </w:t>
      </w:r>
      <w:r w:rsidR="00E95D8E">
        <w:rPr>
          <w:rFonts w:cs="Arial"/>
          <w:szCs w:val="20"/>
        </w:rPr>
        <w:t xml:space="preserve">(1) </w:t>
      </w:r>
      <w:r w:rsidR="00E95D8E" w:rsidRPr="00752875">
        <w:t xml:space="preserve">Der Auftragnehmer ist verpflichtet, die datenschutzrechtlichen Bestimmungen, insbesondere die </w:t>
      </w:r>
      <w:r w:rsidR="00E95D8E">
        <w:t xml:space="preserve">Datenschutz-Grundverordnung (DSGVO) sowie die </w:t>
      </w:r>
      <w:r w:rsidR="00E95D8E" w:rsidRPr="00752875">
        <w:t>Vorschriften zum Sozialdatenschutz</w:t>
      </w:r>
      <w:r w:rsidR="00E95D8E">
        <w:t xml:space="preserve"> (§§ 67 ff. </w:t>
      </w:r>
      <w:r w:rsidR="009864C1">
        <w:t>Zehntes Buch Sozialgesetzbuch - SGB X -</w:t>
      </w:r>
      <w:r w:rsidR="00E95D8E">
        <w:t>)</w:t>
      </w:r>
      <w:r w:rsidR="00E95D8E" w:rsidRPr="00752875">
        <w:t xml:space="preserve"> einzuhalten. </w:t>
      </w:r>
      <w:r w:rsidR="00E95D8E">
        <w:t xml:space="preserve">So darf der Auftragnehmer Sozialdaten der Teilnehmer ausschließlich </w:t>
      </w:r>
      <w:r w:rsidR="00E95D8E" w:rsidRPr="00752875">
        <w:t xml:space="preserve">zur Erfüllung der in diesem Vertrag genannten Pflichten nutzen. Jede Verwendung </w:t>
      </w:r>
      <w:r w:rsidR="00E95D8E">
        <w:t>von Sozialdaten</w:t>
      </w:r>
      <w:r w:rsidR="0026445E">
        <w:t xml:space="preserve"> zu anderen</w:t>
      </w:r>
      <w:r w:rsidR="00E95D8E" w:rsidRPr="00752875">
        <w:t xml:space="preserve"> Zwecken</w:t>
      </w:r>
      <w:r w:rsidR="0026445E">
        <w:t xml:space="preserve"> (z.B. gewerbliche Nutzung)</w:t>
      </w:r>
      <w:r w:rsidR="00E95D8E" w:rsidRPr="00752875">
        <w:t xml:space="preserve"> ist unzulässig. Der Auftragnehmer ist zu eigener Datenerhebung nur im vertraglich zugelassenen oder für die Aufgabenerledigung unabdingbar er</w:t>
      </w:r>
      <w:r w:rsidR="0026445E">
        <w:t>forderlichen Umfang berechtigt.</w:t>
      </w:r>
    </w:p>
    <w:p w14:paraId="5312164A" w14:textId="77777777" w:rsidR="00E95D8E" w:rsidRDefault="00E95D8E" w:rsidP="00E95D8E">
      <w:pPr>
        <w:jc w:val="both"/>
      </w:pPr>
    </w:p>
    <w:p w14:paraId="77EDFFCD" w14:textId="77777777" w:rsidR="00D104C9" w:rsidRDefault="00D104C9" w:rsidP="00D104C9">
      <w:pPr>
        <w:jc w:val="both"/>
      </w:pPr>
      <w:r>
        <w:t xml:space="preserve">(2) Der Auftraggeber bzw. der Bedarfsträger übermittelt Daten der Teilnehmer gemäß § 50 Abs. 1 SGB II an den Auftragnehmer. </w:t>
      </w:r>
    </w:p>
    <w:p w14:paraId="007B6366" w14:textId="77777777" w:rsidR="00D104C9" w:rsidRDefault="00D104C9" w:rsidP="00D104C9">
      <w:pPr>
        <w:jc w:val="both"/>
      </w:pPr>
      <w:r>
        <w:t xml:space="preserve">Der Auftragnehmer übermittelt förder- und integrationsrelevante Daten der Teilnehmer nach § 61 SGB II an den Auftraggeber bzw. Bedarfsträger. </w:t>
      </w:r>
    </w:p>
    <w:p w14:paraId="18A0E05A" w14:textId="77777777" w:rsidR="00D104C9" w:rsidRDefault="00D104C9" w:rsidP="00D104C9">
      <w:pPr>
        <w:jc w:val="both"/>
      </w:pPr>
      <w:r>
        <w:t>Die Übermittlung von Daten der Teilnehmer an andere Dritte bedarf der vorherigen Einwilligung des jeweiligen Teilnehmers.</w:t>
      </w:r>
    </w:p>
    <w:p w14:paraId="6ECB9B2F" w14:textId="77777777" w:rsidR="00D104C9" w:rsidRDefault="00D104C9" w:rsidP="00D104C9">
      <w:pPr>
        <w:jc w:val="both"/>
      </w:pPr>
      <w:r w:rsidRPr="00801FF0">
        <w:lastRenderedPageBreak/>
        <w:t xml:space="preserve">Sofern die zu übermittelnden Daten der Teilnehmer gesundheitliche Aspekte (z.B. Schwerbehinderung, Arbeitsunfähigkeitsbescheinigung) oder andere besondere Kategorien im Sinne von Art. 9, 10 DSGVO enthalten, bedarf die Übermittlung der vorherigen Einwilligung des </w:t>
      </w:r>
      <w:r>
        <w:t xml:space="preserve">jeweiligen </w:t>
      </w:r>
      <w:r w:rsidRPr="00801FF0">
        <w:t xml:space="preserve">Teilnehmers. </w:t>
      </w:r>
    </w:p>
    <w:p w14:paraId="140D5226" w14:textId="77777777" w:rsidR="00D104C9" w:rsidRPr="00801FF0" w:rsidRDefault="00D104C9" w:rsidP="00D104C9">
      <w:pPr>
        <w:jc w:val="both"/>
      </w:pPr>
      <w:r w:rsidRPr="00801FF0">
        <w:t xml:space="preserve">Der Auftragnehmer hat sicherzustellen, dass derartige Informationen und solche, die dem besonderen Schutz des § 203 </w:t>
      </w:r>
      <w:r>
        <w:t>StGB</w:t>
      </w:r>
      <w:r w:rsidRPr="00801FF0">
        <w:t xml:space="preserve"> unterliegen, ausschließlich auf dem Postweg oder mit sicherer und geschützter E-Mail (z.B. De-Mail) übermittelt werden.</w:t>
      </w:r>
    </w:p>
    <w:p w14:paraId="5E15459C" w14:textId="77777777" w:rsidR="00D104C9" w:rsidRDefault="00D104C9" w:rsidP="00D104C9">
      <w:pPr>
        <w:jc w:val="both"/>
      </w:pPr>
    </w:p>
    <w:p w14:paraId="711C4849" w14:textId="77777777" w:rsidR="00D104C9" w:rsidRDefault="00D104C9" w:rsidP="00D104C9">
      <w:pPr>
        <w:jc w:val="both"/>
      </w:pPr>
      <w:r>
        <w:t xml:space="preserve">(3) </w:t>
      </w:r>
      <w:r w:rsidRPr="00752875">
        <w:t xml:space="preserve">Die Teilnehmer sind zu informieren, </w:t>
      </w:r>
      <w:r>
        <w:t xml:space="preserve">insbesondere darüber, </w:t>
      </w:r>
      <w:r w:rsidRPr="00752875">
        <w:t xml:space="preserve">dass für die Arbeits- und Ausbildungsvermittlung oder die Gewährung von Leistungen notwendige Mitteilungen im erforderlichen Umfang an den </w:t>
      </w:r>
      <w:r>
        <w:t xml:space="preserve">Auftraggeber oder den </w:t>
      </w:r>
      <w:r w:rsidRPr="00752875">
        <w:t xml:space="preserve">Bedarfsträger weitergeleitet werden. Den Teilnehmern ist auf Verlangen Einsicht in alle sie betreffenden Unterlagen zu gewähren. Der Auftragnehmer hat sicherzustellen, dass die Rechte der </w:t>
      </w:r>
      <w:r>
        <w:t>Teilnehmer auf Auskunft, Berichtigung, Einschränkung der Verarbeitung und Löschung von personenbezogenen Daten</w:t>
      </w:r>
      <w:r w:rsidRPr="00752875">
        <w:t xml:space="preserve"> gewahrt werden</w:t>
      </w:r>
      <w:r>
        <w:t>. Der Auftraggeber bzw. der Bedarfsträger unterstützt Teilnehmer bei Bedarf.</w:t>
      </w:r>
    </w:p>
    <w:p w14:paraId="650E17D2" w14:textId="77777777" w:rsidR="00D104C9" w:rsidRDefault="00D104C9" w:rsidP="00D104C9">
      <w:pPr>
        <w:jc w:val="both"/>
      </w:pPr>
    </w:p>
    <w:p w14:paraId="68B4C481" w14:textId="77777777" w:rsidR="00D104C9" w:rsidRDefault="00D104C9" w:rsidP="00D104C9">
      <w:pPr>
        <w:jc w:val="both"/>
      </w:pPr>
      <w:r>
        <w:t xml:space="preserve">(4) </w:t>
      </w:r>
      <w:r w:rsidRPr="00752875">
        <w:t xml:space="preserve">Der Auftragnehmer verpflichtet sich, </w:t>
      </w:r>
      <w:r>
        <w:t>alle</w:t>
      </w:r>
      <w:r w:rsidRPr="00752875">
        <w:t xml:space="preserve"> ihm zur Kenntnis gelang</w:t>
      </w:r>
      <w:r>
        <w:t>end</w:t>
      </w:r>
      <w:r w:rsidRPr="00752875">
        <w:t>en internen Angelegenheiten des Auftraggebers und des Bedarfsträger</w:t>
      </w:r>
      <w:r>
        <w:t>s</w:t>
      </w:r>
      <w:r w:rsidRPr="00752875">
        <w:t xml:space="preserve"> auch nach Beendigung dieses Vert</w:t>
      </w:r>
      <w:r>
        <w:t>rages vertraulich zu behandeln. Er hat ferner durch geeignete Maßnahmen und Vorkehrungen die Einhaltung des Datenschutzes sicherzustellen. Er verpflichtet sich, die personenbezogenen Daten der Teilnehmer von seinem eigenen Datenbestand getrennt zu halten (vgl. Art. 32 Abs. 1 Buchst. b) DSGVO).</w:t>
      </w:r>
    </w:p>
    <w:p w14:paraId="79E3744F" w14:textId="77777777" w:rsidR="00E95D8E" w:rsidRDefault="00E95D8E" w:rsidP="00E95D8E">
      <w:pPr>
        <w:jc w:val="both"/>
      </w:pPr>
    </w:p>
    <w:p w14:paraId="25F1E6AC" w14:textId="77777777" w:rsidR="0026445E" w:rsidRDefault="0026445E" w:rsidP="0026445E">
      <w:pPr>
        <w:jc w:val="both"/>
      </w:pPr>
      <w:r>
        <w:t>(5) Mit den personenbezogenen Daten der Teilnehmer dürfen vom Auftragnehmer nur solche Mitarbeiter befasst werden, die zuvor gemäß Art. 32 Abs. 4 DSGVO auf die Wahrung der Vertraulichkeit verpflichtet worden sind. Freie Mitarbeiter und Mitarbeiter von Unterauftragnehmern sind vom Auftragnehmer in gleicher Weise zu verpflichten.</w:t>
      </w:r>
    </w:p>
    <w:p w14:paraId="4C2B2495" w14:textId="77777777" w:rsidR="0026445E" w:rsidRDefault="0026445E" w:rsidP="0026445E">
      <w:pPr>
        <w:jc w:val="both"/>
      </w:pPr>
      <w:r>
        <w:t>(6) Der Auftragnehmer hat sicherzustellen, dass eine schriftliche Einwilligung von dem mit der Maßnahmedurchführung betrauten Personal zur Einsichtnahme in Arbeitsverträge, arbeitsvertragliche Vereinbarungen sowie in Qualifikationsnachweise vor Einsatz in der Maßnahme vorliegt und dass die betriebsverfassungsrechtlichen Voraussetzungen erfüllt sind.</w:t>
      </w:r>
    </w:p>
    <w:p w14:paraId="2E2748A3" w14:textId="77777777" w:rsidR="00E95D8E" w:rsidRDefault="00E95D8E" w:rsidP="00E95D8E">
      <w:pPr>
        <w:jc w:val="both"/>
      </w:pPr>
    </w:p>
    <w:p w14:paraId="341A6D42" w14:textId="77777777" w:rsidR="0026445E" w:rsidRDefault="0026445E" w:rsidP="0026445E">
      <w:pPr>
        <w:jc w:val="both"/>
      </w:pPr>
      <w:r>
        <w:t>(7) Der Auftragnehmer ist verpflichtet, Weisungen des Auftraggebers zum Umgang mit den personenbezogenen Daten der Teilnehmer nachzukommen. Zwei Jahre nach Beendigung des Vertragsverhältnisses hat der Auftragnehmer diese Daten zu löschen und die Löschung auf Verlangen nachzuweisen.</w:t>
      </w:r>
    </w:p>
    <w:p w14:paraId="74DE40DC" w14:textId="77777777" w:rsidR="00E95D8E" w:rsidRDefault="00E95D8E" w:rsidP="00E95D8E">
      <w:pPr>
        <w:jc w:val="both"/>
      </w:pPr>
    </w:p>
    <w:p w14:paraId="0D6B277E" w14:textId="77777777" w:rsidR="00E95D8E" w:rsidRDefault="00E95D8E" w:rsidP="00E95D8E">
      <w:pPr>
        <w:jc w:val="both"/>
      </w:pPr>
      <w:r>
        <w:t>(8) Stellt der Auftragnehmer fest, dass personenbezogene Daten oder Sozialdaten unrechtmäßig übermittelt wurden oder auf sonstige Weise Dritten unrechtmäßig zur Kenntnis gelangt sind (z.B. durch Diebstahl von Hardware), oder haben von ihm eingesetzte Personen gegen Datenschutzvorschriften oder die vertraglich festgelegten Datenschutzmaßnahmen verstoßen, hat er dies unverzüglich nach Bekanntwerden der zuständigen Datenschutzaufsichtsbehörde und dem Auftraggeber mitzuteilen.</w:t>
      </w:r>
    </w:p>
    <w:p w14:paraId="62D6D215" w14:textId="77777777" w:rsidR="00E95D8E" w:rsidRDefault="00E95D8E" w:rsidP="00E95D8E">
      <w:pPr>
        <w:jc w:val="both"/>
      </w:pPr>
    </w:p>
    <w:p w14:paraId="66464A24" w14:textId="77777777" w:rsidR="00D104C9" w:rsidRDefault="00D104C9" w:rsidP="00D104C9">
      <w:pPr>
        <w:jc w:val="both"/>
      </w:pPr>
      <w:r w:rsidRPr="00AC2717">
        <w:t xml:space="preserve">(9) Die Einhaltung der Regelungen der DSGVO und </w:t>
      </w:r>
      <w:r>
        <w:t>d</w:t>
      </w:r>
      <w:r w:rsidRPr="00AC2717">
        <w:t>er übrigen datenschutzrechtlichen Bestimmungen durch den Auftragnehmer ist sicherzustellen. Im Rahmen der alternativen Maßnahmedurchführung können sich – abweichend zu bisherigen Vertragsklauseln – unterschiedliche Meldepflichten ergeben.</w:t>
      </w:r>
    </w:p>
    <w:p w14:paraId="3197311A" w14:textId="77777777" w:rsidR="0000203D" w:rsidRDefault="0000203D" w:rsidP="006B0498">
      <w:pPr>
        <w:jc w:val="both"/>
      </w:pPr>
    </w:p>
    <w:p w14:paraId="10438D1D" w14:textId="77777777" w:rsidR="0000203D" w:rsidRDefault="0000203D" w:rsidP="006B0498">
      <w:pPr>
        <w:jc w:val="both"/>
      </w:pPr>
    </w:p>
    <w:p w14:paraId="0A893CC6" w14:textId="77777777" w:rsidR="0000203D" w:rsidRDefault="0000203D" w:rsidP="0000203D">
      <w:pPr>
        <w:jc w:val="center"/>
      </w:pPr>
      <w:r>
        <w:rPr>
          <w:b/>
        </w:rPr>
        <w:t>§ 16 Informationspflichten und Prüfrecht</w:t>
      </w:r>
    </w:p>
    <w:p w14:paraId="4DED23FD" w14:textId="77777777" w:rsidR="0000203D" w:rsidRDefault="0000203D" w:rsidP="006B0498">
      <w:pPr>
        <w:jc w:val="both"/>
      </w:pPr>
    </w:p>
    <w:p w14:paraId="1D8A7342" w14:textId="77777777" w:rsidR="00A81F91" w:rsidRDefault="00A81F91" w:rsidP="00A81F91">
      <w:pPr>
        <w:jc w:val="both"/>
      </w:pPr>
      <w:r w:rsidRPr="00AC2717">
        <w:t>(1) Der Auftragnehmer ist verpflichtet, den Auftraggeber sofort zu unterrichten, wenn ihm bekannt wird, dass gegen Mitarbeiter des Auftragnehmers ein Ermittlungsverfahren eröffnet wurde, das in Zusammenhang mit der Leistungserbringung des Auftragsnehmers steht.</w:t>
      </w:r>
    </w:p>
    <w:p w14:paraId="6374765A" w14:textId="77777777" w:rsidR="00A81F91" w:rsidRDefault="00A81F91" w:rsidP="00A81F91">
      <w:pPr>
        <w:jc w:val="both"/>
      </w:pPr>
    </w:p>
    <w:p w14:paraId="05ED5090" w14:textId="77777777" w:rsidR="00A81F91" w:rsidRDefault="00A81F91" w:rsidP="00A81F91">
      <w:pPr>
        <w:jc w:val="both"/>
      </w:pPr>
      <w:r>
        <w:lastRenderedPageBreak/>
        <w:t xml:space="preserve">(2) </w:t>
      </w:r>
      <w:r w:rsidRPr="00A37F99">
        <w:t>Der Auftraggeber hat das Recht, die Einhaltung der vertraglichen Vereinbarungen</w:t>
      </w:r>
      <w:r>
        <w:t xml:space="preserve"> durch den Auftragnehmer</w:t>
      </w:r>
      <w:r w:rsidRPr="00A37F99">
        <w:t xml:space="preserve"> </w:t>
      </w:r>
      <w:r w:rsidRPr="00262E87">
        <w:t>sowie die Beachtung der</w:t>
      </w:r>
      <w:r>
        <w:t>jenigen</w:t>
      </w:r>
      <w:r w:rsidRPr="00262E87">
        <w:t xml:space="preserve"> gesetzlichen Bestimmungen</w:t>
      </w:r>
      <w:r>
        <w:t xml:space="preserve">, die zur vertraglichen Erfüllung durch den Auftragnehmer anwendbar sind, </w:t>
      </w:r>
      <w:r w:rsidRPr="00A37F99">
        <w:t xml:space="preserve">zu prüfen und entsprechende Informationen beim Auftragnehmer einzuholen. Der Auftragnehmer erteilt zu diesem Zweck unverzüglich alle erbetenen Auskünfte, gewährt, soweit erforderlich, Einsicht in alle den Auftrag betreffenden Unterlagen einschließlich gespeicherter Daten, fertigt auf Wunsch des Auftraggebers Fotokopien der erforderlichen Unterlagen an und gestattet den Zutritt zu seinen Grundstücken und Betriebsräumen während der üblichen Geschäftszeiten. </w:t>
      </w:r>
      <w:r>
        <w:t xml:space="preserve">Die vorstehenden Rechte bestehen nicht, soweit dadurch Betriebs- und Geschäftsgeheimnisse offenbart werden müssten oder einer Offenbarung andere rechtliche Gründe entgegenstehen. Sie stehen </w:t>
      </w:r>
      <w:r w:rsidRPr="00A37F99">
        <w:t>neben dem Auftraggeber auch dem Bedarfsträger, den Aufsichtsbehörden des Auftraggebers, dem Prüfungsamt des Auftraggebers</w:t>
      </w:r>
      <w:r>
        <w:t>, dem Bundesbeauftragten für den Datenschutz und die Informationsfreiheit</w:t>
      </w:r>
      <w:r w:rsidRPr="00A37F99">
        <w:t xml:space="preserve"> sowie dem Bundesrechnungshof zu</w:t>
      </w:r>
      <w:r>
        <w:t>.</w:t>
      </w:r>
    </w:p>
    <w:p w14:paraId="7C384D12" w14:textId="77777777" w:rsidR="0000203D" w:rsidRDefault="0000203D" w:rsidP="006B0498">
      <w:pPr>
        <w:jc w:val="both"/>
      </w:pPr>
    </w:p>
    <w:p w14:paraId="16F1A48D" w14:textId="77777777" w:rsidR="0000203D" w:rsidRDefault="0000203D" w:rsidP="006B0498">
      <w:pPr>
        <w:jc w:val="both"/>
      </w:pPr>
    </w:p>
    <w:p w14:paraId="4F42762F" w14:textId="77777777" w:rsidR="00D104C9" w:rsidRPr="00F0712C" w:rsidRDefault="00D104C9" w:rsidP="00D104C9">
      <w:pPr>
        <w:jc w:val="center"/>
      </w:pPr>
      <w:r w:rsidRPr="00F0712C">
        <w:rPr>
          <w:b/>
        </w:rPr>
        <w:t xml:space="preserve">§ 17 </w:t>
      </w:r>
      <w:r>
        <w:rPr>
          <w:b/>
        </w:rPr>
        <w:t>Beauftragung</w:t>
      </w:r>
      <w:r w:rsidRPr="00F0712C">
        <w:rPr>
          <w:b/>
        </w:rPr>
        <w:t xml:space="preserve"> von Subunternehmen</w:t>
      </w:r>
    </w:p>
    <w:p w14:paraId="43BCD56C" w14:textId="77777777" w:rsidR="0000203D" w:rsidRDefault="0000203D" w:rsidP="006B0498">
      <w:pPr>
        <w:jc w:val="both"/>
      </w:pPr>
    </w:p>
    <w:p w14:paraId="3E545CBD" w14:textId="77777777" w:rsidR="0000203D" w:rsidRDefault="0000203D" w:rsidP="006B0498">
      <w:pPr>
        <w:jc w:val="both"/>
      </w:pPr>
      <w:r>
        <w:rPr>
          <w:rFonts w:eastAsia="Times New Roman" w:cs="Times New Roman"/>
          <w:lang w:eastAsia="de-DE"/>
        </w:rPr>
        <w:t xml:space="preserve">(1) </w:t>
      </w:r>
      <w:r w:rsidRPr="00A37F99">
        <w:t>Im Falle der Beauftragung von Subunternehmern hat der Auftragnehmer</w:t>
      </w:r>
    </w:p>
    <w:p w14:paraId="45768398" w14:textId="77777777" w:rsidR="0060366A" w:rsidRDefault="0060366A" w:rsidP="0060366A">
      <w:pPr>
        <w:ind w:left="426" w:hanging="426"/>
        <w:jc w:val="both"/>
      </w:pPr>
      <w:r>
        <w:rPr>
          <w:rFonts w:eastAsia="Times New Roman" w:cs="Times New Roman"/>
          <w:lang w:eastAsia="de-DE"/>
        </w:rPr>
        <w:t>a)</w:t>
      </w:r>
      <w:r>
        <w:rPr>
          <w:rFonts w:eastAsia="Times New Roman" w:cs="Times New Roman"/>
          <w:lang w:eastAsia="de-DE"/>
        </w:rPr>
        <w:tab/>
      </w:r>
      <w:r w:rsidRPr="00A37F99">
        <w:t>dem Subunternehmer auf sein Verlangen hin den Auftraggeber zu benennen</w:t>
      </w:r>
      <w:r>
        <w:t>,</w:t>
      </w:r>
    </w:p>
    <w:p w14:paraId="6EA33C40" w14:textId="77777777" w:rsidR="0060366A" w:rsidRDefault="00A81F91" w:rsidP="0060366A">
      <w:pPr>
        <w:ind w:left="426" w:hanging="426"/>
        <w:jc w:val="both"/>
      </w:pPr>
      <w:r>
        <w:t>b</w:t>
      </w:r>
      <w:r w:rsidR="0060366A">
        <w:t>)</w:t>
      </w:r>
      <w:r w:rsidR="0060366A">
        <w:tab/>
      </w:r>
      <w:r w:rsidR="0060366A" w:rsidRPr="00A37F99">
        <w:t>den Subunternehmer auf die Einhaltung der sich aus dem Vertrag ergebenden Pflichten, insbesondere auf die Einhaltung der Regelungen zum Datenschutz und zum Informations- und Prüfrecht</w:t>
      </w:r>
      <w:r w:rsidR="007071F7">
        <w:t>,</w:t>
      </w:r>
      <w:r w:rsidR="0060366A" w:rsidRPr="00A37F99">
        <w:t xml:space="preserve"> hinzuweisen und sicherzustellen, dass der Subunternehmer diese Bestimmungen in gleicher Weise einhält wie der Auftragnehmer selbst</w:t>
      </w:r>
      <w:r w:rsidR="0060366A">
        <w:t>,</w:t>
      </w:r>
    </w:p>
    <w:p w14:paraId="074B61E2" w14:textId="77777777" w:rsidR="0060366A" w:rsidRDefault="00A81F91" w:rsidP="0060366A">
      <w:pPr>
        <w:ind w:left="426" w:hanging="426"/>
        <w:jc w:val="both"/>
      </w:pPr>
      <w:r>
        <w:t>c</w:t>
      </w:r>
      <w:r w:rsidR="0060366A">
        <w:t>)</w:t>
      </w:r>
      <w:r w:rsidR="0060366A">
        <w:tab/>
      </w:r>
      <w:r w:rsidR="0060366A" w:rsidRPr="00A37F99">
        <w:t>dem Subunternehmer insgesamt keine ungünstigeren Bedingungen – insbesondere hinsichtlich der Zahlungsweise und Sicherheitsleistungen – einzuräumen, als sie zwischen dem Auftragnehmer und Auftraggeber vereinbart sind</w:t>
      </w:r>
      <w:r w:rsidR="0060366A">
        <w:t>,</w:t>
      </w:r>
    </w:p>
    <w:p w14:paraId="71F6CDAD" w14:textId="77777777" w:rsidR="0060366A" w:rsidRDefault="00A81F91" w:rsidP="0060366A">
      <w:pPr>
        <w:ind w:left="426" w:hanging="426"/>
        <w:jc w:val="both"/>
      </w:pPr>
      <w:r>
        <w:t>d</w:t>
      </w:r>
      <w:r w:rsidR="0060366A">
        <w:t>)</w:t>
      </w:r>
      <w:r w:rsidR="0060366A">
        <w:tab/>
      </w:r>
      <w:r w:rsidR="0060366A" w:rsidRPr="00A37F99">
        <w:t>bei der Einholung von Angeboten regelmäßig kleine und mittlere Unternehmen angemessen zu beteiligen</w:t>
      </w:r>
      <w:r w:rsidR="0060366A">
        <w:t>.</w:t>
      </w:r>
    </w:p>
    <w:p w14:paraId="243D56FE" w14:textId="77777777" w:rsidR="0060366A" w:rsidRDefault="0060366A" w:rsidP="0060366A">
      <w:pPr>
        <w:jc w:val="both"/>
      </w:pPr>
    </w:p>
    <w:p w14:paraId="603F0C8A" w14:textId="77777777" w:rsidR="0060366A" w:rsidRDefault="0060366A" w:rsidP="0060366A">
      <w:pPr>
        <w:jc w:val="both"/>
      </w:pPr>
      <w:r>
        <w:t xml:space="preserve">(2) </w:t>
      </w:r>
      <w:r w:rsidRPr="00A37F99">
        <w:t>Eine Übertragung von Leistungen auf nicht bereits bei Zuschlagserteilung genehmigte Subunternehmer ist nur bei vorheriger schriftlicher Zustimmung des Auftraggebers zulässig. Die schriftliche Zustimmung ist vom Auftragnehmer beim Auftraggeber einzuholen</w:t>
      </w:r>
      <w:r>
        <w:t>.</w:t>
      </w:r>
    </w:p>
    <w:p w14:paraId="6DD0E1CC" w14:textId="77777777" w:rsidR="0060366A" w:rsidRDefault="0060366A" w:rsidP="0060366A">
      <w:pPr>
        <w:jc w:val="both"/>
      </w:pPr>
    </w:p>
    <w:p w14:paraId="01733CE2" w14:textId="77777777" w:rsidR="0060366A" w:rsidRDefault="0060366A" w:rsidP="0060366A">
      <w:pPr>
        <w:jc w:val="both"/>
      </w:pPr>
      <w:r>
        <w:t xml:space="preserve">(3) </w:t>
      </w:r>
      <w:r w:rsidRPr="00A37F99">
        <w:t>Bei der Einschaltung von Subunternehmern haftet der Auftragnehmer für die ordnungsgemäße Gesamtabwicklung des Auftrages. Der Auftragnehmer hat den Auftraggeber unverzüglich über den Ausfall eines Subunternehmers zu informieren</w:t>
      </w:r>
      <w:r>
        <w:t>.</w:t>
      </w:r>
    </w:p>
    <w:p w14:paraId="3CF361A0" w14:textId="77777777" w:rsidR="0060366A" w:rsidRDefault="0060366A" w:rsidP="0060366A">
      <w:pPr>
        <w:jc w:val="both"/>
      </w:pPr>
    </w:p>
    <w:p w14:paraId="5FF50174" w14:textId="77777777" w:rsidR="0060366A" w:rsidRDefault="0060366A" w:rsidP="0060366A">
      <w:pPr>
        <w:jc w:val="both"/>
      </w:pPr>
    </w:p>
    <w:p w14:paraId="5545ABA3" w14:textId="77777777" w:rsidR="0060366A" w:rsidRDefault="00D50EA9" w:rsidP="00FE7C97">
      <w:pPr>
        <w:jc w:val="center"/>
      </w:pPr>
      <w:r>
        <w:rPr>
          <w:b/>
        </w:rPr>
        <w:t>§ 18</w:t>
      </w:r>
      <w:r w:rsidR="00FE7C97">
        <w:rPr>
          <w:b/>
        </w:rPr>
        <w:t xml:space="preserve"> Auftragswert</w:t>
      </w:r>
    </w:p>
    <w:p w14:paraId="6CD666A7" w14:textId="77777777" w:rsidR="00FE7C97" w:rsidRDefault="00FE7C97" w:rsidP="0060366A">
      <w:pPr>
        <w:jc w:val="both"/>
      </w:pPr>
    </w:p>
    <w:p w14:paraId="782CF7B8" w14:textId="77777777" w:rsidR="00D104C9" w:rsidRDefault="00D104C9" w:rsidP="00D104C9">
      <w:pPr>
        <w:jc w:val="both"/>
        <w:rPr>
          <w:snapToGrid w:val="0"/>
        </w:rPr>
      </w:pPr>
      <w:r>
        <w:rPr>
          <w:snapToGrid w:val="0"/>
        </w:rPr>
        <w:t xml:space="preserve">(1) </w:t>
      </w:r>
      <w:r w:rsidRPr="00F0712C">
        <w:rPr>
          <w:snapToGrid w:val="0"/>
        </w:rPr>
        <w:t>Der Auftragswert im Sinne der §§ 6 und 7 wird ermittelt aus der monatlichen Pauschale je Teilnehmerplatz multipliziert mit der Anzahl der Teilnehmerplätze und der Anzahl der Monate der Vertragslaufzeit.</w:t>
      </w:r>
    </w:p>
    <w:p w14:paraId="70285323" w14:textId="77777777" w:rsidR="00D104C9" w:rsidRDefault="00D104C9" w:rsidP="00D104C9">
      <w:pPr>
        <w:jc w:val="both"/>
        <w:rPr>
          <w:snapToGrid w:val="0"/>
        </w:rPr>
      </w:pPr>
    </w:p>
    <w:p w14:paraId="560A6B50" w14:textId="77777777" w:rsidR="00D104C9" w:rsidRPr="00F0712C" w:rsidRDefault="00D104C9" w:rsidP="00D104C9">
      <w:pPr>
        <w:jc w:val="both"/>
        <w:rPr>
          <w:snapToGrid w:val="0"/>
        </w:rPr>
      </w:pPr>
      <w:r>
        <w:rPr>
          <w:snapToGrid w:val="0"/>
        </w:rPr>
        <w:t>(2) Entrichtet der Auftraggeber für die Maßnahme Umsatzsteuer an den Auftragnehmer, gilt für den Auftragswert dieser Maßnahme der Bruttopreis.</w:t>
      </w:r>
    </w:p>
    <w:p w14:paraId="68C3B0CE" w14:textId="77777777" w:rsidR="00FE7C97" w:rsidRDefault="00FE7C97" w:rsidP="0060366A">
      <w:pPr>
        <w:jc w:val="both"/>
        <w:rPr>
          <w:snapToGrid w:val="0"/>
        </w:rPr>
      </w:pPr>
    </w:p>
    <w:p w14:paraId="3662B963" w14:textId="77777777" w:rsidR="009864C1" w:rsidRDefault="009864C1" w:rsidP="0060366A">
      <w:pPr>
        <w:jc w:val="both"/>
        <w:rPr>
          <w:snapToGrid w:val="0"/>
        </w:rPr>
      </w:pPr>
    </w:p>
    <w:p w14:paraId="046EC9AF" w14:textId="77777777" w:rsidR="00FE7C97" w:rsidRDefault="00FE7C97" w:rsidP="00FE7C97">
      <w:pPr>
        <w:jc w:val="center"/>
        <w:rPr>
          <w:snapToGrid w:val="0"/>
        </w:rPr>
      </w:pPr>
      <w:r>
        <w:rPr>
          <w:b/>
          <w:snapToGrid w:val="0"/>
        </w:rPr>
        <w:t xml:space="preserve">§ </w:t>
      </w:r>
      <w:r w:rsidR="00D50EA9">
        <w:rPr>
          <w:b/>
          <w:snapToGrid w:val="0"/>
        </w:rPr>
        <w:t>19</w:t>
      </w:r>
      <w:r>
        <w:rPr>
          <w:b/>
          <w:snapToGrid w:val="0"/>
        </w:rPr>
        <w:t xml:space="preserve"> Erhöhung bzw. Reduzierung der Teilnehmerplatzzahl</w:t>
      </w:r>
    </w:p>
    <w:p w14:paraId="293BF353" w14:textId="77777777" w:rsidR="00FE7C97" w:rsidRDefault="00FE7C97" w:rsidP="0060366A">
      <w:pPr>
        <w:jc w:val="both"/>
        <w:rPr>
          <w:snapToGrid w:val="0"/>
        </w:rPr>
      </w:pPr>
    </w:p>
    <w:p w14:paraId="7BF28C31" w14:textId="77777777" w:rsidR="00FE7C97" w:rsidRDefault="00FE7C97" w:rsidP="0060366A">
      <w:pPr>
        <w:jc w:val="both"/>
      </w:pPr>
      <w:r>
        <w:rPr>
          <w:snapToGrid w:val="0"/>
        </w:rPr>
        <w:t xml:space="preserve">(1) </w:t>
      </w:r>
      <w:r w:rsidR="008B4FDE" w:rsidRPr="006D6100">
        <w:rPr>
          <w:szCs w:val="20"/>
        </w:rPr>
        <w:t xml:space="preserve">Der Auftraggeber kann unter einer Fristsetzung von sechs Wochen eine Erhöhung der konstant vorzuhaltenden Teilnehmerzahl </w:t>
      </w:r>
      <w:r w:rsidR="007071F7">
        <w:rPr>
          <w:szCs w:val="20"/>
        </w:rPr>
        <w:t xml:space="preserve">(je Modul) </w:t>
      </w:r>
      <w:r w:rsidR="008B4FDE" w:rsidRPr="006D6100">
        <w:rPr>
          <w:szCs w:val="20"/>
        </w:rPr>
        <w:t>um bis zu 30 % schriftlich verlangen (</w:t>
      </w:r>
      <w:r w:rsidR="007071F7">
        <w:rPr>
          <w:szCs w:val="20"/>
        </w:rPr>
        <w:t>vgl. Los-Preisblatt</w:t>
      </w:r>
      <w:r w:rsidR="008B4FDE" w:rsidRPr="006D6100">
        <w:rPr>
          <w:rFonts w:cs="Arial"/>
          <w:snapToGrid w:val="0"/>
        </w:rPr>
        <w:t>)</w:t>
      </w:r>
      <w:r w:rsidR="008B4FDE" w:rsidRPr="006D6100">
        <w:rPr>
          <w:szCs w:val="20"/>
        </w:rPr>
        <w:t>.</w:t>
      </w:r>
      <w:r w:rsidR="008B4FDE" w:rsidRPr="006D6100">
        <w:t xml:space="preserve"> Für die zusätzlichen Teilnehmerplätze gelten die gleichen Konditionen, insbesondere werden sie zum vereinbarten </w:t>
      </w:r>
      <w:r w:rsidR="007071F7">
        <w:t>P</w:t>
      </w:r>
      <w:r w:rsidR="008B4FDE" w:rsidRPr="006D6100">
        <w:t>reis</w:t>
      </w:r>
      <w:r w:rsidR="007071F7">
        <w:t xml:space="preserve"> (Fallpauschale)</w:t>
      </w:r>
      <w:r w:rsidR="008B4FDE" w:rsidRPr="006D6100">
        <w:t xml:space="preserve"> je Teilnehmerplatz vergütet</w:t>
      </w:r>
      <w:r w:rsidR="008B4FDE">
        <w:t>.</w:t>
      </w:r>
    </w:p>
    <w:p w14:paraId="22F93A39" w14:textId="77777777" w:rsidR="008B4FDE" w:rsidRDefault="008B4FDE" w:rsidP="0060366A">
      <w:pPr>
        <w:jc w:val="both"/>
      </w:pPr>
    </w:p>
    <w:p w14:paraId="4E3B7173" w14:textId="77777777" w:rsidR="008B4FDE" w:rsidRDefault="008B4FDE" w:rsidP="0060366A">
      <w:pPr>
        <w:jc w:val="both"/>
      </w:pPr>
      <w:r>
        <w:lastRenderedPageBreak/>
        <w:t xml:space="preserve">(2) </w:t>
      </w:r>
      <w:r w:rsidRPr="006D6100">
        <w:t xml:space="preserve">Der Auftraggeber behält sich vor, die </w:t>
      </w:r>
      <w:r w:rsidR="007071F7">
        <w:t>T</w:t>
      </w:r>
      <w:r w:rsidRPr="006D6100">
        <w:t>eilnehmerplatzzahl</w:t>
      </w:r>
      <w:r w:rsidR="007071F7">
        <w:t xml:space="preserve"> (je Modul)</w:t>
      </w:r>
      <w:r w:rsidRPr="006D6100">
        <w:t xml:space="preserve"> für den Optionszeitraum um bis zu 15</w:t>
      </w:r>
      <w:r>
        <w:t xml:space="preserve"> </w:t>
      </w:r>
      <w:r w:rsidRPr="006D6100">
        <w:t xml:space="preserve">% zu reduzieren. Bezugsgröße für die Ermittlung der Reduzierung der </w:t>
      </w:r>
      <w:r w:rsidR="007071F7">
        <w:t>T</w:t>
      </w:r>
      <w:r w:rsidRPr="006D6100">
        <w:t>eilnehmerplatzzahl ist die Teilnehmerzahl der dem Ausschreibungsverfahren zugrundeliegende Leistungsbeschreibung/Los-Preisblatt (ohne realisierte Erhöhungen nach Abs. 1). Der Auftraggeber wird die entsprechende Reduzierung spätestens drei Monate vor Ablauf der Vertragslaufzeit schriftlich gegenüber dem Auftragnehmer erklären</w:t>
      </w:r>
      <w:r>
        <w:t>.</w:t>
      </w:r>
    </w:p>
    <w:p w14:paraId="597C3353" w14:textId="77777777" w:rsidR="008B4FDE" w:rsidRDefault="008B4FDE" w:rsidP="0060366A">
      <w:pPr>
        <w:jc w:val="both"/>
      </w:pPr>
    </w:p>
    <w:p w14:paraId="0CC9DC3C" w14:textId="77777777" w:rsidR="008B4FDE" w:rsidRDefault="008B4FDE" w:rsidP="0060366A">
      <w:pPr>
        <w:jc w:val="both"/>
      </w:pPr>
      <w:r>
        <w:t xml:space="preserve">(3) </w:t>
      </w:r>
      <w:r w:rsidRPr="006D6100">
        <w:t>Soweit der Wert der Erhöhung nach Abs. 1 bzw. die Reduzierung nach Abs. 2 Bruchteile ergibt, ist dieser stets aufzurunden</w:t>
      </w:r>
      <w:r>
        <w:t>.</w:t>
      </w:r>
    </w:p>
    <w:p w14:paraId="37129E8C" w14:textId="77777777" w:rsidR="008B4FDE" w:rsidRDefault="008B4FDE" w:rsidP="0060366A">
      <w:pPr>
        <w:jc w:val="both"/>
      </w:pPr>
    </w:p>
    <w:p w14:paraId="605935E7" w14:textId="77777777" w:rsidR="008B4FDE" w:rsidRDefault="008B4FDE" w:rsidP="0060366A">
      <w:pPr>
        <w:jc w:val="both"/>
      </w:pPr>
    </w:p>
    <w:p w14:paraId="5975BEFA" w14:textId="77777777" w:rsidR="008B4FDE" w:rsidRDefault="008B4FDE" w:rsidP="008B4FDE">
      <w:pPr>
        <w:jc w:val="center"/>
      </w:pPr>
      <w:r>
        <w:rPr>
          <w:b/>
        </w:rPr>
        <w:t>§ 2</w:t>
      </w:r>
      <w:r w:rsidR="00D50EA9">
        <w:rPr>
          <w:b/>
        </w:rPr>
        <w:t>0</w:t>
      </w:r>
      <w:r>
        <w:rPr>
          <w:b/>
        </w:rPr>
        <w:t xml:space="preserve"> Presse- und Öffentlichkeitsarbeit</w:t>
      </w:r>
    </w:p>
    <w:p w14:paraId="152C516B" w14:textId="77777777" w:rsidR="008B4FDE" w:rsidRDefault="008B4FDE" w:rsidP="0060366A">
      <w:pPr>
        <w:jc w:val="both"/>
      </w:pPr>
    </w:p>
    <w:p w14:paraId="603C2C1E" w14:textId="77777777" w:rsidR="00D104C9" w:rsidRPr="00F0712C" w:rsidRDefault="00D104C9" w:rsidP="00D104C9">
      <w:pPr>
        <w:jc w:val="both"/>
        <w:rPr>
          <w:snapToGrid w:val="0"/>
        </w:rPr>
      </w:pPr>
      <w:r w:rsidRPr="00F0712C">
        <w:rPr>
          <w:snapToGrid w:val="0"/>
        </w:rPr>
        <w:t>Der Auftragnehmer verpflichtet sich, die Presse- und Öffentlichkeitsarbeit</w:t>
      </w:r>
      <w:r>
        <w:rPr>
          <w:snapToGrid w:val="0"/>
        </w:rPr>
        <w:t>, die Nutzung des Logos und Namens des Auftraggebers</w:t>
      </w:r>
      <w:r w:rsidRPr="00F0712C">
        <w:rPr>
          <w:snapToGrid w:val="0"/>
        </w:rPr>
        <w:t xml:space="preserve"> sowie für Dritte bestimmte Informationen und Berichte rechtzeitig vorher mit dem Auftraggeber abzustimmen. Der Auftragnehmer hat darauf hinzuweisen, dass die Maßnahme durch den Auftraggeber finanziert wird.</w:t>
      </w:r>
    </w:p>
    <w:p w14:paraId="7F756837" w14:textId="77777777" w:rsidR="008B4FDE" w:rsidRDefault="008B4FDE" w:rsidP="0060366A">
      <w:pPr>
        <w:jc w:val="both"/>
        <w:rPr>
          <w:snapToGrid w:val="0"/>
        </w:rPr>
      </w:pPr>
    </w:p>
    <w:p w14:paraId="562C06B5" w14:textId="77777777" w:rsidR="008B4FDE" w:rsidRDefault="008B4FDE" w:rsidP="0060366A">
      <w:pPr>
        <w:jc w:val="both"/>
        <w:rPr>
          <w:snapToGrid w:val="0"/>
        </w:rPr>
      </w:pPr>
    </w:p>
    <w:p w14:paraId="720A29FD" w14:textId="77777777" w:rsidR="008B4FDE" w:rsidRDefault="008B4FDE" w:rsidP="008B4FDE">
      <w:pPr>
        <w:jc w:val="center"/>
        <w:rPr>
          <w:snapToGrid w:val="0"/>
        </w:rPr>
      </w:pPr>
      <w:r>
        <w:rPr>
          <w:b/>
          <w:snapToGrid w:val="0"/>
        </w:rPr>
        <w:t>§ 2</w:t>
      </w:r>
      <w:r w:rsidR="00D50EA9">
        <w:rPr>
          <w:b/>
          <w:snapToGrid w:val="0"/>
        </w:rPr>
        <w:t>1</w:t>
      </w:r>
      <w:r>
        <w:rPr>
          <w:b/>
          <w:snapToGrid w:val="0"/>
        </w:rPr>
        <w:t xml:space="preserve"> Scientology-Ausschluss</w:t>
      </w:r>
    </w:p>
    <w:p w14:paraId="0AF9BFC1" w14:textId="77777777" w:rsidR="008B4FDE" w:rsidRDefault="008B4FDE" w:rsidP="0060366A">
      <w:pPr>
        <w:jc w:val="both"/>
        <w:rPr>
          <w:snapToGrid w:val="0"/>
        </w:rPr>
      </w:pPr>
    </w:p>
    <w:p w14:paraId="2A3E17DF" w14:textId="77777777" w:rsidR="008B4FDE" w:rsidRDefault="008B4FDE" w:rsidP="0060366A">
      <w:pPr>
        <w:jc w:val="both"/>
        <w:rPr>
          <w:rFonts w:cs="Arial"/>
        </w:rPr>
      </w:pPr>
      <w:r>
        <w:rPr>
          <w:rFonts w:eastAsia="Times New Roman" w:cs="Times New Roman"/>
          <w:lang w:eastAsia="de-DE"/>
        </w:rPr>
        <w:t xml:space="preserve">(1) </w:t>
      </w:r>
      <w:r w:rsidRPr="009850D8">
        <w:rPr>
          <w:rFonts w:cs="Arial"/>
        </w:rPr>
        <w:t>Der Auftragnehmer verpflichtet sich bzw. stellt sicher, dass weder er noch seine Beschäftigten noch g</w:t>
      </w:r>
      <w:r>
        <w:rPr>
          <w:rFonts w:cs="Arial"/>
        </w:rPr>
        <w:t>gf.</w:t>
      </w:r>
      <w:r w:rsidRPr="009850D8">
        <w:rPr>
          <w:rFonts w:cs="Arial"/>
        </w:rPr>
        <w:t xml:space="preserve"> von ihm beauftragte Dritte bei der Erfüllung der Beauftragung die „Technologie von L. Ron Hubbard“ anwenden bzw. verbreiten</w:t>
      </w:r>
      <w:r>
        <w:rPr>
          <w:rFonts w:cs="Arial"/>
        </w:rPr>
        <w:t>.</w:t>
      </w:r>
    </w:p>
    <w:p w14:paraId="2B2687CD" w14:textId="77777777" w:rsidR="008B4FDE" w:rsidRDefault="008B4FDE" w:rsidP="0060366A">
      <w:pPr>
        <w:jc w:val="both"/>
        <w:rPr>
          <w:rFonts w:cs="Arial"/>
        </w:rPr>
      </w:pPr>
    </w:p>
    <w:p w14:paraId="00348963" w14:textId="77777777" w:rsidR="008B4FDE" w:rsidRDefault="008B4FDE" w:rsidP="0060366A">
      <w:pPr>
        <w:jc w:val="both"/>
        <w:rPr>
          <w:rFonts w:cs="Arial"/>
        </w:rPr>
      </w:pPr>
      <w:r>
        <w:rPr>
          <w:rFonts w:cs="Arial"/>
        </w:rPr>
        <w:t xml:space="preserve">(2) </w:t>
      </w:r>
      <w:r w:rsidRPr="009850D8">
        <w:rPr>
          <w:rFonts w:cs="Arial"/>
        </w:rPr>
        <w:t>Bei einem Verstoß gegen Abs</w:t>
      </w:r>
      <w:r>
        <w:rPr>
          <w:rFonts w:cs="Arial"/>
        </w:rPr>
        <w:t>.</w:t>
      </w:r>
      <w:r w:rsidRPr="009850D8">
        <w:rPr>
          <w:rFonts w:cs="Arial"/>
        </w:rPr>
        <w:t xml:space="preserve"> 1 ist der Auftraggeber berechtigt, den Vertrag aus wichtigem Grund ohne Einhaltung einer Frist</w:t>
      </w:r>
      <w:r>
        <w:rPr>
          <w:rFonts w:cs="Arial"/>
        </w:rPr>
        <w:t xml:space="preserve"> ganz oder teilweise schriftlich</w:t>
      </w:r>
      <w:r w:rsidRPr="009850D8">
        <w:rPr>
          <w:rFonts w:cs="Arial"/>
        </w:rPr>
        <w:t xml:space="preserve"> zu kündigen. Weitergehende Rechte bleiben unberührt</w:t>
      </w:r>
      <w:r>
        <w:rPr>
          <w:rFonts w:cs="Arial"/>
        </w:rPr>
        <w:t>.</w:t>
      </w:r>
    </w:p>
    <w:p w14:paraId="7A873A22" w14:textId="77777777" w:rsidR="008B4FDE" w:rsidRDefault="008B4FDE" w:rsidP="0060366A">
      <w:pPr>
        <w:jc w:val="both"/>
        <w:rPr>
          <w:rFonts w:cs="Arial"/>
        </w:rPr>
      </w:pPr>
    </w:p>
    <w:p w14:paraId="30CE19C6" w14:textId="77777777" w:rsidR="008B4FDE" w:rsidRDefault="008B4FDE" w:rsidP="0060366A">
      <w:pPr>
        <w:jc w:val="both"/>
        <w:rPr>
          <w:rFonts w:cs="Arial"/>
        </w:rPr>
      </w:pPr>
    </w:p>
    <w:p w14:paraId="6DBF86AF" w14:textId="77777777" w:rsidR="008B4FDE" w:rsidRDefault="008B4FDE" w:rsidP="008B4FDE">
      <w:pPr>
        <w:jc w:val="center"/>
        <w:rPr>
          <w:rFonts w:cs="Arial"/>
        </w:rPr>
      </w:pPr>
      <w:r>
        <w:rPr>
          <w:rFonts w:cs="Arial"/>
          <w:b/>
        </w:rPr>
        <w:t>§ 2</w:t>
      </w:r>
      <w:r w:rsidR="00D50EA9">
        <w:rPr>
          <w:rFonts w:cs="Arial"/>
          <w:b/>
        </w:rPr>
        <w:t>2</w:t>
      </w:r>
      <w:r>
        <w:rPr>
          <w:rFonts w:cs="Arial"/>
          <w:b/>
        </w:rPr>
        <w:t xml:space="preserve"> Verlängerungsoption</w:t>
      </w:r>
    </w:p>
    <w:p w14:paraId="679EEBE5" w14:textId="77777777" w:rsidR="008B4FDE" w:rsidRDefault="008B4FDE" w:rsidP="0060366A">
      <w:pPr>
        <w:jc w:val="both"/>
        <w:rPr>
          <w:rFonts w:cs="Arial"/>
        </w:rPr>
      </w:pPr>
    </w:p>
    <w:p w14:paraId="56CCA800" w14:textId="77777777" w:rsidR="00A81F91" w:rsidRDefault="00A81F91" w:rsidP="00A81F91">
      <w:pPr>
        <w:jc w:val="both"/>
        <w:rPr>
          <w:rFonts w:cs="Arial"/>
        </w:rPr>
      </w:pPr>
      <w:r>
        <w:rPr>
          <w:rFonts w:eastAsia="Times New Roman" w:cs="Times New Roman"/>
          <w:lang w:eastAsia="de-DE"/>
        </w:rPr>
        <w:t xml:space="preserve">(1) </w:t>
      </w:r>
      <w:r w:rsidRPr="00327D49">
        <w:rPr>
          <w:snapToGrid w:val="0"/>
        </w:rPr>
        <w:t xml:space="preserve">Der Auftraggeber ist berechtigt, den </w:t>
      </w:r>
      <w:r w:rsidRPr="00327D49">
        <w:rPr>
          <w:rFonts w:cs="Arial"/>
        </w:rPr>
        <w:t xml:space="preserve">Vertrag einmalig um bis zwölf Monate zu verlängern, wenn der Auftraggeber die Verlängerung spätestens </w:t>
      </w:r>
      <w:r>
        <w:rPr>
          <w:rFonts w:cs="Arial"/>
        </w:rPr>
        <w:t>drei</w:t>
      </w:r>
      <w:r w:rsidRPr="00327D49">
        <w:rPr>
          <w:rFonts w:cs="Arial"/>
        </w:rPr>
        <w:t xml:space="preserve"> Monate vor Ablauf der Vertragslaufzeit gegenüber dem Auftragnehmer schriftlich erklärt. Mit Ablauf der Verlängerung endet der Vertrag, ohne dass es einer Kündigung bedarf</w:t>
      </w:r>
      <w:r>
        <w:rPr>
          <w:rFonts w:cs="Arial"/>
        </w:rPr>
        <w:t>.</w:t>
      </w:r>
    </w:p>
    <w:p w14:paraId="0455F2DA" w14:textId="77777777" w:rsidR="00C17F99" w:rsidRDefault="00C17F99" w:rsidP="0060366A">
      <w:pPr>
        <w:jc w:val="both"/>
        <w:rPr>
          <w:rFonts w:cs="Arial"/>
        </w:rPr>
      </w:pPr>
    </w:p>
    <w:p w14:paraId="7052496B" w14:textId="77777777" w:rsidR="00C17F99" w:rsidRDefault="00C17F99" w:rsidP="0060366A">
      <w:pPr>
        <w:jc w:val="both"/>
      </w:pPr>
      <w:r>
        <w:rPr>
          <w:rFonts w:cs="Arial"/>
        </w:rPr>
        <w:t xml:space="preserve">(2) </w:t>
      </w:r>
      <w:r w:rsidRPr="00327D49">
        <w:t xml:space="preserve">Die Bestimmungen dieses Vertrages gelten für die Ausführung der </w:t>
      </w:r>
      <w:r w:rsidR="00AE1DB7">
        <w:t>Option</w:t>
      </w:r>
      <w:r w:rsidRPr="00327D49">
        <w:t>smaßnahme entsprechend</w:t>
      </w:r>
      <w:r>
        <w:t>.</w:t>
      </w:r>
      <w:r w:rsidR="003D0378">
        <w:t xml:space="preserve"> </w:t>
      </w:r>
    </w:p>
    <w:p w14:paraId="1FD77EDE" w14:textId="77777777" w:rsidR="00C17F99" w:rsidRDefault="00C17F99" w:rsidP="0060366A">
      <w:pPr>
        <w:jc w:val="both"/>
      </w:pPr>
    </w:p>
    <w:p w14:paraId="292ABAD4" w14:textId="77777777" w:rsidR="00AE1DB7" w:rsidRDefault="00AE1DB7" w:rsidP="0060366A">
      <w:pPr>
        <w:jc w:val="both"/>
      </w:pPr>
    </w:p>
    <w:p w14:paraId="674E28FC" w14:textId="77777777" w:rsidR="00B44BB5" w:rsidRDefault="00B44BB5" w:rsidP="00B44BB5">
      <w:pPr>
        <w:jc w:val="center"/>
        <w:rPr>
          <w:rFonts w:cs="Arial"/>
        </w:rPr>
      </w:pPr>
      <w:r>
        <w:rPr>
          <w:rFonts w:cs="Arial"/>
          <w:b/>
        </w:rPr>
        <w:t>§ 2</w:t>
      </w:r>
      <w:r w:rsidR="00D50EA9">
        <w:rPr>
          <w:rFonts w:cs="Arial"/>
          <w:b/>
        </w:rPr>
        <w:t>3</w:t>
      </w:r>
      <w:r>
        <w:rPr>
          <w:rFonts w:cs="Arial"/>
          <w:b/>
        </w:rPr>
        <w:t xml:space="preserve"> Schriftformerfordernis und Salvatorische Klausel</w:t>
      </w:r>
    </w:p>
    <w:p w14:paraId="3C8740CF" w14:textId="77777777" w:rsidR="00B44BB5" w:rsidRDefault="00B44BB5" w:rsidP="00492D61">
      <w:pPr>
        <w:jc w:val="both"/>
        <w:rPr>
          <w:rFonts w:cs="Arial"/>
        </w:rPr>
      </w:pPr>
    </w:p>
    <w:p w14:paraId="2BCE294E" w14:textId="77777777" w:rsidR="00E268F5" w:rsidRDefault="00E268F5" w:rsidP="00E268F5">
      <w:pPr>
        <w:jc w:val="both"/>
        <w:rPr>
          <w:rFonts w:cs="Arial"/>
        </w:rPr>
      </w:pPr>
      <w:r>
        <w:rPr>
          <w:rFonts w:eastAsia="Times New Roman" w:cs="Times New Roman"/>
          <w:lang w:eastAsia="de-DE"/>
        </w:rPr>
        <w:t xml:space="preserve">(1) </w:t>
      </w:r>
      <w:r w:rsidRPr="00C137B9">
        <w:rPr>
          <w:rFonts w:cs="Arial"/>
        </w:rPr>
        <w:t>Alle Änderungen oder Ergänzungen dieses Vertrages einschließlich dieser Klausel bedürfen zu ihrer Wirksamkeit eines von den Parteien unterzeichneten Nachtrages</w:t>
      </w:r>
      <w:r>
        <w:rPr>
          <w:rFonts w:cs="Arial"/>
        </w:rPr>
        <w:t>. Abweichend davon ist die Vereinbarung von Änderungen oder Ergänzungen dieses Vertrages auch in Textform nach § 126 b BGB wirksam, soweit dies in diesem Vertrag zugelassen wird.</w:t>
      </w:r>
    </w:p>
    <w:p w14:paraId="1F136297" w14:textId="77777777" w:rsidR="00B44BB5" w:rsidRDefault="00B44BB5" w:rsidP="00492D61">
      <w:pPr>
        <w:jc w:val="both"/>
        <w:rPr>
          <w:rFonts w:cs="Arial"/>
        </w:rPr>
      </w:pPr>
    </w:p>
    <w:p w14:paraId="45B9F8BF" w14:textId="77777777" w:rsidR="00B44BB5" w:rsidRDefault="00B44BB5" w:rsidP="00492D61">
      <w:pPr>
        <w:jc w:val="both"/>
        <w:rPr>
          <w:rFonts w:cs="Arial"/>
        </w:rPr>
      </w:pPr>
      <w:r>
        <w:rPr>
          <w:rFonts w:cs="Arial"/>
        </w:rPr>
        <w:t xml:space="preserve">(2) </w:t>
      </w:r>
      <w:r w:rsidRPr="00C137B9">
        <w:rPr>
          <w:rFonts w:cs="Arial"/>
        </w:rPr>
        <w:t>Sollte eine Bestimmung des Vertrages ungültig sein, so betrifft dies nicht den Vertrag als Ganzes, sondern nur die betreffende Bestimmung. In einem solchen Fall ist der Vertrag seinem Sinn und Zweck entsprechend auszulegen, wobei maßgebend ist, was die Parteien vereinbart hätten, wenn ihnen die Ungültigkeit einer Vertragsbestimmung bekannt gewesen wäre</w:t>
      </w:r>
      <w:r>
        <w:rPr>
          <w:rFonts w:cs="Arial"/>
        </w:rPr>
        <w:t>.</w:t>
      </w:r>
    </w:p>
    <w:p w14:paraId="0A889294" w14:textId="77777777" w:rsidR="00B44BB5" w:rsidRDefault="00B44BB5" w:rsidP="00492D61">
      <w:pPr>
        <w:jc w:val="both"/>
        <w:rPr>
          <w:rFonts w:cs="Arial"/>
        </w:rPr>
      </w:pPr>
    </w:p>
    <w:p w14:paraId="346BED6A" w14:textId="77777777" w:rsidR="00B44BB5" w:rsidRDefault="00B44BB5" w:rsidP="00492D61">
      <w:pPr>
        <w:jc w:val="both"/>
        <w:rPr>
          <w:rFonts w:cs="Arial"/>
        </w:rPr>
      </w:pPr>
    </w:p>
    <w:p w14:paraId="2B7FD772" w14:textId="77777777" w:rsidR="002B240A" w:rsidRDefault="002B240A" w:rsidP="00B44BB5">
      <w:pPr>
        <w:jc w:val="center"/>
        <w:rPr>
          <w:rFonts w:cs="Arial"/>
          <w:b/>
        </w:rPr>
      </w:pPr>
    </w:p>
    <w:p w14:paraId="62790562" w14:textId="77777777" w:rsidR="002B240A" w:rsidRDefault="002B240A" w:rsidP="00B44BB5">
      <w:pPr>
        <w:jc w:val="center"/>
        <w:rPr>
          <w:rFonts w:cs="Arial"/>
          <w:b/>
        </w:rPr>
      </w:pPr>
    </w:p>
    <w:p w14:paraId="57D059B1" w14:textId="77777777" w:rsidR="00B44BB5" w:rsidRDefault="00B44BB5" w:rsidP="00B44BB5">
      <w:pPr>
        <w:jc w:val="center"/>
        <w:rPr>
          <w:rFonts w:cs="Arial"/>
        </w:rPr>
      </w:pPr>
      <w:r>
        <w:rPr>
          <w:rFonts w:cs="Arial"/>
          <w:b/>
        </w:rPr>
        <w:lastRenderedPageBreak/>
        <w:t>§ 2</w:t>
      </w:r>
      <w:r w:rsidR="00D50EA9">
        <w:rPr>
          <w:rFonts w:cs="Arial"/>
          <w:b/>
        </w:rPr>
        <w:t>4</w:t>
      </w:r>
      <w:r>
        <w:rPr>
          <w:rFonts w:cs="Arial"/>
          <w:b/>
        </w:rPr>
        <w:t xml:space="preserve"> Erfüllungsort und Gerichtsstand</w:t>
      </w:r>
    </w:p>
    <w:p w14:paraId="6F0DB403" w14:textId="77777777" w:rsidR="00B44BB5" w:rsidRDefault="00B44BB5" w:rsidP="00492D61">
      <w:pPr>
        <w:jc w:val="both"/>
        <w:rPr>
          <w:rFonts w:cs="Arial"/>
        </w:rPr>
      </w:pPr>
    </w:p>
    <w:p w14:paraId="7BBFD9B0" w14:textId="77777777" w:rsidR="00B44BB5" w:rsidRDefault="00B44BB5" w:rsidP="00492D61">
      <w:pPr>
        <w:jc w:val="both"/>
        <w:rPr>
          <w:rFonts w:cs="Arial"/>
        </w:rPr>
      </w:pPr>
      <w:r>
        <w:rPr>
          <w:rFonts w:eastAsia="Times New Roman" w:cs="Times New Roman"/>
          <w:lang w:eastAsia="de-DE"/>
        </w:rPr>
        <w:t xml:space="preserve">(1) </w:t>
      </w:r>
      <w:r w:rsidRPr="00C137B9">
        <w:rPr>
          <w:rFonts w:cs="Arial"/>
        </w:rPr>
        <w:t>Erfüllungsort ist der jeweils vereinbarte Maßnahmeort, entsprechend dem Los- und Preisblatt</w:t>
      </w:r>
      <w:r>
        <w:rPr>
          <w:rFonts w:cs="Arial"/>
        </w:rPr>
        <w:t>.</w:t>
      </w:r>
    </w:p>
    <w:p w14:paraId="0A0F25DC" w14:textId="77777777" w:rsidR="00B44BB5" w:rsidRDefault="00B44BB5" w:rsidP="00492D61">
      <w:pPr>
        <w:jc w:val="both"/>
        <w:rPr>
          <w:rFonts w:cs="Arial"/>
        </w:rPr>
      </w:pPr>
    </w:p>
    <w:p w14:paraId="022C1236" w14:textId="77777777" w:rsidR="00B44BB5" w:rsidRDefault="00B44BB5" w:rsidP="00492D61">
      <w:pPr>
        <w:jc w:val="both"/>
        <w:rPr>
          <w:rFonts w:cs="Arial"/>
        </w:rPr>
      </w:pPr>
      <w:r>
        <w:rPr>
          <w:rFonts w:cs="Arial"/>
        </w:rPr>
        <w:t xml:space="preserve">(2) </w:t>
      </w:r>
      <w:r w:rsidRPr="00C137B9">
        <w:rPr>
          <w:rFonts w:cs="Arial"/>
        </w:rPr>
        <w:t>Gerichtsstand für alle Streitigkeiten aus diesem Vertrag ist der Sitz der ausschreibenden Vergabestelle</w:t>
      </w:r>
      <w:r>
        <w:rPr>
          <w:rFonts w:cs="Arial"/>
        </w:rPr>
        <w:t>.</w:t>
      </w:r>
    </w:p>
    <w:p w14:paraId="6FC35850" w14:textId="77777777" w:rsidR="00B44BB5" w:rsidRDefault="00B44BB5" w:rsidP="00492D61">
      <w:pPr>
        <w:jc w:val="both"/>
        <w:rPr>
          <w:rFonts w:cs="Arial"/>
        </w:rPr>
      </w:pPr>
    </w:p>
    <w:p w14:paraId="341FE5D5" w14:textId="77777777" w:rsidR="00B44BB5" w:rsidRDefault="00B44BB5" w:rsidP="00492D61">
      <w:pPr>
        <w:jc w:val="both"/>
        <w:rPr>
          <w:rFonts w:eastAsia="Times New Roman" w:cs="Times New Roman"/>
          <w:lang w:eastAsia="de-DE"/>
        </w:rPr>
      </w:pPr>
      <w:r>
        <w:rPr>
          <w:rFonts w:eastAsia="Times New Roman" w:cs="Times New Roman"/>
          <w:lang w:eastAsia="de-DE"/>
        </w:rPr>
        <w:t>(3) Es gilt deutsches Recht.</w:t>
      </w:r>
    </w:p>
    <w:p w14:paraId="46C0F505" w14:textId="77777777" w:rsidR="00B44BB5" w:rsidRDefault="00B44BB5" w:rsidP="00492D61">
      <w:pPr>
        <w:jc w:val="both"/>
        <w:rPr>
          <w:rFonts w:eastAsia="Times New Roman" w:cs="Times New Roman"/>
          <w:lang w:eastAsia="de-DE"/>
        </w:rPr>
      </w:pPr>
    </w:p>
    <w:p w14:paraId="73849615" w14:textId="77777777" w:rsidR="00B44BB5" w:rsidRDefault="00B44BB5" w:rsidP="00492D61">
      <w:pPr>
        <w:jc w:val="both"/>
        <w:rPr>
          <w:rFonts w:eastAsia="Times New Roman" w:cs="Times New Roman"/>
          <w:lang w:eastAsia="de-DE"/>
        </w:rPr>
      </w:pPr>
    </w:p>
    <w:p w14:paraId="407E9898" w14:textId="77777777" w:rsidR="00B44BB5" w:rsidRDefault="00B44BB5" w:rsidP="00B44BB5">
      <w:pPr>
        <w:jc w:val="center"/>
        <w:rPr>
          <w:rFonts w:eastAsia="Times New Roman" w:cs="Times New Roman"/>
          <w:lang w:eastAsia="de-DE"/>
        </w:rPr>
      </w:pPr>
      <w:r>
        <w:rPr>
          <w:rFonts w:eastAsia="Times New Roman" w:cs="Times New Roman"/>
          <w:b/>
          <w:lang w:eastAsia="de-DE"/>
        </w:rPr>
        <w:t>§ 2</w:t>
      </w:r>
      <w:r w:rsidR="00D50EA9">
        <w:rPr>
          <w:rFonts w:eastAsia="Times New Roman" w:cs="Times New Roman"/>
          <w:b/>
          <w:lang w:eastAsia="de-DE"/>
        </w:rPr>
        <w:t>5</w:t>
      </w:r>
      <w:r>
        <w:rPr>
          <w:rFonts w:eastAsia="Times New Roman" w:cs="Times New Roman"/>
          <w:b/>
          <w:lang w:eastAsia="de-DE"/>
        </w:rPr>
        <w:t xml:space="preserve"> Unfallversicherung</w:t>
      </w:r>
    </w:p>
    <w:p w14:paraId="53B0C786" w14:textId="77777777" w:rsidR="00B44BB5" w:rsidRDefault="00B44BB5" w:rsidP="00492D61">
      <w:pPr>
        <w:jc w:val="both"/>
        <w:rPr>
          <w:rFonts w:eastAsia="Times New Roman" w:cs="Times New Roman"/>
          <w:lang w:eastAsia="de-DE"/>
        </w:rPr>
      </w:pPr>
    </w:p>
    <w:p w14:paraId="3FE34462" w14:textId="77777777" w:rsidR="00D104C9" w:rsidRPr="00E10CB7" w:rsidRDefault="00D104C9" w:rsidP="00D104C9">
      <w:pPr>
        <w:jc w:val="both"/>
        <w:rPr>
          <w:rFonts w:cs="Arial"/>
        </w:rPr>
      </w:pPr>
      <w:r w:rsidRPr="00E10CB7">
        <w:t>Die Teilnehme</w:t>
      </w:r>
      <w:r>
        <w:t>r dieser Maßnahme</w:t>
      </w:r>
      <w:r w:rsidRPr="00E10CB7">
        <w:t xml:space="preserve"> sind nach § 2 Abs. 1 Nr. 14 b) </w:t>
      </w:r>
      <w:r>
        <w:t>des Siebten Buches Sozialgesetz</w:t>
      </w:r>
      <w:r w:rsidRPr="00E10CB7">
        <w:t xml:space="preserve">buch (SGB VII) im Rahmen der gesetzlichen Unfallversicherung kraft Gesetzes gegen Unfälle versichert. Der </w:t>
      </w:r>
      <w:r>
        <w:t>Auftragnehmer hat die Teilnehmer</w:t>
      </w:r>
      <w:r w:rsidRPr="00E10CB7">
        <w:t xml:space="preserve"> für den gesamten Zeitraum der Teilnahme (einschließlich der </w:t>
      </w:r>
      <w:r>
        <w:t>Maßnahmeteile</w:t>
      </w:r>
      <w:r w:rsidRPr="00E10CB7">
        <w:t xml:space="preserve"> bei einem Arbeitgeber, sofern Bestandteil der Maßnahme) bei</w:t>
      </w:r>
      <w:r>
        <w:t xml:space="preserve"> dem für ihn zuständigen Unfall</w:t>
      </w:r>
      <w:r w:rsidRPr="00E10CB7">
        <w:t>versicherungsträger zur gesetzlichen Unfallversicherung anzumelden und die Beiträge abzuführen. Es gelten die Vorschriften des SGB VII.</w:t>
      </w:r>
    </w:p>
    <w:p w14:paraId="0CC3423D" w14:textId="77777777" w:rsidR="00E268F5" w:rsidRPr="00730CED" w:rsidRDefault="00E268F5" w:rsidP="00E268F5">
      <w:pPr>
        <w:jc w:val="both"/>
        <w:rPr>
          <w:rFonts w:cs="Arial"/>
          <w:szCs w:val="20"/>
        </w:rPr>
      </w:pPr>
    </w:p>
    <w:p w14:paraId="39D0E172" w14:textId="77777777" w:rsidR="00B44BB5" w:rsidRDefault="00B44BB5" w:rsidP="00492D61">
      <w:pPr>
        <w:jc w:val="both"/>
        <w:rPr>
          <w:rFonts w:cs="Arial"/>
          <w:szCs w:val="20"/>
        </w:rPr>
      </w:pPr>
    </w:p>
    <w:p w14:paraId="1D65B09A" w14:textId="77777777" w:rsidR="00B44BB5" w:rsidRDefault="00D50EA9" w:rsidP="00B44BB5">
      <w:pPr>
        <w:jc w:val="center"/>
        <w:rPr>
          <w:rFonts w:cs="Arial"/>
          <w:szCs w:val="20"/>
        </w:rPr>
      </w:pPr>
      <w:r>
        <w:rPr>
          <w:rFonts w:cs="Arial"/>
          <w:b/>
          <w:szCs w:val="20"/>
        </w:rPr>
        <w:t>§ 26</w:t>
      </w:r>
      <w:r w:rsidR="00B44BB5">
        <w:rPr>
          <w:rFonts w:cs="Arial"/>
          <w:b/>
          <w:szCs w:val="20"/>
        </w:rPr>
        <w:t xml:space="preserve"> Vertragsausfertigung</w:t>
      </w:r>
    </w:p>
    <w:p w14:paraId="6134C3C8" w14:textId="77777777" w:rsidR="00B44BB5" w:rsidRDefault="00B44BB5" w:rsidP="00492D61">
      <w:pPr>
        <w:jc w:val="both"/>
        <w:rPr>
          <w:rFonts w:cs="Arial"/>
          <w:szCs w:val="20"/>
        </w:rPr>
      </w:pPr>
    </w:p>
    <w:p w14:paraId="4047C691" w14:textId="77777777" w:rsidR="00B44BB5" w:rsidRDefault="00B44BB5" w:rsidP="00492D61">
      <w:pPr>
        <w:jc w:val="both"/>
        <w:rPr>
          <w:rFonts w:cs="Arial"/>
          <w:szCs w:val="20"/>
        </w:rPr>
      </w:pPr>
      <w:r w:rsidRPr="003161C8">
        <w:rPr>
          <w:rFonts w:cs="Arial"/>
          <w:szCs w:val="20"/>
        </w:rPr>
        <w:t>Dieser Vertrag wird zweifach ausgefertigt. Jeweils eine Ausfertigung ist für den Auftraggeber und den Auftragnehmer bestimmt. Die Bedarfsträger erhalten eine Ablichtung des Vertrages</w:t>
      </w:r>
      <w:r>
        <w:rPr>
          <w:rFonts w:cs="Arial"/>
          <w:szCs w:val="20"/>
        </w:rPr>
        <w:t>.</w:t>
      </w:r>
    </w:p>
    <w:p w14:paraId="1C998CA2" w14:textId="77777777" w:rsidR="00B44BB5" w:rsidRDefault="00B44BB5" w:rsidP="00492D61">
      <w:pPr>
        <w:jc w:val="both"/>
        <w:rPr>
          <w:rFonts w:cs="Arial"/>
          <w:szCs w:val="20"/>
        </w:rPr>
      </w:pPr>
    </w:p>
    <w:p w14:paraId="49B4E22A" w14:textId="77777777" w:rsidR="007C76FA" w:rsidRDefault="007C76FA" w:rsidP="00492D61">
      <w:pPr>
        <w:jc w:val="both"/>
        <w:rPr>
          <w:rFonts w:cs="Arial"/>
          <w:szCs w:val="20"/>
        </w:rPr>
      </w:pPr>
    </w:p>
    <w:p w14:paraId="3B5551C1" w14:textId="77777777" w:rsidR="007C76FA" w:rsidRDefault="007C76FA" w:rsidP="00492D61">
      <w:pPr>
        <w:jc w:val="both"/>
        <w:rPr>
          <w:rFonts w:cs="Arial"/>
          <w:szCs w:val="20"/>
        </w:rPr>
      </w:pPr>
    </w:p>
    <w:p w14:paraId="532E338D" w14:textId="77777777" w:rsidR="00B44BB5" w:rsidRDefault="00B44BB5" w:rsidP="00492D61">
      <w:pPr>
        <w:jc w:val="both"/>
        <w:rPr>
          <w:rFonts w:cs="Arial"/>
          <w:szCs w:val="20"/>
        </w:rPr>
      </w:pPr>
    </w:p>
    <w:p w14:paraId="2E7C8B47" w14:textId="77777777" w:rsidR="00B44BB5" w:rsidRDefault="00B44BB5" w:rsidP="00492D61">
      <w:pPr>
        <w:jc w:val="both"/>
        <w:rPr>
          <w:rFonts w:eastAsia="Times New Roman" w:cs="Times New Roman"/>
          <w:lang w:eastAsia="de-DE"/>
        </w:rPr>
      </w:pPr>
      <w:r>
        <w:rPr>
          <w:rFonts w:eastAsia="Times New Roman" w:cs="Times New Roman"/>
          <w:lang w:eastAsia="de-DE"/>
        </w:rPr>
        <w:t>__________________________</w:t>
      </w:r>
      <w:r w:rsidR="001E0B5B">
        <w:rPr>
          <w:rFonts w:eastAsia="Times New Roman" w:cs="Times New Roman"/>
          <w:lang w:eastAsia="de-DE"/>
        </w:rPr>
        <w:t>____</w:t>
      </w:r>
    </w:p>
    <w:p w14:paraId="7AF80193" w14:textId="77777777" w:rsidR="00B44BB5" w:rsidRPr="001E0B5B" w:rsidRDefault="00B44BB5" w:rsidP="00492D61">
      <w:pPr>
        <w:jc w:val="both"/>
        <w:rPr>
          <w:rFonts w:eastAsia="Times New Roman" w:cs="Times New Roman"/>
          <w:sz w:val="18"/>
          <w:szCs w:val="18"/>
          <w:lang w:eastAsia="de-DE"/>
        </w:rPr>
      </w:pPr>
      <w:r w:rsidRPr="001E0B5B">
        <w:rPr>
          <w:rFonts w:eastAsia="Times New Roman" w:cs="Times New Roman"/>
          <w:sz w:val="18"/>
          <w:szCs w:val="18"/>
          <w:lang w:eastAsia="de-DE"/>
        </w:rPr>
        <w:t>Ort, Datum</w:t>
      </w:r>
    </w:p>
    <w:p w14:paraId="17615BFE" w14:textId="77777777" w:rsidR="00B44BB5" w:rsidRDefault="00B44BB5" w:rsidP="00492D61">
      <w:pPr>
        <w:jc w:val="both"/>
        <w:rPr>
          <w:rFonts w:eastAsia="Times New Roman" w:cs="Times New Roman"/>
          <w:lang w:eastAsia="de-DE"/>
        </w:rPr>
      </w:pPr>
    </w:p>
    <w:p w14:paraId="0D12CEDB" w14:textId="77777777" w:rsidR="00B44BB5" w:rsidRDefault="00B44BB5" w:rsidP="00492D61">
      <w:pPr>
        <w:jc w:val="both"/>
        <w:rPr>
          <w:rFonts w:eastAsia="Times New Roman" w:cs="Times New Roman"/>
          <w:lang w:eastAsia="de-DE"/>
        </w:rPr>
      </w:pPr>
    </w:p>
    <w:p w14:paraId="25966826" w14:textId="77777777" w:rsidR="00B44BB5" w:rsidRDefault="001E0B5B" w:rsidP="00492D61">
      <w:pPr>
        <w:jc w:val="both"/>
        <w:rPr>
          <w:rFonts w:eastAsia="Times New Roman" w:cs="Times New Roman"/>
          <w:lang w:eastAsia="de-DE"/>
        </w:rPr>
      </w:pPr>
      <w:r>
        <w:rPr>
          <w:rFonts w:eastAsia="Times New Roman" w:cs="Times New Roman"/>
          <w:lang w:eastAsia="de-DE"/>
        </w:rPr>
        <w:t>______________________________</w:t>
      </w:r>
      <w:r>
        <w:rPr>
          <w:rFonts w:eastAsia="Times New Roman" w:cs="Times New Roman"/>
          <w:lang w:eastAsia="de-DE"/>
        </w:rPr>
        <w:tab/>
      </w:r>
      <w:r>
        <w:rPr>
          <w:rFonts w:eastAsia="Times New Roman" w:cs="Times New Roman"/>
          <w:lang w:eastAsia="de-DE"/>
        </w:rPr>
        <w:tab/>
        <w:t>______________________________</w:t>
      </w:r>
    </w:p>
    <w:p w14:paraId="16264350" w14:textId="77777777" w:rsidR="001E0B5B" w:rsidRDefault="001E0B5B" w:rsidP="00492D61">
      <w:pPr>
        <w:jc w:val="both"/>
        <w:rPr>
          <w:rFonts w:eastAsia="Times New Roman" w:cs="Times New Roman"/>
          <w:sz w:val="18"/>
          <w:szCs w:val="18"/>
          <w:lang w:eastAsia="de-DE"/>
        </w:rPr>
      </w:pPr>
      <w:r w:rsidRPr="001E0B5B">
        <w:rPr>
          <w:rFonts w:eastAsia="Times New Roman" w:cs="Times New Roman"/>
          <w:sz w:val="18"/>
          <w:szCs w:val="18"/>
          <w:lang w:eastAsia="de-DE"/>
        </w:rPr>
        <w:t>Name und Anschrift des Auftraggebers</w:t>
      </w:r>
      <w:r w:rsidRPr="001E0B5B">
        <w:rPr>
          <w:rFonts w:eastAsia="Times New Roman" w:cs="Times New Roman"/>
          <w:sz w:val="18"/>
          <w:szCs w:val="18"/>
          <w:lang w:eastAsia="de-DE"/>
        </w:rPr>
        <w:tab/>
      </w:r>
      <w:r w:rsidRPr="001E0B5B">
        <w:rPr>
          <w:rFonts w:eastAsia="Times New Roman" w:cs="Times New Roman"/>
          <w:sz w:val="18"/>
          <w:szCs w:val="18"/>
          <w:lang w:eastAsia="de-DE"/>
        </w:rPr>
        <w:tab/>
      </w:r>
      <w:r w:rsidRPr="001E0B5B">
        <w:rPr>
          <w:rFonts w:eastAsia="Times New Roman" w:cs="Times New Roman"/>
          <w:sz w:val="18"/>
          <w:szCs w:val="18"/>
          <w:lang w:eastAsia="de-DE"/>
        </w:rPr>
        <w:tab/>
        <w:t>Name und Unterschrift des Auftragnehmers</w:t>
      </w:r>
    </w:p>
    <w:p w14:paraId="54F10ECE" w14:textId="77777777" w:rsidR="001E0B5B" w:rsidRDefault="001E0B5B">
      <w:pPr>
        <w:rPr>
          <w:rFonts w:eastAsia="Times New Roman" w:cs="Times New Roman"/>
          <w:lang w:eastAsia="de-DE"/>
        </w:rPr>
      </w:pPr>
      <w:r>
        <w:rPr>
          <w:rFonts w:eastAsia="Times New Roman" w:cs="Times New Roman"/>
          <w:lang w:eastAsia="de-DE"/>
        </w:rPr>
        <w:br w:type="page"/>
      </w:r>
    </w:p>
    <w:p w14:paraId="3ED1DE43" w14:textId="77777777" w:rsidR="001E0B5B" w:rsidRPr="00030D56" w:rsidRDefault="00030D56" w:rsidP="00492D61">
      <w:pPr>
        <w:jc w:val="both"/>
        <w:rPr>
          <w:rFonts w:eastAsia="Times New Roman" w:cs="Times New Roman"/>
          <w:sz w:val="32"/>
          <w:szCs w:val="32"/>
          <w:lang w:eastAsia="de-DE"/>
        </w:rPr>
      </w:pPr>
      <w:r w:rsidRPr="00030D56">
        <w:rPr>
          <w:rFonts w:eastAsia="Times New Roman" w:cs="Times New Roman"/>
          <w:b/>
          <w:sz w:val="32"/>
          <w:szCs w:val="32"/>
          <w:lang w:eastAsia="de-DE"/>
        </w:rPr>
        <w:lastRenderedPageBreak/>
        <w:t xml:space="preserve">Teil </w:t>
      </w:r>
      <w:r w:rsidR="001E0B5B" w:rsidRPr="00030D56">
        <w:rPr>
          <w:rFonts w:eastAsia="Times New Roman" w:cs="Times New Roman"/>
          <w:b/>
          <w:sz w:val="32"/>
          <w:szCs w:val="32"/>
          <w:lang w:eastAsia="de-DE"/>
        </w:rPr>
        <w:t>IV</w:t>
      </w:r>
      <w:r w:rsidRPr="00030D56">
        <w:rPr>
          <w:rFonts w:eastAsia="Times New Roman" w:cs="Times New Roman"/>
          <w:b/>
          <w:sz w:val="32"/>
          <w:szCs w:val="32"/>
          <w:lang w:eastAsia="de-DE"/>
        </w:rPr>
        <w:tab/>
      </w:r>
      <w:r w:rsidR="001E0B5B" w:rsidRPr="00030D56">
        <w:rPr>
          <w:rFonts w:eastAsia="Times New Roman" w:cs="Times New Roman"/>
          <w:b/>
          <w:sz w:val="32"/>
          <w:szCs w:val="32"/>
          <w:lang w:eastAsia="de-DE"/>
        </w:rPr>
        <w:t>Anlagen/Vordrucke für die Angebotserstellung</w:t>
      </w:r>
    </w:p>
    <w:p w14:paraId="1448799F" w14:textId="77777777" w:rsidR="00D9199A" w:rsidRDefault="001E0B5B">
      <w:pPr>
        <w:rPr>
          <w:rFonts w:eastAsia="Times New Roman" w:cs="Times New Roman"/>
          <w:lang w:eastAsia="de-DE"/>
        </w:rPr>
      </w:pPr>
      <w:r>
        <w:rPr>
          <w:rFonts w:eastAsia="Times New Roman" w:cs="Times New Roman"/>
          <w:lang w:eastAsia="de-DE"/>
        </w:rPr>
        <w:br w:type="page"/>
      </w:r>
    </w:p>
    <w:p w14:paraId="3B6E94F7" w14:textId="77777777" w:rsidR="006B4627" w:rsidRPr="00777980" w:rsidRDefault="006B4627" w:rsidP="006B4627">
      <w:pPr>
        <w:pStyle w:val="berschrift3"/>
        <w:rPr>
          <w:snapToGrid w:val="0"/>
          <w:sz w:val="28"/>
          <w:szCs w:val="28"/>
          <w:u w:val="single"/>
        </w:rPr>
      </w:pPr>
      <w:r w:rsidRPr="00777980">
        <w:rPr>
          <w:snapToGrid w:val="0"/>
          <w:sz w:val="28"/>
          <w:szCs w:val="28"/>
          <w:u w:val="single"/>
        </w:rPr>
        <w:lastRenderedPageBreak/>
        <w:t xml:space="preserve">IV.1 </w:t>
      </w:r>
      <w:r>
        <w:rPr>
          <w:snapToGrid w:val="0"/>
          <w:sz w:val="28"/>
          <w:szCs w:val="28"/>
          <w:u w:val="single"/>
        </w:rPr>
        <w:t xml:space="preserve">  </w:t>
      </w:r>
      <w:r w:rsidRPr="00777980">
        <w:rPr>
          <w:snapToGrid w:val="0"/>
          <w:sz w:val="28"/>
          <w:szCs w:val="28"/>
          <w:u w:val="single"/>
        </w:rPr>
        <w:t>Gliederung der vorzulegenden Unterlagen</w:t>
      </w:r>
    </w:p>
    <w:p w14:paraId="1C559728" w14:textId="77777777" w:rsidR="006B4627" w:rsidRPr="005A106A" w:rsidRDefault="006B4627" w:rsidP="006B4627">
      <w:pPr>
        <w:pStyle w:val="Fuzeile"/>
        <w:tabs>
          <w:tab w:val="clear" w:pos="4536"/>
          <w:tab w:val="clear" w:pos="9072"/>
        </w:tabs>
        <w:spacing w:line="360" w:lineRule="auto"/>
        <w:rPr>
          <w:snapToGrid w:val="0"/>
        </w:rPr>
      </w:pPr>
    </w:p>
    <w:p w14:paraId="1A94A1B1" w14:textId="77777777" w:rsidR="006B4627" w:rsidRPr="007C76FA" w:rsidRDefault="006B4627" w:rsidP="006B4627">
      <w:pPr>
        <w:spacing w:line="360" w:lineRule="auto"/>
        <w:rPr>
          <w:snapToGrid w:val="0"/>
          <w:u w:val="single"/>
        </w:rPr>
      </w:pPr>
      <w:r w:rsidRPr="005A106A">
        <w:rPr>
          <w:snapToGrid w:val="0"/>
        </w:rPr>
        <w:t xml:space="preserve">Bieter: </w:t>
      </w:r>
      <w:r w:rsidR="00BF0649">
        <w:rPr>
          <w:snapToGrid w:val="0"/>
          <w:u w:val="single"/>
        </w:rPr>
        <w:fldChar w:fldCharType="begin">
          <w:ffData>
            <w:name w:val="Text44"/>
            <w:enabled/>
            <w:calcOnExit w:val="0"/>
            <w:textInput/>
          </w:ffData>
        </w:fldChar>
      </w:r>
      <w:bookmarkStart w:id="0" w:name="Text44"/>
      <w:r w:rsidR="007C76FA">
        <w:rPr>
          <w:snapToGrid w:val="0"/>
          <w:u w:val="single"/>
        </w:rPr>
        <w:instrText xml:space="preserve"> FORMTEXT </w:instrText>
      </w:r>
      <w:r w:rsidR="00BF0649">
        <w:rPr>
          <w:snapToGrid w:val="0"/>
          <w:u w:val="single"/>
        </w:rPr>
      </w:r>
      <w:r w:rsidR="00BF0649">
        <w:rPr>
          <w:snapToGrid w:val="0"/>
          <w:u w:val="single"/>
        </w:rPr>
        <w:fldChar w:fldCharType="separate"/>
      </w:r>
      <w:r w:rsidR="007C76FA">
        <w:rPr>
          <w:noProof/>
          <w:snapToGrid w:val="0"/>
          <w:u w:val="single"/>
        </w:rPr>
        <w:t> </w:t>
      </w:r>
      <w:r w:rsidR="007C76FA">
        <w:rPr>
          <w:noProof/>
          <w:snapToGrid w:val="0"/>
          <w:u w:val="single"/>
        </w:rPr>
        <w:t> </w:t>
      </w:r>
      <w:r w:rsidR="007C76FA">
        <w:rPr>
          <w:noProof/>
          <w:snapToGrid w:val="0"/>
          <w:u w:val="single"/>
        </w:rPr>
        <w:t> </w:t>
      </w:r>
      <w:r w:rsidR="007C76FA">
        <w:rPr>
          <w:noProof/>
          <w:snapToGrid w:val="0"/>
          <w:u w:val="single"/>
        </w:rPr>
        <w:t> </w:t>
      </w:r>
      <w:r w:rsidR="007C76FA">
        <w:rPr>
          <w:noProof/>
          <w:snapToGrid w:val="0"/>
          <w:u w:val="single"/>
        </w:rPr>
        <w:t> </w:t>
      </w:r>
      <w:r w:rsidR="00BF0649">
        <w:rPr>
          <w:snapToGrid w:val="0"/>
          <w:u w:val="single"/>
        </w:rPr>
        <w:fldChar w:fldCharType="end"/>
      </w:r>
      <w:bookmarkEnd w:id="0"/>
    </w:p>
    <w:p w14:paraId="530BB3B4" w14:textId="77777777" w:rsidR="006B4627" w:rsidRPr="005A106A" w:rsidRDefault="006B4627" w:rsidP="006B4627">
      <w:pPr>
        <w:spacing w:line="360" w:lineRule="auto"/>
        <w:rPr>
          <w:snapToGrid w:val="0"/>
        </w:rPr>
      </w:pPr>
    </w:p>
    <w:p w14:paraId="02F9E745" w14:textId="3B4F77A5" w:rsidR="006B4627" w:rsidRPr="00BE710C" w:rsidRDefault="006B4627" w:rsidP="006B4627">
      <w:pPr>
        <w:spacing w:line="360" w:lineRule="auto"/>
        <w:rPr>
          <w:b/>
          <w:bCs/>
          <w:snapToGrid w:val="0"/>
        </w:rPr>
      </w:pPr>
      <w:r w:rsidRPr="00464AB7">
        <w:rPr>
          <w:b/>
          <w:bCs/>
          <w:snapToGrid w:val="0"/>
        </w:rPr>
        <w:t xml:space="preserve">Angebotsabgabe für Vergabenummer: </w:t>
      </w:r>
      <w:r w:rsidR="001D03FF" w:rsidRPr="001D03FF">
        <w:rPr>
          <w:b/>
          <w:bCs/>
          <w:snapToGrid w:val="0"/>
        </w:rPr>
        <w:t>31/L/42/26/FD51</w:t>
      </w:r>
    </w:p>
    <w:p w14:paraId="482A049A" w14:textId="77777777" w:rsidR="006B4627" w:rsidRPr="005A106A" w:rsidRDefault="006B4627" w:rsidP="006B4627">
      <w:pPr>
        <w:spacing w:line="360" w:lineRule="auto"/>
        <w:rPr>
          <w:b/>
          <w:bCs/>
          <w:snapToGrid w:val="0"/>
          <w:u w:val="single"/>
        </w:rPr>
      </w:pPr>
    </w:p>
    <w:p w14:paraId="0EFF6D2E" w14:textId="77777777" w:rsidR="006B4627" w:rsidRPr="005A106A" w:rsidRDefault="006B4627" w:rsidP="006B4627">
      <w:pPr>
        <w:spacing w:line="360" w:lineRule="auto"/>
        <w:rPr>
          <w:snapToGrid w:val="0"/>
        </w:rPr>
      </w:pPr>
      <w:r w:rsidRPr="005A106A">
        <w:rPr>
          <w:snapToGrid w:val="0"/>
        </w:rPr>
        <w:t>Gliederung der einzureichenden Unterlagen</w:t>
      </w:r>
    </w:p>
    <w:p w14:paraId="780C3109" w14:textId="77777777" w:rsidR="006B4627" w:rsidRPr="005A106A" w:rsidRDefault="006B4627" w:rsidP="006B4627">
      <w:pPr>
        <w:spacing w:line="360" w:lineRule="auto"/>
        <w:jc w:val="both"/>
        <w:rPr>
          <w:snapToGrid w:val="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
        <w:gridCol w:w="6633"/>
        <w:gridCol w:w="2160"/>
      </w:tblGrid>
      <w:tr w:rsidR="006B4627" w:rsidRPr="005A106A" w14:paraId="78CF1121" w14:textId="77777777" w:rsidTr="006B4627">
        <w:tc>
          <w:tcPr>
            <w:tcW w:w="7270" w:type="dxa"/>
            <w:gridSpan w:val="2"/>
          </w:tcPr>
          <w:p w14:paraId="06C2105F" w14:textId="77777777" w:rsidR="006B4627" w:rsidRPr="005A106A" w:rsidRDefault="006B4627" w:rsidP="006B4627">
            <w:pPr>
              <w:pStyle w:val="StandardWeb"/>
            </w:pPr>
          </w:p>
        </w:tc>
        <w:tc>
          <w:tcPr>
            <w:tcW w:w="2160" w:type="dxa"/>
          </w:tcPr>
          <w:p w14:paraId="5DFAC7C7" w14:textId="77777777" w:rsidR="006B4627" w:rsidRPr="005A106A" w:rsidRDefault="006B4627" w:rsidP="007C76FA">
            <w:pPr>
              <w:pStyle w:val="StandardWeb"/>
              <w:spacing w:before="120" w:beforeAutospacing="0" w:after="120" w:afterAutospacing="0"/>
            </w:pPr>
            <w:r w:rsidRPr="005A106A">
              <w:rPr>
                <w:rFonts w:ascii="Arial" w:hAnsi="Arial" w:cs="Arial"/>
                <w:sz w:val="18"/>
                <w:szCs w:val="27"/>
              </w:rPr>
              <w:t xml:space="preserve">Bitte Seitenzahl(en) im eingereichten Angebot angeben (von </w:t>
            </w:r>
            <w:r w:rsidRPr="005A106A">
              <w:rPr>
                <w:rFonts w:ascii="Arial" w:hAnsi="Arial" w:cs="Arial" w:hint="eastAsia"/>
                <w:sz w:val="18"/>
                <w:szCs w:val="27"/>
              </w:rPr>
              <w:t>–</w:t>
            </w:r>
            <w:r w:rsidRPr="005A106A">
              <w:rPr>
                <w:rFonts w:ascii="Arial" w:hAnsi="Arial" w:cs="Arial"/>
                <w:sz w:val="18"/>
                <w:szCs w:val="27"/>
              </w:rPr>
              <w:t xml:space="preserve"> bis) </w:t>
            </w:r>
          </w:p>
        </w:tc>
      </w:tr>
      <w:tr w:rsidR="006B4627" w:rsidRPr="005A106A" w14:paraId="16451665" w14:textId="77777777" w:rsidTr="007C76FA">
        <w:trPr>
          <w:cantSplit/>
          <w:trHeight w:val="567"/>
        </w:trPr>
        <w:tc>
          <w:tcPr>
            <w:tcW w:w="637" w:type="dxa"/>
            <w:vAlign w:val="center"/>
          </w:tcPr>
          <w:p w14:paraId="3AD11826"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1.</w:t>
            </w:r>
          </w:p>
        </w:tc>
        <w:tc>
          <w:tcPr>
            <w:tcW w:w="6633" w:type="dxa"/>
            <w:vAlign w:val="center"/>
          </w:tcPr>
          <w:p w14:paraId="029838B5" w14:textId="77777777" w:rsidR="006B4627" w:rsidRPr="005A106A" w:rsidRDefault="006B4627" w:rsidP="007C76FA">
            <w:pPr>
              <w:pStyle w:val="StandardWeb"/>
              <w:rPr>
                <w:rFonts w:ascii="Arial" w:hAnsi="Arial" w:cs="Arial"/>
                <w:sz w:val="22"/>
                <w:szCs w:val="27"/>
              </w:rPr>
            </w:pPr>
            <w:r w:rsidRPr="005A106A">
              <w:rPr>
                <w:rFonts w:ascii="Arial" w:hAnsi="Arial" w:cs="Arial"/>
                <w:sz w:val="22"/>
                <w:szCs w:val="32"/>
              </w:rPr>
              <w:t>Vorblatt – Gliederung</w:t>
            </w:r>
            <w:r>
              <w:rPr>
                <w:rFonts w:ascii="Arial" w:hAnsi="Arial" w:cs="Arial"/>
                <w:sz w:val="22"/>
                <w:szCs w:val="32"/>
              </w:rPr>
              <w:t xml:space="preserve"> der vorzulegenden Unterlagen (IV</w:t>
            </w:r>
            <w:r w:rsidRPr="005A106A">
              <w:rPr>
                <w:rFonts w:ascii="Arial" w:hAnsi="Arial" w:cs="Arial"/>
                <w:sz w:val="22"/>
                <w:szCs w:val="32"/>
              </w:rPr>
              <w:t>.1)</w:t>
            </w:r>
          </w:p>
        </w:tc>
        <w:tc>
          <w:tcPr>
            <w:tcW w:w="2160" w:type="dxa"/>
            <w:vAlign w:val="center"/>
          </w:tcPr>
          <w:p w14:paraId="24C4357F"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46"/>
                  <w:enabled/>
                  <w:calcOnExit w:val="0"/>
                  <w:textInput/>
                </w:ffData>
              </w:fldChar>
            </w:r>
            <w:bookmarkStart w:id="1" w:name="Text46"/>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1"/>
          </w:p>
        </w:tc>
      </w:tr>
      <w:tr w:rsidR="006B4627" w:rsidRPr="005A106A" w14:paraId="070F4B23" w14:textId="77777777" w:rsidTr="007C76FA">
        <w:trPr>
          <w:cantSplit/>
          <w:trHeight w:val="567"/>
        </w:trPr>
        <w:tc>
          <w:tcPr>
            <w:tcW w:w="637" w:type="dxa"/>
            <w:vAlign w:val="center"/>
          </w:tcPr>
          <w:p w14:paraId="7378CF38"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2.</w:t>
            </w:r>
          </w:p>
        </w:tc>
        <w:tc>
          <w:tcPr>
            <w:tcW w:w="6633" w:type="dxa"/>
            <w:vAlign w:val="center"/>
          </w:tcPr>
          <w:p w14:paraId="7CB28FD3" w14:textId="77777777" w:rsidR="006B4627" w:rsidRPr="005A106A" w:rsidRDefault="006B4627" w:rsidP="007C76FA">
            <w:pPr>
              <w:pStyle w:val="StandardWeb"/>
              <w:rPr>
                <w:rFonts w:ascii="Arial" w:hAnsi="Arial" w:cs="Arial"/>
                <w:sz w:val="22"/>
                <w:szCs w:val="27"/>
              </w:rPr>
            </w:pPr>
            <w:r>
              <w:rPr>
                <w:rFonts w:ascii="Arial" w:hAnsi="Arial" w:cs="Arial"/>
                <w:sz w:val="22"/>
                <w:szCs w:val="27"/>
              </w:rPr>
              <w:t>Los- und Preisblatt (V</w:t>
            </w:r>
            <w:r w:rsidRPr="005A106A">
              <w:rPr>
                <w:rFonts w:ascii="Arial" w:hAnsi="Arial" w:cs="Arial"/>
                <w:sz w:val="22"/>
                <w:szCs w:val="27"/>
              </w:rPr>
              <w:t>)</w:t>
            </w:r>
          </w:p>
        </w:tc>
        <w:tc>
          <w:tcPr>
            <w:tcW w:w="2160" w:type="dxa"/>
            <w:vAlign w:val="center"/>
          </w:tcPr>
          <w:p w14:paraId="694494D9"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47"/>
                  <w:enabled/>
                  <w:calcOnExit w:val="0"/>
                  <w:textInput/>
                </w:ffData>
              </w:fldChar>
            </w:r>
            <w:bookmarkStart w:id="2" w:name="Text47"/>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2"/>
          </w:p>
        </w:tc>
      </w:tr>
      <w:tr w:rsidR="006B4627" w:rsidRPr="005A106A" w14:paraId="416BFC40" w14:textId="77777777" w:rsidTr="007C76FA">
        <w:trPr>
          <w:cantSplit/>
          <w:trHeight w:val="567"/>
        </w:trPr>
        <w:tc>
          <w:tcPr>
            <w:tcW w:w="637" w:type="dxa"/>
            <w:vAlign w:val="center"/>
          </w:tcPr>
          <w:p w14:paraId="70C22C51"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3.</w:t>
            </w:r>
          </w:p>
        </w:tc>
        <w:tc>
          <w:tcPr>
            <w:tcW w:w="6633" w:type="dxa"/>
            <w:vAlign w:val="center"/>
          </w:tcPr>
          <w:p w14:paraId="642B1EE0" w14:textId="77777777" w:rsidR="006B4627" w:rsidRPr="00CD1774" w:rsidRDefault="006B4627" w:rsidP="007C76FA">
            <w:pPr>
              <w:pStyle w:val="StandardWeb"/>
              <w:rPr>
                <w:rFonts w:ascii="Arial" w:hAnsi="Arial" w:cs="Arial"/>
                <w:sz w:val="22"/>
                <w:szCs w:val="27"/>
              </w:rPr>
            </w:pPr>
            <w:r w:rsidRPr="00CD1774">
              <w:rPr>
                <w:rFonts w:ascii="Arial" w:hAnsi="Arial" w:cs="Arial"/>
                <w:sz w:val="22"/>
                <w:szCs w:val="27"/>
              </w:rPr>
              <w:t>Angabe des Bieters/der Bietergemeinschaft</w:t>
            </w:r>
            <w:r>
              <w:rPr>
                <w:rFonts w:ascii="Arial" w:hAnsi="Arial" w:cs="Arial"/>
                <w:sz w:val="22"/>
                <w:szCs w:val="27"/>
              </w:rPr>
              <w:t xml:space="preserve"> (IV.2)</w:t>
            </w:r>
          </w:p>
        </w:tc>
        <w:tc>
          <w:tcPr>
            <w:tcW w:w="2160" w:type="dxa"/>
            <w:vAlign w:val="center"/>
          </w:tcPr>
          <w:p w14:paraId="654C7687"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48"/>
                  <w:enabled/>
                  <w:calcOnExit w:val="0"/>
                  <w:textInput/>
                </w:ffData>
              </w:fldChar>
            </w:r>
            <w:bookmarkStart w:id="3" w:name="Text48"/>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3"/>
          </w:p>
        </w:tc>
      </w:tr>
      <w:tr w:rsidR="006B4627" w:rsidRPr="005A106A" w14:paraId="31F7B055" w14:textId="77777777" w:rsidTr="007C76FA">
        <w:trPr>
          <w:cantSplit/>
          <w:trHeight w:val="567"/>
        </w:trPr>
        <w:tc>
          <w:tcPr>
            <w:tcW w:w="637" w:type="dxa"/>
            <w:vAlign w:val="center"/>
          </w:tcPr>
          <w:p w14:paraId="66B8E99B"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4.</w:t>
            </w:r>
          </w:p>
        </w:tc>
        <w:tc>
          <w:tcPr>
            <w:tcW w:w="6633" w:type="dxa"/>
            <w:vAlign w:val="center"/>
          </w:tcPr>
          <w:p w14:paraId="5EE6CEA7" w14:textId="77777777" w:rsidR="006B4627" w:rsidRPr="00CD1774" w:rsidRDefault="006B4627" w:rsidP="007C76FA">
            <w:pPr>
              <w:pStyle w:val="StandardWeb"/>
              <w:rPr>
                <w:rFonts w:ascii="Arial" w:hAnsi="Arial" w:cs="Arial"/>
                <w:sz w:val="22"/>
                <w:szCs w:val="27"/>
              </w:rPr>
            </w:pPr>
            <w:r w:rsidRPr="00CD1774">
              <w:rPr>
                <w:rFonts w:ascii="Arial" w:hAnsi="Arial" w:cs="Arial"/>
                <w:sz w:val="22"/>
                <w:szCs w:val="27"/>
              </w:rPr>
              <w:t>Erklärung zur Fachkunde und Leistungsfähigkeit</w:t>
            </w:r>
            <w:r>
              <w:rPr>
                <w:rFonts w:ascii="Arial" w:hAnsi="Arial" w:cs="Arial"/>
                <w:sz w:val="22"/>
                <w:szCs w:val="27"/>
              </w:rPr>
              <w:t xml:space="preserve"> (IV.3)</w:t>
            </w:r>
          </w:p>
        </w:tc>
        <w:tc>
          <w:tcPr>
            <w:tcW w:w="2160" w:type="dxa"/>
            <w:vAlign w:val="center"/>
          </w:tcPr>
          <w:p w14:paraId="5792B35C"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49"/>
                  <w:enabled/>
                  <w:calcOnExit w:val="0"/>
                  <w:textInput/>
                </w:ffData>
              </w:fldChar>
            </w:r>
            <w:bookmarkStart w:id="4" w:name="Text49"/>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4"/>
          </w:p>
        </w:tc>
      </w:tr>
      <w:tr w:rsidR="006B4627" w:rsidRPr="005A106A" w14:paraId="5BCB6949" w14:textId="77777777" w:rsidTr="007C76FA">
        <w:trPr>
          <w:cantSplit/>
          <w:trHeight w:val="567"/>
        </w:trPr>
        <w:tc>
          <w:tcPr>
            <w:tcW w:w="637" w:type="dxa"/>
            <w:vAlign w:val="center"/>
          </w:tcPr>
          <w:p w14:paraId="0634738A"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5.</w:t>
            </w:r>
          </w:p>
        </w:tc>
        <w:tc>
          <w:tcPr>
            <w:tcW w:w="6633" w:type="dxa"/>
            <w:vAlign w:val="center"/>
          </w:tcPr>
          <w:p w14:paraId="254133A0" w14:textId="77777777" w:rsidR="006B4627" w:rsidRPr="00CD1774" w:rsidRDefault="006B4627" w:rsidP="007C76FA">
            <w:pPr>
              <w:pStyle w:val="StandardWeb"/>
              <w:rPr>
                <w:rFonts w:ascii="Arial" w:hAnsi="Arial" w:cs="Arial"/>
                <w:sz w:val="22"/>
                <w:szCs w:val="27"/>
              </w:rPr>
            </w:pPr>
            <w:r w:rsidRPr="00CD1774">
              <w:rPr>
                <w:rFonts w:ascii="Arial" w:hAnsi="Arial" w:cs="Arial"/>
                <w:sz w:val="22"/>
                <w:szCs w:val="27"/>
              </w:rPr>
              <w:t>Nachweis der Fachkunde/Referenzen</w:t>
            </w:r>
            <w:r>
              <w:rPr>
                <w:rFonts w:ascii="Arial" w:hAnsi="Arial" w:cs="Arial"/>
                <w:sz w:val="22"/>
                <w:szCs w:val="27"/>
              </w:rPr>
              <w:t xml:space="preserve"> (IV.3.1)</w:t>
            </w:r>
          </w:p>
        </w:tc>
        <w:tc>
          <w:tcPr>
            <w:tcW w:w="2160" w:type="dxa"/>
            <w:vAlign w:val="center"/>
          </w:tcPr>
          <w:p w14:paraId="51664755"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0"/>
                  <w:enabled/>
                  <w:calcOnExit w:val="0"/>
                  <w:textInput/>
                </w:ffData>
              </w:fldChar>
            </w:r>
            <w:bookmarkStart w:id="5" w:name="Text50"/>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5"/>
          </w:p>
        </w:tc>
      </w:tr>
      <w:tr w:rsidR="006B4627" w:rsidRPr="005A106A" w14:paraId="5625162F" w14:textId="77777777" w:rsidTr="007C76FA">
        <w:trPr>
          <w:cantSplit/>
          <w:trHeight w:val="567"/>
        </w:trPr>
        <w:tc>
          <w:tcPr>
            <w:tcW w:w="637" w:type="dxa"/>
            <w:vAlign w:val="center"/>
          </w:tcPr>
          <w:p w14:paraId="2592F475"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6.</w:t>
            </w:r>
          </w:p>
        </w:tc>
        <w:tc>
          <w:tcPr>
            <w:tcW w:w="6633" w:type="dxa"/>
            <w:vAlign w:val="center"/>
          </w:tcPr>
          <w:p w14:paraId="11B8E54D" w14:textId="77777777" w:rsidR="006B4627" w:rsidRPr="00CD1774" w:rsidRDefault="006B4627" w:rsidP="007C76FA">
            <w:pPr>
              <w:pStyle w:val="StandardWeb"/>
              <w:rPr>
                <w:rFonts w:ascii="Arial" w:hAnsi="Arial" w:cs="Arial"/>
                <w:sz w:val="22"/>
                <w:szCs w:val="27"/>
              </w:rPr>
            </w:pPr>
            <w:r w:rsidRPr="00CD1774">
              <w:rPr>
                <w:rFonts w:ascii="Arial" w:hAnsi="Arial" w:cs="Arial"/>
                <w:sz w:val="22"/>
                <w:szCs w:val="27"/>
              </w:rPr>
              <w:t xml:space="preserve">Nachweis Räumlichkeiten und PC-Ausstattung </w:t>
            </w:r>
            <w:r>
              <w:rPr>
                <w:rFonts w:ascii="Arial" w:hAnsi="Arial" w:cs="Arial"/>
                <w:sz w:val="22"/>
                <w:szCs w:val="27"/>
              </w:rPr>
              <w:t>(IV.3.2)</w:t>
            </w:r>
          </w:p>
        </w:tc>
        <w:tc>
          <w:tcPr>
            <w:tcW w:w="2160" w:type="dxa"/>
            <w:vAlign w:val="center"/>
          </w:tcPr>
          <w:p w14:paraId="7D4188AB"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1"/>
                  <w:enabled/>
                  <w:calcOnExit w:val="0"/>
                  <w:textInput/>
                </w:ffData>
              </w:fldChar>
            </w:r>
            <w:bookmarkStart w:id="6" w:name="Text51"/>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6"/>
          </w:p>
        </w:tc>
      </w:tr>
      <w:tr w:rsidR="006B4627" w:rsidRPr="005A106A" w14:paraId="210522BA" w14:textId="77777777" w:rsidTr="007C76FA">
        <w:trPr>
          <w:cantSplit/>
          <w:trHeight w:val="567"/>
        </w:trPr>
        <w:tc>
          <w:tcPr>
            <w:tcW w:w="637" w:type="dxa"/>
            <w:vAlign w:val="center"/>
          </w:tcPr>
          <w:p w14:paraId="67D0F1E6"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7.</w:t>
            </w:r>
          </w:p>
        </w:tc>
        <w:tc>
          <w:tcPr>
            <w:tcW w:w="6633" w:type="dxa"/>
            <w:vAlign w:val="center"/>
          </w:tcPr>
          <w:p w14:paraId="55DCE2D0" w14:textId="77777777" w:rsidR="006B4627" w:rsidRPr="00CD1774" w:rsidRDefault="006B4627" w:rsidP="007C76FA">
            <w:pPr>
              <w:pStyle w:val="StandardWeb"/>
              <w:rPr>
                <w:rFonts w:ascii="Arial" w:hAnsi="Arial" w:cs="Arial"/>
                <w:sz w:val="22"/>
                <w:szCs w:val="27"/>
              </w:rPr>
            </w:pPr>
            <w:r w:rsidRPr="00CD1774">
              <w:rPr>
                <w:rFonts w:ascii="Arial" w:hAnsi="Arial" w:cs="Arial"/>
                <w:sz w:val="22"/>
                <w:szCs w:val="27"/>
              </w:rPr>
              <w:t>Grundrisszeichnung der Räumlichkeiten</w:t>
            </w:r>
          </w:p>
        </w:tc>
        <w:tc>
          <w:tcPr>
            <w:tcW w:w="2160" w:type="dxa"/>
            <w:vAlign w:val="center"/>
          </w:tcPr>
          <w:p w14:paraId="15F632BC"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2"/>
                  <w:enabled/>
                  <w:calcOnExit w:val="0"/>
                  <w:textInput/>
                </w:ffData>
              </w:fldChar>
            </w:r>
            <w:bookmarkStart w:id="7" w:name="Text52"/>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7"/>
          </w:p>
        </w:tc>
      </w:tr>
      <w:tr w:rsidR="006B4627" w:rsidRPr="005A106A" w14:paraId="67581938" w14:textId="77777777" w:rsidTr="007C76FA">
        <w:trPr>
          <w:cantSplit/>
          <w:trHeight w:val="567"/>
        </w:trPr>
        <w:tc>
          <w:tcPr>
            <w:tcW w:w="637" w:type="dxa"/>
            <w:vAlign w:val="center"/>
          </w:tcPr>
          <w:p w14:paraId="5D11F789" w14:textId="77777777" w:rsidR="006B4627" w:rsidRPr="005A106A" w:rsidRDefault="006B4627" w:rsidP="007C76FA">
            <w:pPr>
              <w:pStyle w:val="StandardWeb"/>
              <w:jc w:val="center"/>
              <w:rPr>
                <w:rFonts w:ascii="Arial" w:hAnsi="Arial" w:cs="Arial"/>
                <w:sz w:val="22"/>
                <w:szCs w:val="27"/>
              </w:rPr>
            </w:pPr>
            <w:r w:rsidRPr="005A106A">
              <w:rPr>
                <w:rFonts w:ascii="Arial" w:hAnsi="Arial" w:cs="Arial"/>
                <w:sz w:val="22"/>
                <w:szCs w:val="27"/>
              </w:rPr>
              <w:t>8.</w:t>
            </w:r>
          </w:p>
        </w:tc>
        <w:tc>
          <w:tcPr>
            <w:tcW w:w="6633" w:type="dxa"/>
            <w:vAlign w:val="center"/>
          </w:tcPr>
          <w:p w14:paraId="155224EE" w14:textId="77777777" w:rsidR="006B4627" w:rsidRPr="00CD1774" w:rsidRDefault="006B4627" w:rsidP="00D50EA9">
            <w:pPr>
              <w:pStyle w:val="StandardWeb"/>
              <w:rPr>
                <w:rFonts w:ascii="Arial" w:hAnsi="Arial" w:cs="Arial"/>
                <w:sz w:val="22"/>
                <w:szCs w:val="27"/>
              </w:rPr>
            </w:pPr>
            <w:r w:rsidRPr="00CD1774">
              <w:rPr>
                <w:rFonts w:ascii="Arial" w:hAnsi="Arial" w:cs="Arial"/>
                <w:snapToGrid w:val="0"/>
                <w:sz w:val="22"/>
              </w:rPr>
              <w:t xml:space="preserve">Erklärung </w:t>
            </w:r>
            <w:r w:rsidR="00D50EA9">
              <w:rPr>
                <w:rFonts w:ascii="Arial" w:hAnsi="Arial" w:cs="Arial"/>
                <w:snapToGrid w:val="0"/>
                <w:sz w:val="22"/>
              </w:rPr>
              <w:t>zum Datenschutz</w:t>
            </w:r>
            <w:r>
              <w:rPr>
                <w:rFonts w:ascii="Arial" w:hAnsi="Arial" w:cs="Arial"/>
                <w:snapToGrid w:val="0"/>
                <w:sz w:val="22"/>
              </w:rPr>
              <w:t xml:space="preserve"> (IV.3.3)</w:t>
            </w:r>
          </w:p>
        </w:tc>
        <w:tc>
          <w:tcPr>
            <w:tcW w:w="2160" w:type="dxa"/>
            <w:vAlign w:val="center"/>
          </w:tcPr>
          <w:p w14:paraId="0B5F6FFE" w14:textId="77777777" w:rsidR="006B4627"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3"/>
                  <w:enabled/>
                  <w:calcOnExit w:val="0"/>
                  <w:textInput/>
                </w:ffData>
              </w:fldChar>
            </w:r>
            <w:bookmarkStart w:id="8" w:name="Text53"/>
            <w:r w:rsidR="007C76FA">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sidR="007C76FA">
              <w:rPr>
                <w:rFonts w:ascii="Arial" w:hAnsi="Arial" w:cs="Arial"/>
                <w:noProof/>
                <w:sz w:val="22"/>
                <w:szCs w:val="22"/>
              </w:rPr>
              <w:t> </w:t>
            </w:r>
            <w:r>
              <w:rPr>
                <w:rFonts w:ascii="Arial" w:hAnsi="Arial" w:cs="Arial"/>
                <w:sz w:val="22"/>
                <w:szCs w:val="22"/>
              </w:rPr>
              <w:fldChar w:fldCharType="end"/>
            </w:r>
            <w:bookmarkEnd w:id="8"/>
          </w:p>
        </w:tc>
      </w:tr>
      <w:tr w:rsidR="007B4F02" w:rsidRPr="005A106A" w14:paraId="0321E4B4" w14:textId="77777777" w:rsidTr="007C76FA">
        <w:trPr>
          <w:cantSplit/>
          <w:trHeight w:val="567"/>
        </w:trPr>
        <w:tc>
          <w:tcPr>
            <w:tcW w:w="637" w:type="dxa"/>
            <w:vAlign w:val="center"/>
          </w:tcPr>
          <w:p w14:paraId="39CC7128" w14:textId="77777777" w:rsidR="007B4F02" w:rsidRPr="005A106A" w:rsidRDefault="007B4F02" w:rsidP="007C76FA">
            <w:pPr>
              <w:pStyle w:val="StandardWeb"/>
              <w:jc w:val="center"/>
              <w:rPr>
                <w:rFonts w:ascii="Arial" w:hAnsi="Arial" w:cs="Arial"/>
                <w:sz w:val="22"/>
                <w:szCs w:val="27"/>
              </w:rPr>
            </w:pPr>
            <w:r>
              <w:rPr>
                <w:rFonts w:ascii="Arial" w:hAnsi="Arial" w:cs="Arial"/>
                <w:sz w:val="22"/>
                <w:szCs w:val="27"/>
              </w:rPr>
              <w:t>9.</w:t>
            </w:r>
          </w:p>
        </w:tc>
        <w:tc>
          <w:tcPr>
            <w:tcW w:w="6633" w:type="dxa"/>
            <w:vAlign w:val="center"/>
          </w:tcPr>
          <w:p w14:paraId="731DD003" w14:textId="77777777" w:rsidR="007B4F02" w:rsidRPr="00CD1774" w:rsidRDefault="007B4F02" w:rsidP="007C76FA">
            <w:pPr>
              <w:pStyle w:val="StandardWeb"/>
              <w:rPr>
                <w:rFonts w:ascii="Arial" w:hAnsi="Arial" w:cs="Arial"/>
                <w:sz w:val="22"/>
                <w:szCs w:val="27"/>
              </w:rPr>
            </w:pPr>
            <w:r w:rsidRPr="00CD1774">
              <w:rPr>
                <w:rFonts w:ascii="Arial" w:hAnsi="Arial" w:cs="Arial"/>
                <w:sz w:val="22"/>
                <w:szCs w:val="27"/>
              </w:rPr>
              <w:t>Konzept</w:t>
            </w:r>
          </w:p>
        </w:tc>
        <w:tc>
          <w:tcPr>
            <w:tcW w:w="2160" w:type="dxa"/>
            <w:vAlign w:val="center"/>
          </w:tcPr>
          <w:p w14:paraId="59C2040A" w14:textId="77777777" w:rsidR="007B4F02"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4"/>
                  <w:enabled/>
                  <w:calcOnExit w:val="0"/>
                  <w:textInput/>
                </w:ffData>
              </w:fldChar>
            </w:r>
            <w:bookmarkStart w:id="9" w:name="Text54"/>
            <w:r w:rsidR="007B4F02">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Pr>
                <w:rFonts w:ascii="Arial" w:hAnsi="Arial" w:cs="Arial"/>
                <w:sz w:val="22"/>
                <w:szCs w:val="22"/>
              </w:rPr>
              <w:fldChar w:fldCharType="end"/>
            </w:r>
            <w:bookmarkEnd w:id="9"/>
          </w:p>
        </w:tc>
      </w:tr>
      <w:tr w:rsidR="007B4F02" w:rsidRPr="005A106A" w14:paraId="1670023F" w14:textId="77777777" w:rsidTr="007C76FA">
        <w:trPr>
          <w:cantSplit/>
          <w:trHeight w:val="567"/>
        </w:trPr>
        <w:tc>
          <w:tcPr>
            <w:tcW w:w="637" w:type="dxa"/>
            <w:vAlign w:val="center"/>
          </w:tcPr>
          <w:p w14:paraId="464F848A" w14:textId="77777777" w:rsidR="007B4F02" w:rsidRDefault="007B4F02" w:rsidP="007C76FA">
            <w:pPr>
              <w:pStyle w:val="StandardWeb"/>
              <w:jc w:val="center"/>
              <w:rPr>
                <w:rFonts w:ascii="Arial" w:hAnsi="Arial" w:cs="Arial"/>
                <w:sz w:val="22"/>
                <w:szCs w:val="27"/>
              </w:rPr>
            </w:pPr>
            <w:r>
              <w:rPr>
                <w:rFonts w:ascii="Arial" w:hAnsi="Arial" w:cs="Arial"/>
                <w:sz w:val="22"/>
                <w:szCs w:val="27"/>
              </w:rPr>
              <w:t>10.</w:t>
            </w:r>
          </w:p>
        </w:tc>
        <w:tc>
          <w:tcPr>
            <w:tcW w:w="6633" w:type="dxa"/>
            <w:vAlign w:val="center"/>
          </w:tcPr>
          <w:p w14:paraId="739C6FFC" w14:textId="77777777" w:rsidR="007B4F02" w:rsidRPr="00CD1774" w:rsidRDefault="007B4F02" w:rsidP="007C76FA">
            <w:pPr>
              <w:pStyle w:val="StandardWeb"/>
              <w:rPr>
                <w:rFonts w:ascii="Arial" w:hAnsi="Arial" w:cs="Arial"/>
                <w:sz w:val="22"/>
                <w:szCs w:val="27"/>
              </w:rPr>
            </w:pPr>
            <w:r>
              <w:rPr>
                <w:rFonts w:ascii="Arial" w:hAnsi="Arial" w:cs="Arial"/>
                <w:sz w:val="22"/>
                <w:szCs w:val="27"/>
              </w:rPr>
              <w:t>Darstellung Personaleinsatz nach Mustervordruck (IV.3.4)</w:t>
            </w:r>
          </w:p>
        </w:tc>
        <w:tc>
          <w:tcPr>
            <w:tcW w:w="2160" w:type="dxa"/>
            <w:vAlign w:val="center"/>
          </w:tcPr>
          <w:p w14:paraId="5380FCD3" w14:textId="77777777" w:rsidR="007B4F02"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5"/>
                  <w:enabled/>
                  <w:calcOnExit w:val="0"/>
                  <w:textInput/>
                </w:ffData>
              </w:fldChar>
            </w:r>
            <w:bookmarkStart w:id="10" w:name="Text55"/>
            <w:r w:rsidR="007B4F02">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Pr>
                <w:rFonts w:ascii="Arial" w:hAnsi="Arial" w:cs="Arial"/>
                <w:sz w:val="22"/>
                <w:szCs w:val="22"/>
              </w:rPr>
              <w:fldChar w:fldCharType="end"/>
            </w:r>
            <w:bookmarkEnd w:id="10"/>
          </w:p>
        </w:tc>
      </w:tr>
      <w:tr w:rsidR="007B4F02" w:rsidRPr="005A106A" w14:paraId="5B7D6E7E" w14:textId="77777777" w:rsidTr="007C76FA">
        <w:trPr>
          <w:cantSplit/>
          <w:trHeight w:val="567"/>
        </w:trPr>
        <w:tc>
          <w:tcPr>
            <w:tcW w:w="637" w:type="dxa"/>
            <w:vAlign w:val="center"/>
          </w:tcPr>
          <w:p w14:paraId="6212EB53" w14:textId="77777777" w:rsidR="007B4F02" w:rsidRPr="005A106A" w:rsidRDefault="007B4F02" w:rsidP="007C76FA">
            <w:pPr>
              <w:pStyle w:val="StandardWeb"/>
              <w:jc w:val="center"/>
              <w:rPr>
                <w:rFonts w:ascii="Arial" w:hAnsi="Arial" w:cs="Arial"/>
                <w:sz w:val="22"/>
                <w:szCs w:val="27"/>
              </w:rPr>
            </w:pPr>
          </w:p>
        </w:tc>
        <w:tc>
          <w:tcPr>
            <w:tcW w:w="6633" w:type="dxa"/>
            <w:vAlign w:val="center"/>
          </w:tcPr>
          <w:p w14:paraId="0ADAB116" w14:textId="77777777" w:rsidR="007B4F02" w:rsidRPr="00CD1774" w:rsidRDefault="007B4F02" w:rsidP="007C76FA">
            <w:pPr>
              <w:pStyle w:val="StandardWeb"/>
              <w:rPr>
                <w:rFonts w:ascii="Arial" w:hAnsi="Arial" w:cs="Arial"/>
                <w:sz w:val="22"/>
                <w:szCs w:val="27"/>
              </w:rPr>
            </w:pPr>
            <w:r w:rsidRPr="00CD1774">
              <w:rPr>
                <w:rFonts w:ascii="Arial" w:hAnsi="Arial" w:cs="Arial"/>
                <w:sz w:val="22"/>
                <w:szCs w:val="27"/>
              </w:rPr>
              <w:t>Gesamtseitenzahl</w:t>
            </w:r>
          </w:p>
        </w:tc>
        <w:tc>
          <w:tcPr>
            <w:tcW w:w="2160" w:type="dxa"/>
            <w:vAlign w:val="center"/>
          </w:tcPr>
          <w:p w14:paraId="02C85BFB" w14:textId="77777777" w:rsidR="007B4F02" w:rsidRPr="007C76FA" w:rsidRDefault="00BF0649" w:rsidP="007C76FA">
            <w:pPr>
              <w:pStyle w:val="StandardWeb"/>
              <w:jc w:val="center"/>
              <w:rPr>
                <w:rFonts w:ascii="Arial" w:hAnsi="Arial" w:cs="Arial"/>
                <w:sz w:val="22"/>
                <w:szCs w:val="22"/>
              </w:rPr>
            </w:pPr>
            <w:r>
              <w:rPr>
                <w:rFonts w:ascii="Arial" w:hAnsi="Arial" w:cs="Arial"/>
                <w:sz w:val="22"/>
                <w:szCs w:val="22"/>
              </w:rPr>
              <w:fldChar w:fldCharType="begin">
                <w:ffData>
                  <w:name w:val="Text56"/>
                  <w:enabled/>
                  <w:calcOnExit w:val="0"/>
                  <w:textInput/>
                </w:ffData>
              </w:fldChar>
            </w:r>
            <w:bookmarkStart w:id="11" w:name="Text56"/>
            <w:r w:rsidR="007B4F02">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sidR="007B4F02">
              <w:rPr>
                <w:rFonts w:ascii="Arial" w:hAnsi="Arial" w:cs="Arial"/>
                <w:noProof/>
                <w:sz w:val="22"/>
                <w:szCs w:val="22"/>
              </w:rPr>
              <w:t> </w:t>
            </w:r>
            <w:r>
              <w:rPr>
                <w:rFonts w:ascii="Arial" w:hAnsi="Arial" w:cs="Arial"/>
                <w:sz w:val="22"/>
                <w:szCs w:val="22"/>
              </w:rPr>
              <w:fldChar w:fldCharType="end"/>
            </w:r>
            <w:bookmarkEnd w:id="11"/>
          </w:p>
        </w:tc>
      </w:tr>
    </w:tbl>
    <w:p w14:paraId="7604CE76" w14:textId="77777777" w:rsidR="006B4627" w:rsidRPr="00777980" w:rsidRDefault="006B4627" w:rsidP="006B4627">
      <w:pPr>
        <w:pStyle w:val="berschrift3"/>
        <w:rPr>
          <w:snapToGrid w:val="0"/>
          <w:sz w:val="28"/>
          <w:szCs w:val="28"/>
          <w:u w:val="single"/>
        </w:rPr>
      </w:pPr>
      <w:r w:rsidRPr="005A106A">
        <w:rPr>
          <w:snapToGrid w:val="0"/>
        </w:rPr>
        <w:br w:type="page"/>
      </w:r>
      <w:r w:rsidRPr="00777980">
        <w:rPr>
          <w:snapToGrid w:val="0"/>
          <w:sz w:val="28"/>
          <w:szCs w:val="28"/>
          <w:u w:val="single"/>
        </w:rPr>
        <w:lastRenderedPageBreak/>
        <w:t xml:space="preserve">IV.2 </w:t>
      </w:r>
      <w:r>
        <w:rPr>
          <w:snapToGrid w:val="0"/>
          <w:sz w:val="28"/>
          <w:szCs w:val="28"/>
          <w:u w:val="single"/>
        </w:rPr>
        <w:t xml:space="preserve">  </w:t>
      </w:r>
      <w:r w:rsidRPr="00777980">
        <w:rPr>
          <w:snapToGrid w:val="0"/>
          <w:sz w:val="28"/>
          <w:szCs w:val="28"/>
          <w:u w:val="single"/>
        </w:rPr>
        <w:t>Angaben des Bieters/der Bietergemeinschaft</w:t>
      </w:r>
    </w:p>
    <w:p w14:paraId="31716AEC" w14:textId="77777777" w:rsidR="006B4627" w:rsidRPr="005A106A" w:rsidRDefault="006B4627" w:rsidP="006B4627">
      <w:pPr>
        <w:spacing w:line="360" w:lineRule="auto"/>
        <w:jc w:val="both"/>
        <w:rPr>
          <w:snapToGrid w:val="0"/>
        </w:rPr>
      </w:pPr>
    </w:p>
    <w:p w14:paraId="671FA27E" w14:textId="506C1045" w:rsidR="006B4627" w:rsidRPr="0054225E" w:rsidRDefault="006B4627" w:rsidP="006B4627">
      <w:pPr>
        <w:spacing w:line="360" w:lineRule="auto"/>
        <w:rPr>
          <w:b/>
        </w:rPr>
      </w:pPr>
      <w:r w:rsidRPr="00464AB7">
        <w:rPr>
          <w:b/>
          <w:bCs/>
          <w:snapToGrid w:val="0"/>
        </w:rPr>
        <w:t xml:space="preserve">Vergabenummer: </w:t>
      </w:r>
      <w:r w:rsidR="001D03FF" w:rsidRPr="001D03FF">
        <w:rPr>
          <w:b/>
          <w:bCs/>
          <w:snapToGrid w:val="0"/>
        </w:rPr>
        <w:t>31/L/42/26/FD51</w:t>
      </w:r>
    </w:p>
    <w:p w14:paraId="43A9B5E8" w14:textId="77777777" w:rsidR="006B4627" w:rsidRPr="005A106A" w:rsidRDefault="006B4627" w:rsidP="006B4627">
      <w:pPr>
        <w:spacing w:line="360" w:lineRule="auto"/>
        <w:jc w:val="both"/>
        <w:rPr>
          <w:b/>
          <w:bCs/>
          <w:snapToGrid w:val="0"/>
          <w:sz w:val="28"/>
          <w:u w:val="single"/>
        </w:rPr>
      </w:pPr>
    </w:p>
    <w:p w14:paraId="60B461F7" w14:textId="77777777" w:rsidR="006B4627" w:rsidRPr="005A106A" w:rsidRDefault="006B4627" w:rsidP="006B4627">
      <w:pPr>
        <w:spacing w:line="360" w:lineRule="auto"/>
        <w:jc w:val="both"/>
        <w:rPr>
          <w:b/>
          <w:bCs/>
          <w:snapToGrid w:val="0"/>
          <w:sz w:val="28"/>
        </w:rPr>
      </w:pPr>
      <w:r w:rsidRPr="005A106A">
        <w:rPr>
          <w:b/>
          <w:bCs/>
          <w:snapToGrid w:val="0"/>
          <w:sz w:val="28"/>
        </w:rPr>
        <w:t>1. Erklärung des Bieters/der Bietergemeinschaft</w:t>
      </w:r>
    </w:p>
    <w:p w14:paraId="031F3506" w14:textId="77777777" w:rsidR="006B4627" w:rsidRPr="005A106A" w:rsidRDefault="006B4627" w:rsidP="006B4627">
      <w:pPr>
        <w:pStyle w:val="Textkrper"/>
        <w:spacing w:line="360" w:lineRule="auto"/>
        <w:rPr>
          <w:b/>
          <w:bCs/>
          <w:snapToGrid w:val="0"/>
        </w:rPr>
      </w:pPr>
      <w:r w:rsidRPr="005A106A">
        <w:rPr>
          <w:b/>
          <w:bCs/>
          <w:snapToGrid w:val="0"/>
        </w:rPr>
        <w:t>Ich/Wir geben das Angebot ab als:</w:t>
      </w:r>
    </w:p>
    <w:p w14:paraId="5F41D70F" w14:textId="77777777" w:rsidR="006B4627" w:rsidRPr="005A106A" w:rsidRDefault="00BF0649" w:rsidP="007C76FA">
      <w:pPr>
        <w:tabs>
          <w:tab w:val="left" w:pos="426"/>
        </w:tabs>
        <w:spacing w:line="360" w:lineRule="auto"/>
        <w:jc w:val="both"/>
        <w:rPr>
          <w:snapToGrid w:val="0"/>
        </w:rPr>
      </w:pPr>
      <w:r w:rsidRPr="005A106A">
        <w:rPr>
          <w:snapToGrid w:val="0"/>
        </w:rPr>
        <w:fldChar w:fldCharType="begin">
          <w:ffData>
            <w:name w:val="Kontrollkästchen1"/>
            <w:enabled/>
            <w:calcOnExit w:val="0"/>
            <w:checkBox>
              <w:sizeAuto/>
              <w:default w:val="0"/>
            </w:checkBox>
          </w:ffData>
        </w:fldChar>
      </w:r>
      <w:bookmarkStart w:id="12" w:name="Kontrollkästchen1"/>
      <w:r w:rsidR="006B4627" w:rsidRPr="005A106A">
        <w:rPr>
          <w:snapToGrid w:val="0"/>
        </w:rPr>
        <w:instrText xml:space="preserve"> FORMCHECKBOX </w:instrText>
      </w:r>
      <w:r w:rsidR="00EA2B01">
        <w:rPr>
          <w:snapToGrid w:val="0"/>
        </w:rPr>
      </w:r>
      <w:r w:rsidR="00EA2B01">
        <w:rPr>
          <w:snapToGrid w:val="0"/>
        </w:rPr>
        <w:fldChar w:fldCharType="separate"/>
      </w:r>
      <w:r w:rsidRPr="005A106A">
        <w:rPr>
          <w:snapToGrid w:val="0"/>
        </w:rPr>
        <w:fldChar w:fldCharType="end"/>
      </w:r>
      <w:bookmarkEnd w:id="12"/>
      <w:r w:rsidR="006B4627" w:rsidRPr="005A106A">
        <w:rPr>
          <w:snapToGrid w:val="0"/>
        </w:rPr>
        <w:tab/>
        <w:t>Einzelbieter</w:t>
      </w:r>
    </w:p>
    <w:p w14:paraId="7BE436E9" w14:textId="77777777" w:rsidR="006B4627" w:rsidRPr="005A106A" w:rsidRDefault="00BF0649" w:rsidP="007C76FA">
      <w:pPr>
        <w:pStyle w:val="Fuzeile"/>
        <w:tabs>
          <w:tab w:val="clear" w:pos="4536"/>
          <w:tab w:val="clear" w:pos="9072"/>
          <w:tab w:val="left" w:pos="426"/>
        </w:tabs>
        <w:jc w:val="both"/>
        <w:rPr>
          <w:snapToGrid w:val="0"/>
        </w:rPr>
      </w:pPr>
      <w:r w:rsidRPr="005A106A">
        <w:rPr>
          <w:snapToGrid w:val="0"/>
        </w:rPr>
        <w:fldChar w:fldCharType="begin">
          <w:ffData>
            <w:name w:val="Kontrollkästchen2"/>
            <w:enabled/>
            <w:calcOnExit w:val="0"/>
            <w:checkBox>
              <w:sizeAuto/>
              <w:default w:val="0"/>
            </w:checkBox>
          </w:ffData>
        </w:fldChar>
      </w:r>
      <w:bookmarkStart w:id="13" w:name="Kontrollkästchen2"/>
      <w:r w:rsidR="006B4627" w:rsidRPr="005A106A">
        <w:rPr>
          <w:snapToGrid w:val="0"/>
        </w:rPr>
        <w:instrText xml:space="preserve"> FORMCHECKBOX </w:instrText>
      </w:r>
      <w:r w:rsidR="00EA2B01">
        <w:rPr>
          <w:snapToGrid w:val="0"/>
        </w:rPr>
      </w:r>
      <w:r w:rsidR="00EA2B01">
        <w:rPr>
          <w:snapToGrid w:val="0"/>
        </w:rPr>
        <w:fldChar w:fldCharType="separate"/>
      </w:r>
      <w:r w:rsidRPr="005A106A">
        <w:rPr>
          <w:snapToGrid w:val="0"/>
        </w:rPr>
        <w:fldChar w:fldCharType="end"/>
      </w:r>
      <w:bookmarkEnd w:id="13"/>
      <w:r w:rsidR="006B4627" w:rsidRPr="005A106A">
        <w:rPr>
          <w:snapToGrid w:val="0"/>
        </w:rPr>
        <w:tab/>
        <w:t>Bietergemeinschaft</w:t>
      </w:r>
    </w:p>
    <w:p w14:paraId="7D1B7F07" w14:textId="77777777" w:rsidR="006B4627" w:rsidRPr="007C76FA" w:rsidRDefault="007C76FA" w:rsidP="007C76FA">
      <w:pPr>
        <w:tabs>
          <w:tab w:val="left" w:pos="426"/>
        </w:tabs>
        <w:spacing w:line="360" w:lineRule="auto"/>
        <w:jc w:val="both"/>
        <w:rPr>
          <w:snapToGrid w:val="0"/>
          <w:u w:val="single"/>
        </w:rPr>
      </w:pPr>
      <w:r>
        <w:rPr>
          <w:snapToGrid w:val="0"/>
        </w:rPr>
        <w:tab/>
      </w:r>
      <w:r w:rsidR="006B4627" w:rsidRPr="005A106A">
        <w:rPr>
          <w:snapToGrid w:val="0"/>
        </w:rPr>
        <w:t xml:space="preserve">ggf. Name der Bietergemeinschaft: </w:t>
      </w:r>
      <w:r w:rsidR="00BF0649">
        <w:rPr>
          <w:snapToGrid w:val="0"/>
          <w:u w:val="single"/>
        </w:rPr>
        <w:fldChar w:fldCharType="begin">
          <w:ffData>
            <w:name w:val="Text60"/>
            <w:enabled/>
            <w:calcOnExit w:val="0"/>
            <w:textInput/>
          </w:ffData>
        </w:fldChar>
      </w:r>
      <w:bookmarkStart w:id="14" w:name="Text60"/>
      <w:r>
        <w:rPr>
          <w:snapToGrid w:val="0"/>
          <w:u w:val="single"/>
        </w:rPr>
        <w:instrText xml:space="preserve"> FORMTEXT </w:instrText>
      </w:r>
      <w:r w:rsidR="00BF0649">
        <w:rPr>
          <w:snapToGrid w:val="0"/>
          <w:u w:val="single"/>
        </w:rPr>
      </w:r>
      <w:r w:rsidR="00BF0649">
        <w:rPr>
          <w:snapToGrid w:val="0"/>
          <w:u w:val="single"/>
        </w:rPr>
        <w:fldChar w:fldCharType="separate"/>
      </w:r>
      <w:r>
        <w:rPr>
          <w:noProof/>
          <w:snapToGrid w:val="0"/>
          <w:u w:val="single"/>
        </w:rPr>
        <w:t> </w:t>
      </w:r>
      <w:r>
        <w:rPr>
          <w:noProof/>
          <w:snapToGrid w:val="0"/>
          <w:u w:val="single"/>
        </w:rPr>
        <w:t> </w:t>
      </w:r>
      <w:r>
        <w:rPr>
          <w:noProof/>
          <w:snapToGrid w:val="0"/>
          <w:u w:val="single"/>
        </w:rPr>
        <w:t> </w:t>
      </w:r>
      <w:r>
        <w:rPr>
          <w:noProof/>
          <w:snapToGrid w:val="0"/>
          <w:u w:val="single"/>
        </w:rPr>
        <w:t> </w:t>
      </w:r>
      <w:r>
        <w:rPr>
          <w:noProof/>
          <w:snapToGrid w:val="0"/>
          <w:u w:val="single"/>
        </w:rPr>
        <w:t> </w:t>
      </w:r>
      <w:r w:rsidR="00BF0649">
        <w:rPr>
          <w:snapToGrid w:val="0"/>
          <w:u w:val="single"/>
        </w:rPr>
        <w:fldChar w:fldCharType="end"/>
      </w:r>
      <w:bookmarkEnd w:id="14"/>
    </w:p>
    <w:p w14:paraId="22E52F73" w14:textId="77777777" w:rsidR="006B4627" w:rsidRPr="00E02794" w:rsidRDefault="006B4627" w:rsidP="006B4627">
      <w:pPr>
        <w:spacing w:line="360" w:lineRule="auto"/>
        <w:jc w:val="both"/>
        <w:rPr>
          <w:snapToGrid w:val="0"/>
          <w:sz w:val="18"/>
          <w:szCs w:val="18"/>
        </w:rPr>
      </w:pPr>
      <w:r w:rsidRPr="00E02794">
        <w:rPr>
          <w:snapToGrid w:val="0"/>
          <w:sz w:val="18"/>
          <w:szCs w:val="18"/>
        </w:rPr>
        <w:t>(Bitte bedenken Sie, dass der hier angegebene Name in allen Schreiben als Adressat verwendet wird</w:t>
      </w:r>
      <w:r w:rsidR="00E02794">
        <w:rPr>
          <w:snapToGrid w:val="0"/>
          <w:sz w:val="18"/>
          <w:szCs w:val="18"/>
        </w:rPr>
        <w:t>.</w:t>
      </w:r>
      <w:r w:rsidRPr="00E02794">
        <w:rPr>
          <w:snapToGrid w:val="0"/>
          <w:sz w:val="18"/>
          <w:szCs w:val="18"/>
        </w:rPr>
        <w:t>)</w:t>
      </w:r>
    </w:p>
    <w:p w14:paraId="4D5A04A6" w14:textId="77777777" w:rsidR="006B4627" w:rsidRPr="005A106A" w:rsidRDefault="006B4627" w:rsidP="006B4627">
      <w:pPr>
        <w:spacing w:line="360" w:lineRule="auto"/>
        <w:jc w:val="both"/>
        <w:rPr>
          <w:snapToGrid w:val="0"/>
        </w:rPr>
      </w:pPr>
    </w:p>
    <w:p w14:paraId="11714526" w14:textId="77777777" w:rsidR="006B4627" w:rsidRPr="005A106A" w:rsidRDefault="006B4627" w:rsidP="006B4627">
      <w:pPr>
        <w:spacing w:line="360" w:lineRule="auto"/>
        <w:jc w:val="both"/>
        <w:rPr>
          <w:b/>
          <w:bCs/>
          <w:snapToGrid w:val="0"/>
        </w:rPr>
      </w:pPr>
      <w:r w:rsidRPr="005A106A">
        <w:rPr>
          <w:b/>
          <w:bCs/>
          <w:snapToGrid w:val="0"/>
        </w:rPr>
        <w:t>Einzelbieter/Bevollmächtigter der Bietergemeinschaft:</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6B4627" w:rsidRPr="005A106A" w14:paraId="52733892" w14:textId="77777777" w:rsidTr="007C76FA">
        <w:trPr>
          <w:trHeight w:val="692"/>
        </w:trPr>
        <w:tc>
          <w:tcPr>
            <w:tcW w:w="2055" w:type="dxa"/>
            <w:vAlign w:val="center"/>
          </w:tcPr>
          <w:p w14:paraId="41768B69" w14:textId="77777777" w:rsidR="006B4627" w:rsidRPr="005A106A" w:rsidRDefault="006B4627" w:rsidP="007C76FA">
            <w:pPr>
              <w:pStyle w:val="Fuzeile"/>
              <w:tabs>
                <w:tab w:val="clear" w:pos="4536"/>
                <w:tab w:val="clear" w:pos="9072"/>
              </w:tabs>
              <w:rPr>
                <w:snapToGrid w:val="0"/>
              </w:rPr>
            </w:pPr>
            <w:r w:rsidRPr="005A106A">
              <w:rPr>
                <w:snapToGrid w:val="0"/>
              </w:rPr>
              <w:t>Name:</w:t>
            </w:r>
          </w:p>
        </w:tc>
        <w:tc>
          <w:tcPr>
            <w:tcW w:w="7195" w:type="dxa"/>
            <w:vAlign w:val="center"/>
          </w:tcPr>
          <w:p w14:paraId="7BCF155B" w14:textId="77777777" w:rsidR="006B4627" w:rsidRPr="005A106A" w:rsidRDefault="00BF0649" w:rsidP="007C76FA">
            <w:pPr>
              <w:rPr>
                <w:snapToGrid w:val="0"/>
              </w:rPr>
            </w:pPr>
            <w:r>
              <w:rPr>
                <w:snapToGrid w:val="0"/>
              </w:rPr>
              <w:fldChar w:fldCharType="begin">
                <w:ffData>
                  <w:name w:val="Text61"/>
                  <w:enabled/>
                  <w:calcOnExit w:val="0"/>
                  <w:textInput/>
                </w:ffData>
              </w:fldChar>
            </w:r>
            <w:bookmarkStart w:id="15" w:name="Text61"/>
            <w:r w:rsidR="007C76FA">
              <w:rPr>
                <w:snapToGrid w:val="0"/>
              </w:rPr>
              <w:instrText xml:space="preserve"> FORMTEXT </w:instrText>
            </w:r>
            <w:r>
              <w:rPr>
                <w:snapToGrid w:val="0"/>
              </w:rPr>
            </w:r>
            <w:r>
              <w:rPr>
                <w:snapToGrid w:val="0"/>
              </w:rPr>
              <w:fldChar w:fldCharType="separate"/>
            </w:r>
            <w:r w:rsidR="007C76FA">
              <w:rPr>
                <w:noProof/>
                <w:snapToGrid w:val="0"/>
              </w:rPr>
              <w:t> </w:t>
            </w:r>
            <w:r w:rsidR="007C76FA">
              <w:rPr>
                <w:noProof/>
                <w:snapToGrid w:val="0"/>
              </w:rPr>
              <w:t> </w:t>
            </w:r>
            <w:r w:rsidR="007C76FA">
              <w:rPr>
                <w:noProof/>
                <w:snapToGrid w:val="0"/>
              </w:rPr>
              <w:t> </w:t>
            </w:r>
            <w:r w:rsidR="007C76FA">
              <w:rPr>
                <w:noProof/>
                <w:snapToGrid w:val="0"/>
              </w:rPr>
              <w:t> </w:t>
            </w:r>
            <w:r w:rsidR="007C76FA">
              <w:rPr>
                <w:noProof/>
                <w:snapToGrid w:val="0"/>
              </w:rPr>
              <w:t> </w:t>
            </w:r>
            <w:r>
              <w:rPr>
                <w:snapToGrid w:val="0"/>
              </w:rPr>
              <w:fldChar w:fldCharType="end"/>
            </w:r>
            <w:bookmarkEnd w:id="15"/>
          </w:p>
        </w:tc>
      </w:tr>
      <w:tr w:rsidR="006B4627" w:rsidRPr="005A106A" w14:paraId="52C0732B" w14:textId="77777777" w:rsidTr="007C76FA">
        <w:trPr>
          <w:trHeight w:val="725"/>
        </w:trPr>
        <w:tc>
          <w:tcPr>
            <w:tcW w:w="2055" w:type="dxa"/>
            <w:vAlign w:val="center"/>
          </w:tcPr>
          <w:p w14:paraId="294E2443" w14:textId="77777777" w:rsidR="006B4627" w:rsidRPr="005A106A" w:rsidRDefault="006B4627" w:rsidP="007C76FA">
            <w:pPr>
              <w:rPr>
                <w:snapToGrid w:val="0"/>
              </w:rPr>
            </w:pPr>
            <w:r w:rsidRPr="005A106A">
              <w:rPr>
                <w:snapToGrid w:val="0"/>
              </w:rPr>
              <w:t>Rechtsform:</w:t>
            </w:r>
          </w:p>
        </w:tc>
        <w:tc>
          <w:tcPr>
            <w:tcW w:w="7195" w:type="dxa"/>
            <w:vAlign w:val="center"/>
          </w:tcPr>
          <w:p w14:paraId="35D1F568" w14:textId="77777777" w:rsidR="006B4627" w:rsidRPr="005A106A" w:rsidRDefault="00BF0649" w:rsidP="007C76FA">
            <w:pPr>
              <w:rPr>
                <w:snapToGrid w:val="0"/>
              </w:rPr>
            </w:pPr>
            <w:r>
              <w:rPr>
                <w:snapToGrid w:val="0"/>
              </w:rPr>
              <w:fldChar w:fldCharType="begin">
                <w:ffData>
                  <w:name w:val="Text62"/>
                  <w:enabled/>
                  <w:calcOnExit w:val="0"/>
                  <w:textInput/>
                </w:ffData>
              </w:fldChar>
            </w:r>
            <w:bookmarkStart w:id="16" w:name="Text62"/>
            <w:r w:rsidR="007C76FA">
              <w:rPr>
                <w:snapToGrid w:val="0"/>
              </w:rPr>
              <w:instrText xml:space="preserve"> FORMTEXT </w:instrText>
            </w:r>
            <w:r>
              <w:rPr>
                <w:snapToGrid w:val="0"/>
              </w:rPr>
            </w:r>
            <w:r>
              <w:rPr>
                <w:snapToGrid w:val="0"/>
              </w:rPr>
              <w:fldChar w:fldCharType="separate"/>
            </w:r>
            <w:r w:rsidR="007C76FA">
              <w:rPr>
                <w:noProof/>
                <w:snapToGrid w:val="0"/>
              </w:rPr>
              <w:t> </w:t>
            </w:r>
            <w:r w:rsidR="007C76FA">
              <w:rPr>
                <w:noProof/>
                <w:snapToGrid w:val="0"/>
              </w:rPr>
              <w:t> </w:t>
            </w:r>
            <w:r w:rsidR="007C76FA">
              <w:rPr>
                <w:noProof/>
                <w:snapToGrid w:val="0"/>
              </w:rPr>
              <w:t> </w:t>
            </w:r>
            <w:r w:rsidR="007C76FA">
              <w:rPr>
                <w:noProof/>
                <w:snapToGrid w:val="0"/>
              </w:rPr>
              <w:t> </w:t>
            </w:r>
            <w:r w:rsidR="007C76FA">
              <w:rPr>
                <w:noProof/>
                <w:snapToGrid w:val="0"/>
              </w:rPr>
              <w:t> </w:t>
            </w:r>
            <w:r>
              <w:rPr>
                <w:snapToGrid w:val="0"/>
              </w:rPr>
              <w:fldChar w:fldCharType="end"/>
            </w:r>
            <w:bookmarkEnd w:id="16"/>
          </w:p>
        </w:tc>
      </w:tr>
      <w:tr w:rsidR="006B4627" w:rsidRPr="005A106A" w14:paraId="031B4D9B" w14:textId="77777777" w:rsidTr="007C76FA">
        <w:trPr>
          <w:trHeight w:val="703"/>
        </w:trPr>
        <w:tc>
          <w:tcPr>
            <w:tcW w:w="2055" w:type="dxa"/>
            <w:vAlign w:val="center"/>
          </w:tcPr>
          <w:p w14:paraId="3C0F1109" w14:textId="77777777" w:rsidR="006B4627" w:rsidRPr="005A106A" w:rsidRDefault="006B4627" w:rsidP="007C76FA">
            <w:pPr>
              <w:rPr>
                <w:snapToGrid w:val="0"/>
              </w:rPr>
            </w:pPr>
            <w:r w:rsidRPr="005A106A">
              <w:rPr>
                <w:snapToGrid w:val="0"/>
              </w:rPr>
              <w:t>Straße:</w:t>
            </w:r>
          </w:p>
        </w:tc>
        <w:tc>
          <w:tcPr>
            <w:tcW w:w="7195" w:type="dxa"/>
            <w:vAlign w:val="center"/>
          </w:tcPr>
          <w:p w14:paraId="290D6CFF" w14:textId="77777777" w:rsidR="006B4627" w:rsidRPr="005A106A" w:rsidRDefault="00BF0649" w:rsidP="007C76FA">
            <w:pPr>
              <w:rPr>
                <w:snapToGrid w:val="0"/>
              </w:rPr>
            </w:pPr>
            <w:r>
              <w:rPr>
                <w:snapToGrid w:val="0"/>
              </w:rPr>
              <w:fldChar w:fldCharType="begin">
                <w:ffData>
                  <w:name w:val="Text63"/>
                  <w:enabled/>
                  <w:calcOnExit w:val="0"/>
                  <w:textInput/>
                </w:ffData>
              </w:fldChar>
            </w:r>
            <w:bookmarkStart w:id="17" w:name="Text63"/>
            <w:r w:rsidR="007C76FA">
              <w:rPr>
                <w:snapToGrid w:val="0"/>
              </w:rPr>
              <w:instrText xml:space="preserve"> FORMTEXT </w:instrText>
            </w:r>
            <w:r>
              <w:rPr>
                <w:snapToGrid w:val="0"/>
              </w:rPr>
            </w:r>
            <w:r>
              <w:rPr>
                <w:snapToGrid w:val="0"/>
              </w:rPr>
              <w:fldChar w:fldCharType="separate"/>
            </w:r>
            <w:r w:rsidR="007C76FA">
              <w:rPr>
                <w:noProof/>
                <w:snapToGrid w:val="0"/>
              </w:rPr>
              <w:t> </w:t>
            </w:r>
            <w:r w:rsidR="007C76FA">
              <w:rPr>
                <w:noProof/>
                <w:snapToGrid w:val="0"/>
              </w:rPr>
              <w:t> </w:t>
            </w:r>
            <w:r w:rsidR="007C76FA">
              <w:rPr>
                <w:noProof/>
                <w:snapToGrid w:val="0"/>
              </w:rPr>
              <w:t> </w:t>
            </w:r>
            <w:r w:rsidR="007C76FA">
              <w:rPr>
                <w:noProof/>
                <w:snapToGrid w:val="0"/>
              </w:rPr>
              <w:t> </w:t>
            </w:r>
            <w:r w:rsidR="007C76FA">
              <w:rPr>
                <w:noProof/>
                <w:snapToGrid w:val="0"/>
              </w:rPr>
              <w:t> </w:t>
            </w:r>
            <w:r>
              <w:rPr>
                <w:snapToGrid w:val="0"/>
              </w:rPr>
              <w:fldChar w:fldCharType="end"/>
            </w:r>
            <w:bookmarkEnd w:id="17"/>
          </w:p>
        </w:tc>
      </w:tr>
      <w:tr w:rsidR="006B4627" w:rsidRPr="005A106A" w14:paraId="2B7BD407" w14:textId="77777777" w:rsidTr="007C76FA">
        <w:trPr>
          <w:trHeight w:val="709"/>
        </w:trPr>
        <w:tc>
          <w:tcPr>
            <w:tcW w:w="2055" w:type="dxa"/>
            <w:vAlign w:val="center"/>
          </w:tcPr>
          <w:p w14:paraId="497CD40D" w14:textId="77777777" w:rsidR="006B4627" w:rsidRPr="005A106A" w:rsidRDefault="006B4627" w:rsidP="007C76FA">
            <w:pPr>
              <w:rPr>
                <w:snapToGrid w:val="0"/>
              </w:rPr>
            </w:pPr>
            <w:r w:rsidRPr="005A106A">
              <w:rPr>
                <w:snapToGrid w:val="0"/>
              </w:rPr>
              <w:t>PLZ, Ort:</w:t>
            </w:r>
          </w:p>
        </w:tc>
        <w:tc>
          <w:tcPr>
            <w:tcW w:w="7195" w:type="dxa"/>
            <w:vAlign w:val="center"/>
          </w:tcPr>
          <w:p w14:paraId="54DFDF06" w14:textId="77777777" w:rsidR="006B4627" w:rsidRPr="005A106A" w:rsidRDefault="00BF0649" w:rsidP="007C76FA">
            <w:pPr>
              <w:rPr>
                <w:snapToGrid w:val="0"/>
              </w:rPr>
            </w:pPr>
            <w:r>
              <w:rPr>
                <w:snapToGrid w:val="0"/>
              </w:rPr>
              <w:fldChar w:fldCharType="begin">
                <w:ffData>
                  <w:name w:val="Text64"/>
                  <w:enabled/>
                  <w:calcOnExit w:val="0"/>
                  <w:textInput/>
                </w:ffData>
              </w:fldChar>
            </w:r>
            <w:bookmarkStart w:id="18" w:name="Text64"/>
            <w:r w:rsidR="007C76FA">
              <w:rPr>
                <w:snapToGrid w:val="0"/>
              </w:rPr>
              <w:instrText xml:space="preserve"> FORMTEXT </w:instrText>
            </w:r>
            <w:r>
              <w:rPr>
                <w:snapToGrid w:val="0"/>
              </w:rPr>
            </w:r>
            <w:r>
              <w:rPr>
                <w:snapToGrid w:val="0"/>
              </w:rPr>
              <w:fldChar w:fldCharType="separate"/>
            </w:r>
            <w:r w:rsidR="007C76FA">
              <w:rPr>
                <w:noProof/>
                <w:snapToGrid w:val="0"/>
              </w:rPr>
              <w:t> </w:t>
            </w:r>
            <w:r w:rsidR="007C76FA">
              <w:rPr>
                <w:noProof/>
                <w:snapToGrid w:val="0"/>
              </w:rPr>
              <w:t> </w:t>
            </w:r>
            <w:r w:rsidR="007C76FA">
              <w:rPr>
                <w:noProof/>
                <w:snapToGrid w:val="0"/>
              </w:rPr>
              <w:t> </w:t>
            </w:r>
            <w:r w:rsidR="007C76FA">
              <w:rPr>
                <w:noProof/>
                <w:snapToGrid w:val="0"/>
              </w:rPr>
              <w:t> </w:t>
            </w:r>
            <w:r w:rsidR="007C76FA">
              <w:rPr>
                <w:noProof/>
                <w:snapToGrid w:val="0"/>
              </w:rPr>
              <w:t> </w:t>
            </w:r>
            <w:r>
              <w:rPr>
                <w:snapToGrid w:val="0"/>
              </w:rPr>
              <w:fldChar w:fldCharType="end"/>
            </w:r>
            <w:bookmarkEnd w:id="18"/>
          </w:p>
        </w:tc>
      </w:tr>
      <w:tr w:rsidR="006B4627" w:rsidRPr="005A106A" w14:paraId="45BE10BA" w14:textId="77777777" w:rsidTr="007C76FA">
        <w:trPr>
          <w:trHeight w:val="702"/>
        </w:trPr>
        <w:tc>
          <w:tcPr>
            <w:tcW w:w="2055" w:type="dxa"/>
            <w:vAlign w:val="center"/>
          </w:tcPr>
          <w:p w14:paraId="4881EB22" w14:textId="77777777" w:rsidR="006B4627" w:rsidRPr="005A106A" w:rsidRDefault="006B4627" w:rsidP="007C76FA">
            <w:pPr>
              <w:rPr>
                <w:snapToGrid w:val="0"/>
              </w:rPr>
            </w:pPr>
            <w:r w:rsidRPr="005A106A">
              <w:rPr>
                <w:snapToGrid w:val="0"/>
              </w:rPr>
              <w:t>Ansprechpartner:</w:t>
            </w:r>
          </w:p>
        </w:tc>
        <w:tc>
          <w:tcPr>
            <w:tcW w:w="7195" w:type="dxa"/>
            <w:vAlign w:val="center"/>
          </w:tcPr>
          <w:p w14:paraId="3B2641FB" w14:textId="77777777" w:rsidR="006B4627" w:rsidRPr="005A106A" w:rsidRDefault="00BF0649" w:rsidP="007C76FA">
            <w:pPr>
              <w:rPr>
                <w:snapToGrid w:val="0"/>
              </w:rPr>
            </w:pPr>
            <w:r>
              <w:rPr>
                <w:snapToGrid w:val="0"/>
              </w:rPr>
              <w:fldChar w:fldCharType="begin">
                <w:ffData>
                  <w:name w:val="Text65"/>
                  <w:enabled/>
                  <w:calcOnExit w:val="0"/>
                  <w:textInput/>
                </w:ffData>
              </w:fldChar>
            </w:r>
            <w:bookmarkStart w:id="19" w:name="Text65"/>
            <w:r w:rsidR="007C76FA">
              <w:rPr>
                <w:snapToGrid w:val="0"/>
              </w:rPr>
              <w:instrText xml:space="preserve"> FORMTEXT </w:instrText>
            </w:r>
            <w:r>
              <w:rPr>
                <w:snapToGrid w:val="0"/>
              </w:rPr>
            </w:r>
            <w:r>
              <w:rPr>
                <w:snapToGrid w:val="0"/>
              </w:rPr>
              <w:fldChar w:fldCharType="separate"/>
            </w:r>
            <w:r w:rsidR="007C76FA">
              <w:rPr>
                <w:noProof/>
                <w:snapToGrid w:val="0"/>
              </w:rPr>
              <w:t> </w:t>
            </w:r>
            <w:r w:rsidR="007C76FA">
              <w:rPr>
                <w:noProof/>
                <w:snapToGrid w:val="0"/>
              </w:rPr>
              <w:t> </w:t>
            </w:r>
            <w:r w:rsidR="007C76FA">
              <w:rPr>
                <w:noProof/>
                <w:snapToGrid w:val="0"/>
              </w:rPr>
              <w:t> </w:t>
            </w:r>
            <w:r w:rsidR="007C76FA">
              <w:rPr>
                <w:noProof/>
                <w:snapToGrid w:val="0"/>
              </w:rPr>
              <w:t> </w:t>
            </w:r>
            <w:r w:rsidR="007C76FA">
              <w:rPr>
                <w:noProof/>
                <w:snapToGrid w:val="0"/>
              </w:rPr>
              <w:t> </w:t>
            </w:r>
            <w:r>
              <w:rPr>
                <w:snapToGrid w:val="0"/>
              </w:rPr>
              <w:fldChar w:fldCharType="end"/>
            </w:r>
            <w:bookmarkEnd w:id="19"/>
          </w:p>
        </w:tc>
      </w:tr>
      <w:tr w:rsidR="006B4627" w:rsidRPr="005A106A" w14:paraId="6A5C86CB" w14:textId="77777777" w:rsidTr="007C76FA">
        <w:trPr>
          <w:trHeight w:val="721"/>
        </w:trPr>
        <w:tc>
          <w:tcPr>
            <w:tcW w:w="2055" w:type="dxa"/>
            <w:vAlign w:val="center"/>
          </w:tcPr>
          <w:p w14:paraId="2794818B" w14:textId="77777777" w:rsidR="006B4627" w:rsidRPr="005A106A" w:rsidRDefault="006B4627" w:rsidP="007C76FA">
            <w:pPr>
              <w:rPr>
                <w:snapToGrid w:val="0"/>
                <w:lang w:val="it-IT"/>
              </w:rPr>
            </w:pPr>
            <w:proofErr w:type="spellStart"/>
            <w:r w:rsidRPr="005A106A">
              <w:rPr>
                <w:snapToGrid w:val="0"/>
                <w:lang w:val="it-IT"/>
              </w:rPr>
              <w:t>Telefon</w:t>
            </w:r>
            <w:proofErr w:type="spellEnd"/>
            <w:r w:rsidRPr="005A106A">
              <w:rPr>
                <w:snapToGrid w:val="0"/>
                <w:lang w:val="it-IT"/>
              </w:rPr>
              <w:t>:</w:t>
            </w:r>
          </w:p>
        </w:tc>
        <w:tc>
          <w:tcPr>
            <w:tcW w:w="7195" w:type="dxa"/>
            <w:vAlign w:val="center"/>
          </w:tcPr>
          <w:p w14:paraId="073A8066" w14:textId="77777777" w:rsidR="006B4627" w:rsidRPr="005A106A" w:rsidRDefault="00BF0649" w:rsidP="007C76FA">
            <w:pPr>
              <w:rPr>
                <w:snapToGrid w:val="0"/>
                <w:lang w:val="it-IT"/>
              </w:rPr>
            </w:pPr>
            <w:r>
              <w:rPr>
                <w:snapToGrid w:val="0"/>
                <w:lang w:val="it-IT"/>
              </w:rPr>
              <w:fldChar w:fldCharType="begin">
                <w:ffData>
                  <w:name w:val="Text66"/>
                  <w:enabled/>
                  <w:calcOnExit w:val="0"/>
                  <w:textInput/>
                </w:ffData>
              </w:fldChar>
            </w:r>
            <w:bookmarkStart w:id="20" w:name="Text66"/>
            <w:r w:rsidR="007C76FA">
              <w:rPr>
                <w:snapToGrid w:val="0"/>
                <w:lang w:val="it-IT"/>
              </w:rPr>
              <w:instrText xml:space="preserve"> FORMTEXT </w:instrText>
            </w:r>
            <w:r>
              <w:rPr>
                <w:snapToGrid w:val="0"/>
                <w:lang w:val="it-IT"/>
              </w:rPr>
            </w:r>
            <w:r>
              <w:rPr>
                <w:snapToGrid w:val="0"/>
                <w:lang w:val="it-IT"/>
              </w:rPr>
              <w:fldChar w:fldCharType="separate"/>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Pr>
                <w:snapToGrid w:val="0"/>
                <w:lang w:val="it-IT"/>
              </w:rPr>
              <w:fldChar w:fldCharType="end"/>
            </w:r>
            <w:bookmarkEnd w:id="20"/>
          </w:p>
        </w:tc>
      </w:tr>
      <w:tr w:rsidR="006B4627" w:rsidRPr="005A106A" w14:paraId="7334D62F" w14:textId="77777777" w:rsidTr="007C76FA">
        <w:trPr>
          <w:trHeight w:val="699"/>
        </w:trPr>
        <w:tc>
          <w:tcPr>
            <w:tcW w:w="2055" w:type="dxa"/>
            <w:vAlign w:val="center"/>
          </w:tcPr>
          <w:p w14:paraId="7AAC0D5B" w14:textId="77777777" w:rsidR="006B4627" w:rsidRPr="005A106A" w:rsidRDefault="006B4627" w:rsidP="007C76FA">
            <w:pPr>
              <w:rPr>
                <w:snapToGrid w:val="0"/>
                <w:lang w:val="it-IT"/>
              </w:rPr>
            </w:pPr>
            <w:r w:rsidRPr="005A106A">
              <w:rPr>
                <w:snapToGrid w:val="0"/>
                <w:lang w:val="it-IT"/>
              </w:rPr>
              <w:t>Telefax:</w:t>
            </w:r>
          </w:p>
        </w:tc>
        <w:tc>
          <w:tcPr>
            <w:tcW w:w="7195" w:type="dxa"/>
            <w:vAlign w:val="center"/>
          </w:tcPr>
          <w:p w14:paraId="358966AD" w14:textId="77777777" w:rsidR="006B4627" w:rsidRPr="005A106A" w:rsidRDefault="00BF0649" w:rsidP="007C76FA">
            <w:pPr>
              <w:rPr>
                <w:snapToGrid w:val="0"/>
                <w:lang w:val="it-IT"/>
              </w:rPr>
            </w:pPr>
            <w:r>
              <w:rPr>
                <w:snapToGrid w:val="0"/>
                <w:lang w:val="it-IT"/>
              </w:rPr>
              <w:fldChar w:fldCharType="begin">
                <w:ffData>
                  <w:name w:val="Text67"/>
                  <w:enabled/>
                  <w:calcOnExit w:val="0"/>
                  <w:textInput/>
                </w:ffData>
              </w:fldChar>
            </w:r>
            <w:bookmarkStart w:id="21" w:name="Text67"/>
            <w:r w:rsidR="007C76FA">
              <w:rPr>
                <w:snapToGrid w:val="0"/>
                <w:lang w:val="it-IT"/>
              </w:rPr>
              <w:instrText xml:space="preserve"> FORMTEXT </w:instrText>
            </w:r>
            <w:r>
              <w:rPr>
                <w:snapToGrid w:val="0"/>
                <w:lang w:val="it-IT"/>
              </w:rPr>
            </w:r>
            <w:r>
              <w:rPr>
                <w:snapToGrid w:val="0"/>
                <w:lang w:val="it-IT"/>
              </w:rPr>
              <w:fldChar w:fldCharType="separate"/>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Pr>
                <w:snapToGrid w:val="0"/>
                <w:lang w:val="it-IT"/>
              </w:rPr>
              <w:fldChar w:fldCharType="end"/>
            </w:r>
            <w:bookmarkEnd w:id="21"/>
          </w:p>
        </w:tc>
      </w:tr>
      <w:tr w:rsidR="006B4627" w:rsidRPr="005A106A" w14:paraId="2B6AE6D6" w14:textId="77777777" w:rsidTr="007C76FA">
        <w:trPr>
          <w:trHeight w:val="719"/>
        </w:trPr>
        <w:tc>
          <w:tcPr>
            <w:tcW w:w="2055" w:type="dxa"/>
            <w:vAlign w:val="center"/>
          </w:tcPr>
          <w:p w14:paraId="4D09B306" w14:textId="77777777" w:rsidR="006B4627" w:rsidRPr="005A106A" w:rsidRDefault="006B4627" w:rsidP="007C76FA">
            <w:pPr>
              <w:rPr>
                <w:snapToGrid w:val="0"/>
                <w:lang w:val="it-IT"/>
              </w:rPr>
            </w:pPr>
            <w:r w:rsidRPr="005A106A">
              <w:rPr>
                <w:snapToGrid w:val="0"/>
                <w:lang w:val="it-IT"/>
              </w:rPr>
              <w:t>E-Mail:</w:t>
            </w:r>
          </w:p>
        </w:tc>
        <w:tc>
          <w:tcPr>
            <w:tcW w:w="7195" w:type="dxa"/>
            <w:vAlign w:val="center"/>
          </w:tcPr>
          <w:p w14:paraId="0825C107" w14:textId="77777777" w:rsidR="006B4627" w:rsidRPr="005A106A" w:rsidRDefault="00BF0649" w:rsidP="007C76FA">
            <w:pPr>
              <w:rPr>
                <w:snapToGrid w:val="0"/>
                <w:lang w:val="it-IT"/>
              </w:rPr>
            </w:pPr>
            <w:r>
              <w:rPr>
                <w:snapToGrid w:val="0"/>
                <w:lang w:val="it-IT"/>
              </w:rPr>
              <w:fldChar w:fldCharType="begin">
                <w:ffData>
                  <w:name w:val="Text68"/>
                  <w:enabled/>
                  <w:calcOnExit w:val="0"/>
                  <w:textInput/>
                </w:ffData>
              </w:fldChar>
            </w:r>
            <w:bookmarkStart w:id="22" w:name="Text68"/>
            <w:r w:rsidR="007C76FA">
              <w:rPr>
                <w:snapToGrid w:val="0"/>
                <w:lang w:val="it-IT"/>
              </w:rPr>
              <w:instrText xml:space="preserve"> FORMTEXT </w:instrText>
            </w:r>
            <w:r>
              <w:rPr>
                <w:snapToGrid w:val="0"/>
                <w:lang w:val="it-IT"/>
              </w:rPr>
            </w:r>
            <w:r>
              <w:rPr>
                <w:snapToGrid w:val="0"/>
                <w:lang w:val="it-IT"/>
              </w:rPr>
              <w:fldChar w:fldCharType="separate"/>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Pr>
                <w:snapToGrid w:val="0"/>
                <w:lang w:val="it-IT"/>
              </w:rPr>
              <w:fldChar w:fldCharType="end"/>
            </w:r>
            <w:bookmarkEnd w:id="22"/>
          </w:p>
        </w:tc>
      </w:tr>
      <w:tr w:rsidR="006B4627" w:rsidRPr="005A106A" w14:paraId="431B7F43" w14:textId="77777777" w:rsidTr="007C76FA">
        <w:trPr>
          <w:trHeight w:val="698"/>
        </w:trPr>
        <w:tc>
          <w:tcPr>
            <w:tcW w:w="2055" w:type="dxa"/>
            <w:vAlign w:val="center"/>
          </w:tcPr>
          <w:p w14:paraId="3F26698C" w14:textId="77777777" w:rsidR="006B4627" w:rsidRPr="005A106A" w:rsidRDefault="006B4627" w:rsidP="007C76FA">
            <w:pPr>
              <w:rPr>
                <w:snapToGrid w:val="0"/>
                <w:lang w:val="it-IT"/>
              </w:rPr>
            </w:pPr>
            <w:proofErr w:type="spellStart"/>
            <w:r w:rsidRPr="005A106A">
              <w:rPr>
                <w:snapToGrid w:val="0"/>
                <w:lang w:val="it-IT"/>
              </w:rPr>
              <w:t>Gründungsdatum</w:t>
            </w:r>
            <w:proofErr w:type="spellEnd"/>
            <w:r w:rsidRPr="005A106A">
              <w:rPr>
                <w:snapToGrid w:val="0"/>
                <w:lang w:val="it-IT"/>
              </w:rPr>
              <w:t>:</w:t>
            </w:r>
          </w:p>
        </w:tc>
        <w:tc>
          <w:tcPr>
            <w:tcW w:w="7195" w:type="dxa"/>
            <w:vAlign w:val="center"/>
          </w:tcPr>
          <w:p w14:paraId="3FABF67A" w14:textId="77777777" w:rsidR="006B4627" w:rsidRPr="005A106A" w:rsidRDefault="00BF0649" w:rsidP="007C76FA">
            <w:pPr>
              <w:rPr>
                <w:snapToGrid w:val="0"/>
                <w:lang w:val="it-IT"/>
              </w:rPr>
            </w:pPr>
            <w:r>
              <w:rPr>
                <w:snapToGrid w:val="0"/>
                <w:lang w:val="it-IT"/>
              </w:rPr>
              <w:fldChar w:fldCharType="begin">
                <w:ffData>
                  <w:name w:val="Text69"/>
                  <w:enabled/>
                  <w:calcOnExit w:val="0"/>
                  <w:textInput/>
                </w:ffData>
              </w:fldChar>
            </w:r>
            <w:bookmarkStart w:id="23" w:name="Text69"/>
            <w:r w:rsidR="007C76FA">
              <w:rPr>
                <w:snapToGrid w:val="0"/>
                <w:lang w:val="it-IT"/>
              </w:rPr>
              <w:instrText xml:space="preserve"> FORMTEXT </w:instrText>
            </w:r>
            <w:r>
              <w:rPr>
                <w:snapToGrid w:val="0"/>
                <w:lang w:val="it-IT"/>
              </w:rPr>
            </w:r>
            <w:r>
              <w:rPr>
                <w:snapToGrid w:val="0"/>
                <w:lang w:val="it-IT"/>
              </w:rPr>
              <w:fldChar w:fldCharType="separate"/>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sidR="007C76FA">
              <w:rPr>
                <w:noProof/>
                <w:snapToGrid w:val="0"/>
                <w:lang w:val="it-IT"/>
              </w:rPr>
              <w:t> </w:t>
            </w:r>
            <w:r>
              <w:rPr>
                <w:snapToGrid w:val="0"/>
                <w:lang w:val="it-IT"/>
              </w:rPr>
              <w:fldChar w:fldCharType="end"/>
            </w:r>
            <w:bookmarkEnd w:id="23"/>
          </w:p>
        </w:tc>
      </w:tr>
    </w:tbl>
    <w:p w14:paraId="10EDF81F" w14:textId="77777777" w:rsidR="006B4627" w:rsidRPr="005A106A" w:rsidRDefault="006B4627" w:rsidP="006B4627">
      <w:pPr>
        <w:spacing w:line="360" w:lineRule="auto"/>
        <w:jc w:val="both"/>
        <w:rPr>
          <w:snapToGrid w:val="0"/>
          <w:lang w:val="it-IT"/>
        </w:rPr>
      </w:pPr>
    </w:p>
    <w:p w14:paraId="14547B61" w14:textId="77777777" w:rsidR="006B4627" w:rsidRPr="005A106A" w:rsidRDefault="006B4627" w:rsidP="006B4627">
      <w:pPr>
        <w:spacing w:line="360" w:lineRule="auto"/>
        <w:jc w:val="both"/>
        <w:rPr>
          <w:snapToGrid w:val="0"/>
          <w:lang w:val="it-IT"/>
        </w:rPr>
      </w:pPr>
    </w:p>
    <w:p w14:paraId="080E01F9" w14:textId="77777777" w:rsidR="006B4627" w:rsidRPr="005A106A" w:rsidRDefault="006B4627" w:rsidP="006B4627">
      <w:pPr>
        <w:spacing w:line="360" w:lineRule="auto"/>
        <w:jc w:val="both"/>
        <w:rPr>
          <w:snapToGrid w:val="0"/>
          <w:lang w:val="it-IT"/>
        </w:rPr>
      </w:pPr>
    </w:p>
    <w:p w14:paraId="1C6E56BF" w14:textId="77777777" w:rsidR="006B4627" w:rsidRPr="005A106A" w:rsidRDefault="006B4627" w:rsidP="006B4627">
      <w:pPr>
        <w:spacing w:line="360" w:lineRule="auto"/>
        <w:jc w:val="both"/>
        <w:rPr>
          <w:snapToGrid w:val="0"/>
          <w:lang w:val="it-IT"/>
        </w:rPr>
      </w:pPr>
    </w:p>
    <w:p w14:paraId="50029415" w14:textId="77777777" w:rsidR="006B4627" w:rsidRPr="005A106A" w:rsidRDefault="00962E86" w:rsidP="00962E86">
      <w:pPr>
        <w:rPr>
          <w:snapToGrid w:val="0"/>
          <w:u w:val="single"/>
        </w:rPr>
      </w:pPr>
      <w:r>
        <w:rPr>
          <w:snapToGrid w:val="0"/>
          <w:u w:val="single"/>
        </w:rPr>
        <w:t>______________________________</w:t>
      </w:r>
      <w:r w:rsidR="006B4627" w:rsidRPr="005A106A">
        <w:rPr>
          <w:snapToGrid w:val="0"/>
        </w:rPr>
        <w:tab/>
      </w:r>
      <w:r w:rsidR="006B4627" w:rsidRPr="005A106A">
        <w:rPr>
          <w:snapToGrid w:val="0"/>
        </w:rPr>
        <w:tab/>
      </w:r>
      <w:r>
        <w:rPr>
          <w:snapToGrid w:val="0"/>
        </w:rPr>
        <w:t>______________________________</w:t>
      </w:r>
    </w:p>
    <w:p w14:paraId="0DF7DA66" w14:textId="77777777" w:rsidR="006B4627" w:rsidRPr="006B4627" w:rsidRDefault="006B4627" w:rsidP="006B4627">
      <w:pPr>
        <w:spacing w:line="360" w:lineRule="auto"/>
        <w:rPr>
          <w:snapToGrid w:val="0"/>
          <w:sz w:val="18"/>
          <w:szCs w:val="18"/>
        </w:rPr>
      </w:pPr>
      <w:r w:rsidRPr="006B4627">
        <w:rPr>
          <w:snapToGrid w:val="0"/>
          <w:sz w:val="18"/>
          <w:szCs w:val="18"/>
        </w:rPr>
        <w:t xml:space="preserve">Firmenstempel </w:t>
      </w:r>
      <w:r w:rsidRPr="006B4627">
        <w:rPr>
          <w:snapToGrid w:val="0"/>
          <w:sz w:val="18"/>
          <w:szCs w:val="18"/>
        </w:rPr>
        <w:tab/>
      </w:r>
      <w:r w:rsidRPr="006B4627">
        <w:rPr>
          <w:snapToGrid w:val="0"/>
          <w:sz w:val="18"/>
          <w:szCs w:val="18"/>
        </w:rPr>
        <w:tab/>
      </w:r>
      <w:r w:rsidRPr="006B4627">
        <w:rPr>
          <w:snapToGrid w:val="0"/>
          <w:sz w:val="18"/>
          <w:szCs w:val="18"/>
        </w:rPr>
        <w:tab/>
      </w:r>
      <w:r w:rsidRPr="006B4627">
        <w:rPr>
          <w:snapToGrid w:val="0"/>
          <w:sz w:val="18"/>
          <w:szCs w:val="18"/>
        </w:rPr>
        <w:tab/>
      </w:r>
      <w:r w:rsidRPr="006B4627">
        <w:rPr>
          <w:snapToGrid w:val="0"/>
          <w:sz w:val="18"/>
          <w:szCs w:val="18"/>
        </w:rPr>
        <w:tab/>
      </w:r>
      <w:r>
        <w:rPr>
          <w:snapToGrid w:val="0"/>
          <w:sz w:val="18"/>
          <w:szCs w:val="18"/>
        </w:rPr>
        <w:tab/>
      </w:r>
      <w:r w:rsidRPr="006B4627">
        <w:rPr>
          <w:snapToGrid w:val="0"/>
          <w:sz w:val="18"/>
          <w:szCs w:val="18"/>
        </w:rPr>
        <w:t>Datum / Unterschrift</w:t>
      </w:r>
    </w:p>
    <w:p w14:paraId="78823CB0" w14:textId="77777777" w:rsidR="006B4627" w:rsidRPr="00DE5BA0" w:rsidRDefault="006B4627" w:rsidP="006B4627">
      <w:pPr>
        <w:spacing w:line="360" w:lineRule="auto"/>
        <w:jc w:val="both"/>
        <w:rPr>
          <w:b/>
          <w:bCs/>
          <w:snapToGrid w:val="0"/>
          <w:sz w:val="28"/>
          <w:u w:val="single"/>
        </w:rPr>
      </w:pPr>
      <w:r w:rsidRPr="00DE5BA0">
        <w:rPr>
          <w:b/>
          <w:bCs/>
          <w:snapToGrid w:val="0"/>
          <w:sz w:val="28"/>
        </w:rPr>
        <w:br w:type="page"/>
      </w:r>
      <w:r w:rsidRPr="00DE5BA0">
        <w:rPr>
          <w:b/>
          <w:bCs/>
          <w:snapToGrid w:val="0"/>
          <w:sz w:val="28"/>
        </w:rPr>
        <w:lastRenderedPageBreak/>
        <w:t>2.</w:t>
      </w:r>
      <w:r w:rsidRPr="00DE5BA0">
        <w:rPr>
          <w:snapToGrid w:val="0"/>
          <w:sz w:val="28"/>
        </w:rPr>
        <w:t xml:space="preserve"> </w:t>
      </w:r>
      <w:r w:rsidRPr="00DE5BA0">
        <w:rPr>
          <w:b/>
          <w:bCs/>
          <w:snapToGrid w:val="0"/>
          <w:sz w:val="28"/>
        </w:rPr>
        <w:t>Nur bei Bildung einer Bietergemeinschaft</w:t>
      </w:r>
    </w:p>
    <w:p w14:paraId="375F30A3" w14:textId="77777777" w:rsidR="006B4627" w:rsidRPr="00DE5BA0" w:rsidRDefault="006B4627" w:rsidP="006B4627">
      <w:pPr>
        <w:jc w:val="both"/>
        <w:rPr>
          <w:b/>
          <w:bCs/>
          <w:snapToGrid w:val="0"/>
        </w:rPr>
      </w:pPr>
    </w:p>
    <w:p w14:paraId="59D9AB10" w14:textId="77777777" w:rsidR="006B4627" w:rsidRPr="007C76FA" w:rsidRDefault="006B4627" w:rsidP="006B4627">
      <w:pPr>
        <w:spacing w:line="360" w:lineRule="auto"/>
        <w:jc w:val="both"/>
        <w:rPr>
          <w:b/>
          <w:bCs/>
          <w:snapToGrid w:val="0"/>
          <w:u w:val="single"/>
        </w:rPr>
      </w:pPr>
      <w:r w:rsidRPr="00DE5BA0">
        <w:rPr>
          <w:b/>
          <w:bCs/>
          <w:snapToGrid w:val="0"/>
        </w:rPr>
        <w:t xml:space="preserve">Bevollmächtigter der Bietergemeinschaft: </w:t>
      </w:r>
      <w:r w:rsidR="00BF0649">
        <w:rPr>
          <w:b/>
          <w:bCs/>
          <w:snapToGrid w:val="0"/>
          <w:u w:val="single"/>
        </w:rPr>
        <w:fldChar w:fldCharType="begin">
          <w:ffData>
            <w:name w:val="Text70"/>
            <w:enabled/>
            <w:calcOnExit w:val="0"/>
            <w:textInput/>
          </w:ffData>
        </w:fldChar>
      </w:r>
      <w:bookmarkStart w:id="24" w:name="Text70"/>
      <w:r w:rsidR="007C76FA">
        <w:rPr>
          <w:b/>
          <w:bCs/>
          <w:snapToGrid w:val="0"/>
          <w:u w:val="single"/>
        </w:rPr>
        <w:instrText xml:space="preserve"> FORMTEXT </w:instrText>
      </w:r>
      <w:r w:rsidR="00BF0649">
        <w:rPr>
          <w:b/>
          <w:bCs/>
          <w:snapToGrid w:val="0"/>
          <w:u w:val="single"/>
        </w:rPr>
      </w:r>
      <w:r w:rsidR="00BF0649">
        <w:rPr>
          <w:b/>
          <w:bCs/>
          <w:snapToGrid w:val="0"/>
          <w:u w:val="single"/>
        </w:rPr>
        <w:fldChar w:fldCharType="separate"/>
      </w:r>
      <w:r w:rsidR="007C76FA">
        <w:rPr>
          <w:b/>
          <w:bCs/>
          <w:noProof/>
          <w:snapToGrid w:val="0"/>
          <w:u w:val="single"/>
        </w:rPr>
        <w:t> </w:t>
      </w:r>
      <w:r w:rsidR="007C76FA">
        <w:rPr>
          <w:b/>
          <w:bCs/>
          <w:noProof/>
          <w:snapToGrid w:val="0"/>
          <w:u w:val="single"/>
        </w:rPr>
        <w:t> </w:t>
      </w:r>
      <w:r w:rsidR="007C76FA">
        <w:rPr>
          <w:b/>
          <w:bCs/>
          <w:noProof/>
          <w:snapToGrid w:val="0"/>
          <w:u w:val="single"/>
        </w:rPr>
        <w:t> </w:t>
      </w:r>
      <w:r w:rsidR="007C76FA">
        <w:rPr>
          <w:b/>
          <w:bCs/>
          <w:noProof/>
          <w:snapToGrid w:val="0"/>
          <w:u w:val="single"/>
        </w:rPr>
        <w:t> </w:t>
      </w:r>
      <w:r w:rsidR="007C76FA">
        <w:rPr>
          <w:b/>
          <w:bCs/>
          <w:noProof/>
          <w:snapToGrid w:val="0"/>
          <w:u w:val="single"/>
        </w:rPr>
        <w:t> </w:t>
      </w:r>
      <w:r w:rsidR="00BF0649">
        <w:rPr>
          <w:b/>
          <w:bCs/>
          <w:snapToGrid w:val="0"/>
          <w:u w:val="single"/>
        </w:rPr>
        <w:fldChar w:fldCharType="end"/>
      </w:r>
      <w:bookmarkEnd w:id="24"/>
    </w:p>
    <w:p w14:paraId="0E847A74" w14:textId="4241C07C" w:rsidR="006B4627" w:rsidRPr="0054225E" w:rsidRDefault="006B4627" w:rsidP="006B4627">
      <w:pPr>
        <w:spacing w:line="360" w:lineRule="auto"/>
        <w:rPr>
          <w:b/>
        </w:rPr>
      </w:pPr>
      <w:r w:rsidRPr="00464AB7">
        <w:rPr>
          <w:b/>
          <w:bCs/>
          <w:snapToGrid w:val="0"/>
        </w:rPr>
        <w:t xml:space="preserve">Vergabenummer: </w:t>
      </w:r>
      <w:r w:rsidR="001D03FF" w:rsidRPr="001D03FF">
        <w:rPr>
          <w:b/>
          <w:bCs/>
          <w:snapToGrid w:val="0"/>
        </w:rPr>
        <w:t>31/L/42/26/FD51</w:t>
      </w:r>
    </w:p>
    <w:p w14:paraId="0B5A6E5D" w14:textId="77777777" w:rsidR="006B4627" w:rsidRPr="00DE5BA0" w:rsidRDefault="006B4627" w:rsidP="006B4627">
      <w:pPr>
        <w:spacing w:line="360" w:lineRule="auto"/>
        <w:jc w:val="both"/>
        <w:rPr>
          <w:b/>
          <w:bCs/>
          <w:snapToGrid w:val="0"/>
        </w:rPr>
      </w:pPr>
    </w:p>
    <w:p w14:paraId="27489E6F" w14:textId="77777777" w:rsidR="006B4627" w:rsidRPr="00DE5BA0" w:rsidRDefault="006B4627" w:rsidP="006B4627">
      <w:pPr>
        <w:jc w:val="both"/>
        <w:rPr>
          <w:b/>
          <w:bCs/>
          <w:snapToGrid w:val="0"/>
          <w:u w:val="single"/>
        </w:rPr>
      </w:pPr>
      <w:r w:rsidRPr="00DE5BA0">
        <w:rPr>
          <w:b/>
          <w:bCs/>
          <w:snapToGrid w:val="0"/>
          <w:u w:val="single"/>
        </w:rPr>
        <w:t>Vollmacht bei Bildung einer Bietergemeinschaft</w:t>
      </w:r>
    </w:p>
    <w:p w14:paraId="27F2C817" w14:textId="77777777" w:rsidR="006B4627" w:rsidRPr="00DE5BA0" w:rsidRDefault="006B4627" w:rsidP="006B4627">
      <w:pPr>
        <w:jc w:val="both"/>
        <w:rPr>
          <w:snapToGrid w:val="0"/>
        </w:rPr>
      </w:pPr>
      <w:r w:rsidRPr="00DE5BA0">
        <w:rPr>
          <w:snapToGrid w:val="0"/>
        </w:rPr>
        <w:t>Mit dieser Vollmacht beauftragen wir das oben als Bevollmächtigten der Bietergemeinschaft benannte Mitglied im Namen und Auftrag der Bietergemeinschaft mit</w:t>
      </w:r>
    </w:p>
    <w:p w14:paraId="27F2E3F0" w14:textId="77777777" w:rsidR="006B4627" w:rsidRPr="00DE5BA0" w:rsidRDefault="006B4627" w:rsidP="006B4627">
      <w:pPr>
        <w:tabs>
          <w:tab w:val="left" w:pos="426"/>
        </w:tabs>
        <w:jc w:val="both"/>
        <w:rPr>
          <w:snapToGrid w:val="0"/>
        </w:rPr>
      </w:pPr>
      <w:r w:rsidRPr="00DE5BA0">
        <w:rPr>
          <w:snapToGrid w:val="0"/>
        </w:rPr>
        <w:t xml:space="preserve">- </w:t>
      </w:r>
      <w:r>
        <w:rPr>
          <w:snapToGrid w:val="0"/>
        </w:rPr>
        <w:tab/>
      </w:r>
      <w:r w:rsidRPr="00DE5BA0">
        <w:rPr>
          <w:snapToGrid w:val="0"/>
        </w:rPr>
        <w:t>der Abgabe des Angebotes und</w:t>
      </w:r>
    </w:p>
    <w:p w14:paraId="2C1F2FE7" w14:textId="77777777" w:rsidR="006B4627" w:rsidRPr="00DE5BA0" w:rsidRDefault="006B4627" w:rsidP="006B4627">
      <w:pPr>
        <w:tabs>
          <w:tab w:val="left" w:pos="426"/>
        </w:tabs>
        <w:jc w:val="both"/>
        <w:rPr>
          <w:snapToGrid w:val="0"/>
        </w:rPr>
      </w:pPr>
      <w:r w:rsidRPr="00DE5BA0">
        <w:rPr>
          <w:snapToGrid w:val="0"/>
        </w:rPr>
        <w:t xml:space="preserve">- </w:t>
      </w:r>
      <w:r>
        <w:rPr>
          <w:snapToGrid w:val="0"/>
        </w:rPr>
        <w:tab/>
      </w:r>
      <w:r w:rsidRPr="00DE5BA0">
        <w:rPr>
          <w:snapToGrid w:val="0"/>
        </w:rPr>
        <w:t>dem Abschluss und der Durchführung des Vertrages.</w:t>
      </w:r>
    </w:p>
    <w:p w14:paraId="437D6FDC" w14:textId="77777777" w:rsidR="006B4627" w:rsidRPr="00DE5BA0" w:rsidRDefault="006B4627" w:rsidP="006B4627">
      <w:pPr>
        <w:autoSpaceDE w:val="0"/>
        <w:autoSpaceDN w:val="0"/>
        <w:adjustRightInd w:val="0"/>
        <w:rPr>
          <w:rFonts w:cs="Arial"/>
          <w:sz w:val="20"/>
          <w:szCs w:val="20"/>
        </w:rPr>
      </w:pPr>
    </w:p>
    <w:p w14:paraId="3E391494" w14:textId="77777777" w:rsidR="006B4627" w:rsidRPr="00DE5BA0" w:rsidRDefault="006B4627" w:rsidP="006B4627">
      <w:pPr>
        <w:autoSpaceDE w:val="0"/>
        <w:autoSpaceDN w:val="0"/>
        <w:adjustRightInd w:val="0"/>
        <w:jc w:val="both"/>
        <w:rPr>
          <w:rFonts w:cs="Arial"/>
          <w:szCs w:val="20"/>
        </w:rPr>
      </w:pPr>
      <w:r w:rsidRPr="00DE5BA0">
        <w:rPr>
          <w:rFonts w:cs="Arial"/>
          <w:szCs w:val="20"/>
        </w:rPr>
        <w:t>Die Mitglieder der Bietergemeinschaft haften gegenüber dem Auftraggeber gesamtschuldnerisch für die Leistungserbringung.</w:t>
      </w:r>
    </w:p>
    <w:p w14:paraId="2ED73A73" w14:textId="77777777" w:rsidR="006B4627" w:rsidRPr="00DE5BA0" w:rsidRDefault="006B4627" w:rsidP="006B4627">
      <w:pPr>
        <w:jc w:val="both"/>
        <w:rPr>
          <w:b/>
          <w:bCs/>
          <w:snapToGrid w:val="0"/>
        </w:rPr>
      </w:pPr>
    </w:p>
    <w:p w14:paraId="11EA0899" w14:textId="77777777" w:rsidR="006B4627" w:rsidRPr="00DE5BA0" w:rsidRDefault="006B4627" w:rsidP="006B4627">
      <w:pPr>
        <w:jc w:val="both"/>
        <w:rPr>
          <w:b/>
          <w:bCs/>
          <w:snapToGrid w:val="0"/>
        </w:rPr>
      </w:pPr>
      <w:r w:rsidRPr="00DE5BA0">
        <w:rPr>
          <w:b/>
          <w:bCs/>
          <w:snapToGrid w:val="0"/>
        </w:rPr>
        <w:t xml:space="preserve">Mitglieder der Bietergemeinschaft </w:t>
      </w:r>
      <w:r>
        <w:rPr>
          <w:b/>
          <w:bCs/>
          <w:snapToGrid w:val="0"/>
        </w:rPr>
        <w:t xml:space="preserve"> </w:t>
      </w:r>
      <w:proofErr w:type="gramStart"/>
      <w:r>
        <w:rPr>
          <w:b/>
          <w:bCs/>
          <w:snapToGrid w:val="0"/>
        </w:rPr>
        <w:t xml:space="preserve">   </w:t>
      </w:r>
      <w:r w:rsidRPr="006B4627">
        <w:rPr>
          <w:b/>
          <w:bCs/>
          <w:snapToGrid w:val="0"/>
          <w:sz w:val="18"/>
          <w:szCs w:val="18"/>
        </w:rPr>
        <w:t>(</w:t>
      </w:r>
      <w:proofErr w:type="gramEnd"/>
      <w:r w:rsidRPr="006B4627">
        <w:rPr>
          <w:rFonts w:cs="Arial"/>
          <w:b/>
          <w:bCs/>
          <w:sz w:val="18"/>
          <w:szCs w:val="18"/>
        </w:rPr>
        <w:t>ggf. weitere Mitglieder auf separater Anlage aufführen)</w:t>
      </w:r>
    </w:p>
    <w:tbl>
      <w:tblPr>
        <w:tblpPr w:leftFromText="141" w:rightFromText="141" w:vertAnchor="text" w:horzAnchor="margin" w:tblpY="210"/>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6B4627" w:rsidRPr="00DE5BA0" w14:paraId="5883BDBD" w14:textId="77777777" w:rsidTr="00966361">
        <w:trPr>
          <w:trHeight w:val="397"/>
        </w:trPr>
        <w:tc>
          <w:tcPr>
            <w:tcW w:w="2055" w:type="dxa"/>
            <w:vAlign w:val="center"/>
          </w:tcPr>
          <w:p w14:paraId="5A589F9C"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Name:</w:t>
            </w:r>
          </w:p>
        </w:tc>
        <w:tc>
          <w:tcPr>
            <w:tcW w:w="7195" w:type="dxa"/>
            <w:vAlign w:val="center"/>
          </w:tcPr>
          <w:p w14:paraId="14F00F32"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72"/>
                  <w:enabled/>
                  <w:calcOnExit w:val="0"/>
                  <w:textInput/>
                </w:ffData>
              </w:fldChar>
            </w:r>
            <w:bookmarkStart w:id="25" w:name="Text72"/>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25"/>
          </w:p>
        </w:tc>
      </w:tr>
      <w:tr w:rsidR="006B4627" w:rsidRPr="00DE5BA0" w14:paraId="1D6886BC" w14:textId="77777777" w:rsidTr="00966361">
        <w:trPr>
          <w:trHeight w:val="397"/>
        </w:trPr>
        <w:tc>
          <w:tcPr>
            <w:tcW w:w="2055" w:type="dxa"/>
            <w:vAlign w:val="center"/>
          </w:tcPr>
          <w:p w14:paraId="5112EDED"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Rechtsform:</w:t>
            </w:r>
          </w:p>
        </w:tc>
        <w:tc>
          <w:tcPr>
            <w:tcW w:w="7195" w:type="dxa"/>
            <w:vAlign w:val="center"/>
          </w:tcPr>
          <w:p w14:paraId="5E3E7703"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73"/>
                  <w:enabled/>
                  <w:calcOnExit w:val="0"/>
                  <w:textInput/>
                </w:ffData>
              </w:fldChar>
            </w:r>
            <w:bookmarkStart w:id="26" w:name="Text73"/>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26"/>
          </w:p>
        </w:tc>
      </w:tr>
      <w:tr w:rsidR="006B4627" w:rsidRPr="00DE5BA0" w14:paraId="0FCED002" w14:textId="77777777" w:rsidTr="00966361">
        <w:trPr>
          <w:trHeight w:val="397"/>
        </w:trPr>
        <w:tc>
          <w:tcPr>
            <w:tcW w:w="2055" w:type="dxa"/>
            <w:vAlign w:val="center"/>
          </w:tcPr>
          <w:p w14:paraId="4E058934"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Straße:</w:t>
            </w:r>
          </w:p>
        </w:tc>
        <w:tc>
          <w:tcPr>
            <w:tcW w:w="7195" w:type="dxa"/>
            <w:vAlign w:val="center"/>
          </w:tcPr>
          <w:p w14:paraId="456D5E7E"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74"/>
                  <w:enabled/>
                  <w:calcOnExit w:val="0"/>
                  <w:textInput/>
                </w:ffData>
              </w:fldChar>
            </w:r>
            <w:bookmarkStart w:id="27" w:name="Text74"/>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27"/>
          </w:p>
        </w:tc>
      </w:tr>
      <w:tr w:rsidR="006B4627" w:rsidRPr="00DE5BA0" w14:paraId="0ED3AC05" w14:textId="77777777" w:rsidTr="00966361">
        <w:trPr>
          <w:trHeight w:val="397"/>
        </w:trPr>
        <w:tc>
          <w:tcPr>
            <w:tcW w:w="2055" w:type="dxa"/>
            <w:vAlign w:val="center"/>
          </w:tcPr>
          <w:p w14:paraId="0C0E941A"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PLZ, Ort:</w:t>
            </w:r>
          </w:p>
        </w:tc>
        <w:tc>
          <w:tcPr>
            <w:tcW w:w="7195" w:type="dxa"/>
            <w:vAlign w:val="center"/>
          </w:tcPr>
          <w:p w14:paraId="265465D7"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75"/>
                  <w:enabled/>
                  <w:calcOnExit w:val="0"/>
                  <w:textInput/>
                </w:ffData>
              </w:fldChar>
            </w:r>
            <w:bookmarkStart w:id="28" w:name="Text75"/>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28"/>
          </w:p>
        </w:tc>
      </w:tr>
      <w:tr w:rsidR="006B4627" w:rsidRPr="00DE5BA0" w14:paraId="24DB3C48" w14:textId="77777777" w:rsidTr="00966361">
        <w:trPr>
          <w:trHeight w:val="397"/>
        </w:trPr>
        <w:tc>
          <w:tcPr>
            <w:tcW w:w="2055" w:type="dxa"/>
            <w:vAlign w:val="center"/>
          </w:tcPr>
          <w:p w14:paraId="697AF728"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Ansprechpartner:</w:t>
            </w:r>
          </w:p>
        </w:tc>
        <w:tc>
          <w:tcPr>
            <w:tcW w:w="7195" w:type="dxa"/>
            <w:vAlign w:val="center"/>
          </w:tcPr>
          <w:p w14:paraId="2D68B457"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76"/>
                  <w:enabled/>
                  <w:calcOnExit w:val="0"/>
                  <w:textInput/>
                </w:ffData>
              </w:fldChar>
            </w:r>
            <w:bookmarkStart w:id="29" w:name="Text76"/>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29"/>
          </w:p>
        </w:tc>
      </w:tr>
      <w:tr w:rsidR="006B4627" w:rsidRPr="00DE5BA0" w14:paraId="2DD2029E" w14:textId="77777777" w:rsidTr="00966361">
        <w:trPr>
          <w:trHeight w:val="397"/>
        </w:trPr>
        <w:tc>
          <w:tcPr>
            <w:tcW w:w="2055" w:type="dxa"/>
            <w:vAlign w:val="center"/>
          </w:tcPr>
          <w:p w14:paraId="09A4655C" w14:textId="77777777" w:rsidR="006B4627" w:rsidRPr="00966361" w:rsidRDefault="006B4627" w:rsidP="00962E86">
            <w:pPr>
              <w:pStyle w:val="StandardWeb"/>
              <w:rPr>
                <w:rFonts w:ascii="Arial" w:hAnsi="Arial" w:cs="Arial"/>
                <w:sz w:val="18"/>
                <w:szCs w:val="18"/>
                <w:lang w:val="it-IT"/>
              </w:rPr>
            </w:pPr>
            <w:proofErr w:type="spellStart"/>
            <w:r w:rsidRPr="00966361">
              <w:rPr>
                <w:rFonts w:ascii="Arial" w:hAnsi="Arial" w:cs="Arial"/>
                <w:sz w:val="18"/>
                <w:szCs w:val="18"/>
                <w:lang w:val="it-IT"/>
              </w:rPr>
              <w:t>Telefon</w:t>
            </w:r>
            <w:proofErr w:type="spellEnd"/>
            <w:r w:rsidRPr="00966361">
              <w:rPr>
                <w:rFonts w:ascii="Arial" w:hAnsi="Arial" w:cs="Arial"/>
                <w:sz w:val="18"/>
                <w:szCs w:val="18"/>
                <w:lang w:val="it-IT"/>
              </w:rPr>
              <w:t>:</w:t>
            </w:r>
          </w:p>
        </w:tc>
        <w:tc>
          <w:tcPr>
            <w:tcW w:w="7195" w:type="dxa"/>
            <w:vAlign w:val="center"/>
          </w:tcPr>
          <w:p w14:paraId="02D12DAD" w14:textId="77777777" w:rsidR="006B4627" w:rsidRPr="00966361" w:rsidRDefault="00BF0649" w:rsidP="00966361">
            <w:pPr>
              <w:pStyle w:val="StandardWeb"/>
              <w:rPr>
                <w:rFonts w:ascii="Arial" w:hAnsi="Arial" w:cs="Arial"/>
                <w:sz w:val="22"/>
                <w:szCs w:val="22"/>
                <w:lang w:val="it-IT"/>
              </w:rPr>
            </w:pPr>
            <w:r>
              <w:rPr>
                <w:rFonts w:ascii="Arial" w:hAnsi="Arial" w:cs="Arial"/>
                <w:sz w:val="22"/>
                <w:szCs w:val="22"/>
                <w:lang w:val="it-IT"/>
              </w:rPr>
              <w:fldChar w:fldCharType="begin">
                <w:ffData>
                  <w:name w:val="Text77"/>
                  <w:enabled/>
                  <w:calcOnExit w:val="0"/>
                  <w:textInput/>
                </w:ffData>
              </w:fldChar>
            </w:r>
            <w:bookmarkStart w:id="30" w:name="Text77"/>
            <w:r w:rsidR="00966361">
              <w:rPr>
                <w:rFonts w:ascii="Arial" w:hAnsi="Arial" w:cs="Arial"/>
                <w:sz w:val="22"/>
                <w:szCs w:val="22"/>
                <w:lang w:val="it-IT"/>
              </w:rPr>
              <w:instrText xml:space="preserve"> FORMTEXT </w:instrText>
            </w:r>
            <w:r>
              <w:rPr>
                <w:rFonts w:ascii="Arial" w:hAnsi="Arial" w:cs="Arial"/>
                <w:sz w:val="22"/>
                <w:szCs w:val="22"/>
                <w:lang w:val="it-IT"/>
              </w:rPr>
            </w:r>
            <w:r>
              <w:rPr>
                <w:rFonts w:ascii="Arial" w:hAnsi="Arial" w:cs="Arial"/>
                <w:sz w:val="22"/>
                <w:szCs w:val="22"/>
                <w:lang w:val="it-IT"/>
              </w:rPr>
              <w:fldChar w:fldCharType="separate"/>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Pr>
                <w:rFonts w:ascii="Arial" w:hAnsi="Arial" w:cs="Arial"/>
                <w:sz w:val="22"/>
                <w:szCs w:val="22"/>
                <w:lang w:val="it-IT"/>
              </w:rPr>
              <w:fldChar w:fldCharType="end"/>
            </w:r>
            <w:bookmarkEnd w:id="30"/>
          </w:p>
        </w:tc>
      </w:tr>
      <w:tr w:rsidR="006B4627" w:rsidRPr="00DE5BA0" w14:paraId="45E243A9" w14:textId="77777777" w:rsidTr="00966361">
        <w:trPr>
          <w:trHeight w:val="397"/>
        </w:trPr>
        <w:tc>
          <w:tcPr>
            <w:tcW w:w="2055" w:type="dxa"/>
            <w:vAlign w:val="center"/>
          </w:tcPr>
          <w:p w14:paraId="6CBB26CA" w14:textId="77777777" w:rsidR="006B4627" w:rsidRPr="00966361" w:rsidRDefault="006B4627" w:rsidP="00962E86">
            <w:pPr>
              <w:pStyle w:val="StandardWeb"/>
              <w:rPr>
                <w:rFonts w:ascii="Arial" w:hAnsi="Arial" w:cs="Arial"/>
                <w:sz w:val="18"/>
                <w:szCs w:val="18"/>
                <w:lang w:val="it-IT"/>
              </w:rPr>
            </w:pPr>
            <w:r w:rsidRPr="00966361">
              <w:rPr>
                <w:rFonts w:ascii="Arial" w:hAnsi="Arial" w:cs="Arial"/>
                <w:sz w:val="18"/>
                <w:szCs w:val="18"/>
                <w:lang w:val="it-IT"/>
              </w:rPr>
              <w:t>Telefax:</w:t>
            </w:r>
          </w:p>
        </w:tc>
        <w:tc>
          <w:tcPr>
            <w:tcW w:w="7195" w:type="dxa"/>
            <w:vAlign w:val="center"/>
          </w:tcPr>
          <w:p w14:paraId="62CBF77C" w14:textId="77777777" w:rsidR="006B4627" w:rsidRPr="00966361" w:rsidRDefault="00BF0649" w:rsidP="00966361">
            <w:pPr>
              <w:pStyle w:val="StandardWeb"/>
              <w:rPr>
                <w:rFonts w:ascii="Arial" w:hAnsi="Arial" w:cs="Arial"/>
                <w:sz w:val="22"/>
                <w:szCs w:val="22"/>
                <w:lang w:val="it-IT"/>
              </w:rPr>
            </w:pPr>
            <w:r>
              <w:rPr>
                <w:rFonts w:ascii="Arial" w:hAnsi="Arial" w:cs="Arial"/>
                <w:sz w:val="22"/>
                <w:szCs w:val="22"/>
                <w:lang w:val="it-IT"/>
              </w:rPr>
              <w:fldChar w:fldCharType="begin">
                <w:ffData>
                  <w:name w:val="Text78"/>
                  <w:enabled/>
                  <w:calcOnExit w:val="0"/>
                  <w:textInput/>
                </w:ffData>
              </w:fldChar>
            </w:r>
            <w:bookmarkStart w:id="31" w:name="Text78"/>
            <w:r w:rsidR="00966361">
              <w:rPr>
                <w:rFonts w:ascii="Arial" w:hAnsi="Arial" w:cs="Arial"/>
                <w:sz w:val="22"/>
                <w:szCs w:val="22"/>
                <w:lang w:val="it-IT"/>
              </w:rPr>
              <w:instrText xml:space="preserve"> FORMTEXT </w:instrText>
            </w:r>
            <w:r>
              <w:rPr>
                <w:rFonts w:ascii="Arial" w:hAnsi="Arial" w:cs="Arial"/>
                <w:sz w:val="22"/>
                <w:szCs w:val="22"/>
                <w:lang w:val="it-IT"/>
              </w:rPr>
            </w:r>
            <w:r>
              <w:rPr>
                <w:rFonts w:ascii="Arial" w:hAnsi="Arial" w:cs="Arial"/>
                <w:sz w:val="22"/>
                <w:szCs w:val="22"/>
                <w:lang w:val="it-IT"/>
              </w:rPr>
              <w:fldChar w:fldCharType="separate"/>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Pr>
                <w:rFonts w:ascii="Arial" w:hAnsi="Arial" w:cs="Arial"/>
                <w:sz w:val="22"/>
                <w:szCs w:val="22"/>
                <w:lang w:val="it-IT"/>
              </w:rPr>
              <w:fldChar w:fldCharType="end"/>
            </w:r>
            <w:bookmarkEnd w:id="31"/>
          </w:p>
        </w:tc>
      </w:tr>
      <w:tr w:rsidR="006B4627" w:rsidRPr="00DE5BA0" w14:paraId="7CF62AC8" w14:textId="77777777" w:rsidTr="00966361">
        <w:trPr>
          <w:trHeight w:val="397"/>
        </w:trPr>
        <w:tc>
          <w:tcPr>
            <w:tcW w:w="2055" w:type="dxa"/>
            <w:vAlign w:val="center"/>
          </w:tcPr>
          <w:p w14:paraId="144A8EA7" w14:textId="77777777" w:rsidR="006B4627" w:rsidRPr="00966361" w:rsidRDefault="006B4627" w:rsidP="00962E86">
            <w:pPr>
              <w:pStyle w:val="StandardWeb"/>
              <w:rPr>
                <w:rFonts w:ascii="Arial" w:hAnsi="Arial" w:cs="Arial"/>
                <w:sz w:val="18"/>
                <w:szCs w:val="18"/>
                <w:lang w:val="it-IT"/>
              </w:rPr>
            </w:pPr>
            <w:r w:rsidRPr="00966361">
              <w:rPr>
                <w:rFonts w:ascii="Arial" w:hAnsi="Arial" w:cs="Arial"/>
                <w:sz w:val="18"/>
                <w:szCs w:val="18"/>
                <w:lang w:val="it-IT"/>
              </w:rPr>
              <w:t>E-Mail-</w:t>
            </w:r>
            <w:proofErr w:type="spellStart"/>
            <w:r w:rsidRPr="00966361">
              <w:rPr>
                <w:rFonts w:ascii="Arial" w:hAnsi="Arial" w:cs="Arial"/>
                <w:sz w:val="18"/>
                <w:szCs w:val="18"/>
                <w:lang w:val="it-IT"/>
              </w:rPr>
              <w:t>Adresse</w:t>
            </w:r>
            <w:proofErr w:type="spellEnd"/>
            <w:r w:rsidRPr="00966361">
              <w:rPr>
                <w:rFonts w:ascii="Arial" w:hAnsi="Arial" w:cs="Arial"/>
                <w:sz w:val="18"/>
                <w:szCs w:val="18"/>
                <w:lang w:val="it-IT"/>
              </w:rPr>
              <w:t>:</w:t>
            </w:r>
          </w:p>
        </w:tc>
        <w:tc>
          <w:tcPr>
            <w:tcW w:w="7195" w:type="dxa"/>
            <w:vAlign w:val="center"/>
          </w:tcPr>
          <w:p w14:paraId="0B4F517F" w14:textId="77777777" w:rsidR="006B4627" w:rsidRPr="00966361" w:rsidRDefault="00BF0649" w:rsidP="00966361">
            <w:pPr>
              <w:pStyle w:val="StandardWeb"/>
              <w:rPr>
                <w:rFonts w:ascii="Arial" w:hAnsi="Arial" w:cs="Arial"/>
                <w:sz w:val="22"/>
                <w:szCs w:val="22"/>
                <w:lang w:val="it-IT"/>
              </w:rPr>
            </w:pPr>
            <w:r>
              <w:rPr>
                <w:rFonts w:ascii="Arial" w:hAnsi="Arial" w:cs="Arial"/>
                <w:sz w:val="22"/>
                <w:szCs w:val="22"/>
                <w:lang w:val="it-IT"/>
              </w:rPr>
              <w:fldChar w:fldCharType="begin">
                <w:ffData>
                  <w:name w:val="Text79"/>
                  <w:enabled/>
                  <w:calcOnExit w:val="0"/>
                  <w:textInput/>
                </w:ffData>
              </w:fldChar>
            </w:r>
            <w:bookmarkStart w:id="32" w:name="Text79"/>
            <w:r w:rsidR="00966361">
              <w:rPr>
                <w:rFonts w:ascii="Arial" w:hAnsi="Arial" w:cs="Arial"/>
                <w:sz w:val="22"/>
                <w:szCs w:val="22"/>
                <w:lang w:val="it-IT"/>
              </w:rPr>
              <w:instrText xml:space="preserve"> FORMTEXT </w:instrText>
            </w:r>
            <w:r>
              <w:rPr>
                <w:rFonts w:ascii="Arial" w:hAnsi="Arial" w:cs="Arial"/>
                <w:sz w:val="22"/>
                <w:szCs w:val="22"/>
                <w:lang w:val="it-IT"/>
              </w:rPr>
            </w:r>
            <w:r>
              <w:rPr>
                <w:rFonts w:ascii="Arial" w:hAnsi="Arial" w:cs="Arial"/>
                <w:sz w:val="22"/>
                <w:szCs w:val="22"/>
                <w:lang w:val="it-IT"/>
              </w:rPr>
              <w:fldChar w:fldCharType="separate"/>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Pr>
                <w:rFonts w:ascii="Arial" w:hAnsi="Arial" w:cs="Arial"/>
                <w:sz w:val="22"/>
                <w:szCs w:val="22"/>
                <w:lang w:val="it-IT"/>
              </w:rPr>
              <w:fldChar w:fldCharType="end"/>
            </w:r>
            <w:bookmarkEnd w:id="32"/>
          </w:p>
        </w:tc>
      </w:tr>
      <w:tr w:rsidR="006B4627" w:rsidRPr="00DE5BA0" w14:paraId="4BC5A46B" w14:textId="77777777" w:rsidTr="00966361">
        <w:trPr>
          <w:trHeight w:val="397"/>
        </w:trPr>
        <w:tc>
          <w:tcPr>
            <w:tcW w:w="2055" w:type="dxa"/>
            <w:vAlign w:val="center"/>
          </w:tcPr>
          <w:p w14:paraId="0AD43CF6"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Gründungsdatum:</w:t>
            </w:r>
          </w:p>
        </w:tc>
        <w:tc>
          <w:tcPr>
            <w:tcW w:w="7195" w:type="dxa"/>
            <w:vAlign w:val="center"/>
          </w:tcPr>
          <w:p w14:paraId="0B33580D"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0"/>
                  <w:enabled/>
                  <w:calcOnExit w:val="0"/>
                  <w:textInput/>
                </w:ffData>
              </w:fldChar>
            </w:r>
            <w:bookmarkStart w:id="33" w:name="Text80"/>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33"/>
          </w:p>
        </w:tc>
      </w:tr>
    </w:tbl>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0"/>
        <w:gridCol w:w="4990"/>
      </w:tblGrid>
      <w:tr w:rsidR="006B4627" w:rsidRPr="00DE5BA0" w14:paraId="0E682B6E" w14:textId="77777777" w:rsidTr="006B4627">
        <w:trPr>
          <w:trHeight w:val="606"/>
        </w:trPr>
        <w:tc>
          <w:tcPr>
            <w:tcW w:w="4260" w:type="dxa"/>
          </w:tcPr>
          <w:p w14:paraId="78417176" w14:textId="77777777" w:rsidR="006B4627" w:rsidRPr="00DE5BA0" w:rsidRDefault="006B4627" w:rsidP="006B4627">
            <w:pPr>
              <w:pStyle w:val="StandardWeb"/>
              <w:rPr>
                <w:sz w:val="18"/>
              </w:rPr>
            </w:pPr>
            <w:r w:rsidRPr="00DE5BA0">
              <w:rPr>
                <w:rFonts w:ascii="Arial" w:hAnsi="Arial" w:cs="Arial"/>
                <w:sz w:val="18"/>
              </w:rPr>
              <w:t>Firmenstempel</w:t>
            </w:r>
          </w:p>
        </w:tc>
        <w:tc>
          <w:tcPr>
            <w:tcW w:w="4990" w:type="dxa"/>
          </w:tcPr>
          <w:p w14:paraId="01AABED9" w14:textId="77777777" w:rsidR="006B4627" w:rsidRPr="00DE5BA0" w:rsidRDefault="006B4627" w:rsidP="006B4627">
            <w:pPr>
              <w:pStyle w:val="StandardWeb"/>
              <w:rPr>
                <w:rFonts w:ascii="Arial" w:hAnsi="Arial" w:cs="Arial"/>
                <w:sz w:val="18"/>
              </w:rPr>
            </w:pPr>
            <w:r w:rsidRPr="00DE5BA0">
              <w:rPr>
                <w:rFonts w:ascii="Arial" w:hAnsi="Arial" w:cs="Arial"/>
                <w:sz w:val="18"/>
              </w:rPr>
              <w:t>Datum / Unterschrift</w:t>
            </w:r>
          </w:p>
        </w:tc>
      </w:tr>
    </w:tbl>
    <w:p w14:paraId="4D56CEF7" w14:textId="77777777" w:rsidR="006B4627" w:rsidRPr="00DE5BA0" w:rsidRDefault="006B4627" w:rsidP="006B4627">
      <w:pPr>
        <w:spacing w:line="360" w:lineRule="auto"/>
        <w:jc w:val="both"/>
        <w:rPr>
          <w:snapToGrid w:val="0"/>
          <w:sz w:val="4"/>
        </w:rPr>
      </w:pPr>
    </w:p>
    <w:tbl>
      <w:tblPr>
        <w:tblpPr w:leftFromText="141" w:rightFromText="141" w:vertAnchor="text" w:horzAnchor="margin" w:tblpY="210"/>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95"/>
      </w:tblGrid>
      <w:tr w:rsidR="006B4627" w:rsidRPr="00DE5BA0" w14:paraId="65FDF1A3" w14:textId="77777777" w:rsidTr="00966361">
        <w:trPr>
          <w:trHeight w:val="397"/>
        </w:trPr>
        <w:tc>
          <w:tcPr>
            <w:tcW w:w="2055" w:type="dxa"/>
            <w:vAlign w:val="center"/>
          </w:tcPr>
          <w:p w14:paraId="164EA676"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Name:</w:t>
            </w:r>
          </w:p>
        </w:tc>
        <w:tc>
          <w:tcPr>
            <w:tcW w:w="7195" w:type="dxa"/>
            <w:vAlign w:val="center"/>
          </w:tcPr>
          <w:p w14:paraId="6254B057"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1"/>
                  <w:enabled/>
                  <w:calcOnExit w:val="0"/>
                  <w:textInput/>
                </w:ffData>
              </w:fldChar>
            </w:r>
            <w:bookmarkStart w:id="34" w:name="Text81"/>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34"/>
          </w:p>
        </w:tc>
      </w:tr>
      <w:tr w:rsidR="006B4627" w:rsidRPr="00DE5BA0" w14:paraId="716BAE8A" w14:textId="77777777" w:rsidTr="00966361">
        <w:trPr>
          <w:trHeight w:val="397"/>
        </w:trPr>
        <w:tc>
          <w:tcPr>
            <w:tcW w:w="2055" w:type="dxa"/>
            <w:vAlign w:val="center"/>
          </w:tcPr>
          <w:p w14:paraId="5A2BF9F7"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Rechtsform:</w:t>
            </w:r>
          </w:p>
        </w:tc>
        <w:tc>
          <w:tcPr>
            <w:tcW w:w="7195" w:type="dxa"/>
            <w:vAlign w:val="center"/>
          </w:tcPr>
          <w:p w14:paraId="64216D51"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2"/>
                  <w:enabled/>
                  <w:calcOnExit w:val="0"/>
                  <w:textInput/>
                </w:ffData>
              </w:fldChar>
            </w:r>
            <w:bookmarkStart w:id="35" w:name="Text82"/>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35"/>
          </w:p>
        </w:tc>
      </w:tr>
      <w:tr w:rsidR="006B4627" w:rsidRPr="00DE5BA0" w14:paraId="51538C5D" w14:textId="77777777" w:rsidTr="00966361">
        <w:trPr>
          <w:trHeight w:val="397"/>
        </w:trPr>
        <w:tc>
          <w:tcPr>
            <w:tcW w:w="2055" w:type="dxa"/>
            <w:vAlign w:val="center"/>
          </w:tcPr>
          <w:p w14:paraId="4B13D679"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Straße:</w:t>
            </w:r>
          </w:p>
        </w:tc>
        <w:tc>
          <w:tcPr>
            <w:tcW w:w="7195" w:type="dxa"/>
            <w:vAlign w:val="center"/>
          </w:tcPr>
          <w:p w14:paraId="5317C0FD"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3"/>
                  <w:enabled/>
                  <w:calcOnExit w:val="0"/>
                  <w:textInput/>
                </w:ffData>
              </w:fldChar>
            </w:r>
            <w:bookmarkStart w:id="36" w:name="Text83"/>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36"/>
          </w:p>
        </w:tc>
      </w:tr>
      <w:tr w:rsidR="006B4627" w:rsidRPr="00DE5BA0" w14:paraId="3E44D5AB" w14:textId="77777777" w:rsidTr="00966361">
        <w:trPr>
          <w:trHeight w:val="397"/>
        </w:trPr>
        <w:tc>
          <w:tcPr>
            <w:tcW w:w="2055" w:type="dxa"/>
            <w:vAlign w:val="center"/>
          </w:tcPr>
          <w:p w14:paraId="0D3CBF8E"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PLZ, Ort:</w:t>
            </w:r>
          </w:p>
        </w:tc>
        <w:tc>
          <w:tcPr>
            <w:tcW w:w="7195" w:type="dxa"/>
            <w:vAlign w:val="center"/>
          </w:tcPr>
          <w:p w14:paraId="6E8D500C"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4"/>
                  <w:enabled/>
                  <w:calcOnExit w:val="0"/>
                  <w:textInput/>
                </w:ffData>
              </w:fldChar>
            </w:r>
            <w:bookmarkStart w:id="37" w:name="Text84"/>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37"/>
          </w:p>
        </w:tc>
      </w:tr>
      <w:tr w:rsidR="006B4627" w:rsidRPr="00DE5BA0" w14:paraId="235FA1CD" w14:textId="77777777" w:rsidTr="00966361">
        <w:trPr>
          <w:trHeight w:val="397"/>
        </w:trPr>
        <w:tc>
          <w:tcPr>
            <w:tcW w:w="2055" w:type="dxa"/>
            <w:vAlign w:val="center"/>
          </w:tcPr>
          <w:p w14:paraId="71C5DDF4"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Ansprechpartner:</w:t>
            </w:r>
          </w:p>
        </w:tc>
        <w:tc>
          <w:tcPr>
            <w:tcW w:w="7195" w:type="dxa"/>
            <w:vAlign w:val="center"/>
          </w:tcPr>
          <w:p w14:paraId="4EE0DBDE"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5"/>
                  <w:enabled/>
                  <w:calcOnExit w:val="0"/>
                  <w:textInput/>
                </w:ffData>
              </w:fldChar>
            </w:r>
            <w:bookmarkStart w:id="38" w:name="Text85"/>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38"/>
          </w:p>
        </w:tc>
      </w:tr>
      <w:tr w:rsidR="006B4627" w:rsidRPr="00DE5BA0" w14:paraId="1E1B676A" w14:textId="77777777" w:rsidTr="00966361">
        <w:trPr>
          <w:trHeight w:val="397"/>
        </w:trPr>
        <w:tc>
          <w:tcPr>
            <w:tcW w:w="2055" w:type="dxa"/>
            <w:vAlign w:val="center"/>
          </w:tcPr>
          <w:p w14:paraId="26CEFA42" w14:textId="77777777" w:rsidR="006B4627" w:rsidRPr="00966361" w:rsidRDefault="006B4627" w:rsidP="00962E86">
            <w:pPr>
              <w:pStyle w:val="StandardWeb"/>
              <w:rPr>
                <w:rFonts w:ascii="Arial" w:hAnsi="Arial" w:cs="Arial"/>
                <w:sz w:val="18"/>
                <w:szCs w:val="18"/>
                <w:lang w:val="it-IT"/>
              </w:rPr>
            </w:pPr>
            <w:proofErr w:type="spellStart"/>
            <w:r w:rsidRPr="00966361">
              <w:rPr>
                <w:rFonts w:ascii="Arial" w:hAnsi="Arial" w:cs="Arial"/>
                <w:sz w:val="18"/>
                <w:szCs w:val="18"/>
                <w:lang w:val="it-IT"/>
              </w:rPr>
              <w:t>Telefon</w:t>
            </w:r>
            <w:proofErr w:type="spellEnd"/>
            <w:r w:rsidRPr="00966361">
              <w:rPr>
                <w:rFonts w:ascii="Arial" w:hAnsi="Arial" w:cs="Arial"/>
                <w:sz w:val="18"/>
                <w:szCs w:val="18"/>
                <w:lang w:val="it-IT"/>
              </w:rPr>
              <w:t>:</w:t>
            </w:r>
          </w:p>
        </w:tc>
        <w:tc>
          <w:tcPr>
            <w:tcW w:w="7195" w:type="dxa"/>
            <w:vAlign w:val="center"/>
          </w:tcPr>
          <w:p w14:paraId="6D638613" w14:textId="77777777" w:rsidR="006B4627" w:rsidRPr="00966361" w:rsidRDefault="00BF0649" w:rsidP="00966361">
            <w:pPr>
              <w:pStyle w:val="StandardWeb"/>
              <w:rPr>
                <w:rFonts w:ascii="Arial" w:hAnsi="Arial" w:cs="Arial"/>
                <w:sz w:val="22"/>
                <w:szCs w:val="22"/>
                <w:lang w:val="it-IT"/>
              </w:rPr>
            </w:pPr>
            <w:r>
              <w:rPr>
                <w:rFonts w:ascii="Arial" w:hAnsi="Arial" w:cs="Arial"/>
                <w:sz w:val="22"/>
                <w:szCs w:val="22"/>
                <w:lang w:val="it-IT"/>
              </w:rPr>
              <w:fldChar w:fldCharType="begin">
                <w:ffData>
                  <w:name w:val="Text86"/>
                  <w:enabled/>
                  <w:calcOnExit w:val="0"/>
                  <w:textInput/>
                </w:ffData>
              </w:fldChar>
            </w:r>
            <w:bookmarkStart w:id="39" w:name="Text86"/>
            <w:r w:rsidR="00966361">
              <w:rPr>
                <w:rFonts w:ascii="Arial" w:hAnsi="Arial" w:cs="Arial"/>
                <w:sz w:val="22"/>
                <w:szCs w:val="22"/>
                <w:lang w:val="it-IT"/>
              </w:rPr>
              <w:instrText xml:space="preserve"> FORMTEXT </w:instrText>
            </w:r>
            <w:r>
              <w:rPr>
                <w:rFonts w:ascii="Arial" w:hAnsi="Arial" w:cs="Arial"/>
                <w:sz w:val="22"/>
                <w:szCs w:val="22"/>
                <w:lang w:val="it-IT"/>
              </w:rPr>
            </w:r>
            <w:r>
              <w:rPr>
                <w:rFonts w:ascii="Arial" w:hAnsi="Arial" w:cs="Arial"/>
                <w:sz w:val="22"/>
                <w:szCs w:val="22"/>
                <w:lang w:val="it-IT"/>
              </w:rPr>
              <w:fldChar w:fldCharType="separate"/>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Pr>
                <w:rFonts w:ascii="Arial" w:hAnsi="Arial" w:cs="Arial"/>
                <w:sz w:val="22"/>
                <w:szCs w:val="22"/>
                <w:lang w:val="it-IT"/>
              </w:rPr>
              <w:fldChar w:fldCharType="end"/>
            </w:r>
            <w:bookmarkEnd w:id="39"/>
          </w:p>
        </w:tc>
      </w:tr>
      <w:tr w:rsidR="006B4627" w:rsidRPr="00DE5BA0" w14:paraId="1A6C715C" w14:textId="77777777" w:rsidTr="00966361">
        <w:trPr>
          <w:trHeight w:val="397"/>
        </w:trPr>
        <w:tc>
          <w:tcPr>
            <w:tcW w:w="2055" w:type="dxa"/>
            <w:vAlign w:val="center"/>
          </w:tcPr>
          <w:p w14:paraId="1C5AFF30" w14:textId="77777777" w:rsidR="006B4627" w:rsidRPr="00966361" w:rsidRDefault="006B4627" w:rsidP="00962E86">
            <w:pPr>
              <w:pStyle w:val="StandardWeb"/>
              <w:rPr>
                <w:rFonts w:ascii="Arial" w:hAnsi="Arial" w:cs="Arial"/>
                <w:sz w:val="18"/>
                <w:szCs w:val="18"/>
                <w:lang w:val="it-IT"/>
              </w:rPr>
            </w:pPr>
            <w:r w:rsidRPr="00966361">
              <w:rPr>
                <w:rFonts w:ascii="Arial" w:hAnsi="Arial" w:cs="Arial"/>
                <w:sz w:val="18"/>
                <w:szCs w:val="18"/>
                <w:lang w:val="it-IT"/>
              </w:rPr>
              <w:t>Telefax:</w:t>
            </w:r>
          </w:p>
        </w:tc>
        <w:tc>
          <w:tcPr>
            <w:tcW w:w="7195" w:type="dxa"/>
            <w:vAlign w:val="center"/>
          </w:tcPr>
          <w:p w14:paraId="69FC9852" w14:textId="77777777" w:rsidR="006B4627" w:rsidRPr="00966361" w:rsidRDefault="00BF0649" w:rsidP="00966361">
            <w:pPr>
              <w:pStyle w:val="StandardWeb"/>
              <w:rPr>
                <w:rFonts w:ascii="Arial" w:hAnsi="Arial" w:cs="Arial"/>
                <w:sz w:val="22"/>
                <w:szCs w:val="22"/>
                <w:lang w:val="it-IT"/>
              </w:rPr>
            </w:pPr>
            <w:r>
              <w:rPr>
                <w:rFonts w:ascii="Arial" w:hAnsi="Arial" w:cs="Arial"/>
                <w:sz w:val="22"/>
                <w:szCs w:val="22"/>
                <w:lang w:val="it-IT"/>
              </w:rPr>
              <w:fldChar w:fldCharType="begin">
                <w:ffData>
                  <w:name w:val="Text87"/>
                  <w:enabled/>
                  <w:calcOnExit w:val="0"/>
                  <w:textInput/>
                </w:ffData>
              </w:fldChar>
            </w:r>
            <w:bookmarkStart w:id="40" w:name="Text87"/>
            <w:r w:rsidR="00966361">
              <w:rPr>
                <w:rFonts w:ascii="Arial" w:hAnsi="Arial" w:cs="Arial"/>
                <w:sz w:val="22"/>
                <w:szCs w:val="22"/>
                <w:lang w:val="it-IT"/>
              </w:rPr>
              <w:instrText xml:space="preserve"> FORMTEXT </w:instrText>
            </w:r>
            <w:r>
              <w:rPr>
                <w:rFonts w:ascii="Arial" w:hAnsi="Arial" w:cs="Arial"/>
                <w:sz w:val="22"/>
                <w:szCs w:val="22"/>
                <w:lang w:val="it-IT"/>
              </w:rPr>
            </w:r>
            <w:r>
              <w:rPr>
                <w:rFonts w:ascii="Arial" w:hAnsi="Arial" w:cs="Arial"/>
                <w:sz w:val="22"/>
                <w:szCs w:val="22"/>
                <w:lang w:val="it-IT"/>
              </w:rPr>
              <w:fldChar w:fldCharType="separate"/>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Pr>
                <w:rFonts w:ascii="Arial" w:hAnsi="Arial" w:cs="Arial"/>
                <w:sz w:val="22"/>
                <w:szCs w:val="22"/>
                <w:lang w:val="it-IT"/>
              </w:rPr>
              <w:fldChar w:fldCharType="end"/>
            </w:r>
            <w:bookmarkEnd w:id="40"/>
          </w:p>
        </w:tc>
      </w:tr>
      <w:tr w:rsidR="006B4627" w:rsidRPr="00DE5BA0" w14:paraId="5006A88C" w14:textId="77777777" w:rsidTr="00966361">
        <w:trPr>
          <w:trHeight w:val="397"/>
        </w:trPr>
        <w:tc>
          <w:tcPr>
            <w:tcW w:w="2055" w:type="dxa"/>
            <w:vAlign w:val="center"/>
          </w:tcPr>
          <w:p w14:paraId="4D459BA8" w14:textId="77777777" w:rsidR="006B4627" w:rsidRPr="00966361" w:rsidRDefault="006B4627" w:rsidP="00962E86">
            <w:pPr>
              <w:pStyle w:val="StandardWeb"/>
              <w:rPr>
                <w:rFonts w:ascii="Arial" w:hAnsi="Arial" w:cs="Arial"/>
                <w:sz w:val="18"/>
                <w:szCs w:val="18"/>
                <w:lang w:val="it-IT"/>
              </w:rPr>
            </w:pPr>
            <w:r w:rsidRPr="00966361">
              <w:rPr>
                <w:rFonts w:ascii="Arial" w:hAnsi="Arial" w:cs="Arial"/>
                <w:sz w:val="18"/>
                <w:szCs w:val="18"/>
                <w:lang w:val="it-IT"/>
              </w:rPr>
              <w:t>E-Mail-</w:t>
            </w:r>
            <w:proofErr w:type="spellStart"/>
            <w:r w:rsidRPr="00966361">
              <w:rPr>
                <w:rFonts w:ascii="Arial" w:hAnsi="Arial" w:cs="Arial"/>
                <w:sz w:val="18"/>
                <w:szCs w:val="18"/>
                <w:lang w:val="it-IT"/>
              </w:rPr>
              <w:t>Adresse</w:t>
            </w:r>
            <w:proofErr w:type="spellEnd"/>
            <w:r w:rsidRPr="00966361">
              <w:rPr>
                <w:rFonts w:ascii="Arial" w:hAnsi="Arial" w:cs="Arial"/>
                <w:sz w:val="18"/>
                <w:szCs w:val="18"/>
                <w:lang w:val="it-IT"/>
              </w:rPr>
              <w:t>:</w:t>
            </w:r>
          </w:p>
        </w:tc>
        <w:tc>
          <w:tcPr>
            <w:tcW w:w="7195" w:type="dxa"/>
            <w:vAlign w:val="center"/>
          </w:tcPr>
          <w:p w14:paraId="02714F95" w14:textId="77777777" w:rsidR="006B4627" w:rsidRPr="00966361" w:rsidRDefault="00BF0649" w:rsidP="00966361">
            <w:pPr>
              <w:pStyle w:val="StandardWeb"/>
              <w:rPr>
                <w:rFonts w:ascii="Arial" w:hAnsi="Arial" w:cs="Arial"/>
                <w:sz w:val="22"/>
                <w:szCs w:val="22"/>
                <w:lang w:val="it-IT"/>
              </w:rPr>
            </w:pPr>
            <w:r>
              <w:rPr>
                <w:rFonts w:ascii="Arial" w:hAnsi="Arial" w:cs="Arial"/>
                <w:sz w:val="22"/>
                <w:szCs w:val="22"/>
                <w:lang w:val="it-IT"/>
              </w:rPr>
              <w:fldChar w:fldCharType="begin">
                <w:ffData>
                  <w:name w:val="Text88"/>
                  <w:enabled/>
                  <w:calcOnExit w:val="0"/>
                  <w:textInput/>
                </w:ffData>
              </w:fldChar>
            </w:r>
            <w:bookmarkStart w:id="41" w:name="Text88"/>
            <w:r w:rsidR="00966361">
              <w:rPr>
                <w:rFonts w:ascii="Arial" w:hAnsi="Arial" w:cs="Arial"/>
                <w:sz w:val="22"/>
                <w:szCs w:val="22"/>
                <w:lang w:val="it-IT"/>
              </w:rPr>
              <w:instrText xml:space="preserve"> FORMTEXT </w:instrText>
            </w:r>
            <w:r>
              <w:rPr>
                <w:rFonts w:ascii="Arial" w:hAnsi="Arial" w:cs="Arial"/>
                <w:sz w:val="22"/>
                <w:szCs w:val="22"/>
                <w:lang w:val="it-IT"/>
              </w:rPr>
            </w:r>
            <w:r>
              <w:rPr>
                <w:rFonts w:ascii="Arial" w:hAnsi="Arial" w:cs="Arial"/>
                <w:sz w:val="22"/>
                <w:szCs w:val="22"/>
                <w:lang w:val="it-IT"/>
              </w:rPr>
              <w:fldChar w:fldCharType="separate"/>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sidR="00966361">
              <w:rPr>
                <w:rFonts w:ascii="Arial" w:hAnsi="Arial" w:cs="Arial"/>
                <w:noProof/>
                <w:sz w:val="22"/>
                <w:szCs w:val="22"/>
                <w:lang w:val="it-IT"/>
              </w:rPr>
              <w:t> </w:t>
            </w:r>
            <w:r>
              <w:rPr>
                <w:rFonts w:ascii="Arial" w:hAnsi="Arial" w:cs="Arial"/>
                <w:sz w:val="22"/>
                <w:szCs w:val="22"/>
                <w:lang w:val="it-IT"/>
              </w:rPr>
              <w:fldChar w:fldCharType="end"/>
            </w:r>
            <w:bookmarkEnd w:id="41"/>
          </w:p>
        </w:tc>
      </w:tr>
      <w:tr w:rsidR="006B4627" w:rsidRPr="00DE5BA0" w14:paraId="2273F00F" w14:textId="77777777" w:rsidTr="00966361">
        <w:trPr>
          <w:trHeight w:val="397"/>
        </w:trPr>
        <w:tc>
          <w:tcPr>
            <w:tcW w:w="2055" w:type="dxa"/>
            <w:vAlign w:val="center"/>
          </w:tcPr>
          <w:p w14:paraId="2A7CDD27" w14:textId="77777777" w:rsidR="006B4627" w:rsidRPr="00966361" w:rsidRDefault="006B4627" w:rsidP="00962E86">
            <w:pPr>
              <w:pStyle w:val="StandardWeb"/>
              <w:rPr>
                <w:rFonts w:ascii="Arial" w:hAnsi="Arial" w:cs="Arial"/>
                <w:sz w:val="18"/>
                <w:szCs w:val="18"/>
              </w:rPr>
            </w:pPr>
            <w:r w:rsidRPr="00966361">
              <w:rPr>
                <w:rFonts w:ascii="Arial" w:hAnsi="Arial" w:cs="Arial"/>
                <w:sz w:val="18"/>
                <w:szCs w:val="18"/>
              </w:rPr>
              <w:t>Gründungsdatum:</w:t>
            </w:r>
          </w:p>
        </w:tc>
        <w:tc>
          <w:tcPr>
            <w:tcW w:w="7195" w:type="dxa"/>
            <w:vAlign w:val="center"/>
          </w:tcPr>
          <w:p w14:paraId="133CE6EE"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89"/>
                  <w:enabled/>
                  <w:calcOnExit w:val="0"/>
                  <w:textInput/>
                </w:ffData>
              </w:fldChar>
            </w:r>
            <w:bookmarkStart w:id="42" w:name="Text89"/>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2"/>
          </w:p>
        </w:tc>
      </w:tr>
    </w:tbl>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0"/>
        <w:gridCol w:w="4990"/>
      </w:tblGrid>
      <w:tr w:rsidR="006B4627" w:rsidRPr="00DE5BA0" w14:paraId="7EF99270" w14:textId="77777777" w:rsidTr="006B4627">
        <w:trPr>
          <w:trHeight w:val="606"/>
        </w:trPr>
        <w:tc>
          <w:tcPr>
            <w:tcW w:w="4260" w:type="dxa"/>
          </w:tcPr>
          <w:p w14:paraId="54CD40BF" w14:textId="77777777" w:rsidR="006B4627" w:rsidRPr="00DE5BA0" w:rsidRDefault="006B4627" w:rsidP="006B4627">
            <w:pPr>
              <w:pStyle w:val="StandardWeb"/>
              <w:rPr>
                <w:sz w:val="18"/>
              </w:rPr>
            </w:pPr>
            <w:r w:rsidRPr="00DE5BA0">
              <w:rPr>
                <w:rFonts w:ascii="Arial" w:hAnsi="Arial" w:cs="Arial"/>
                <w:sz w:val="18"/>
              </w:rPr>
              <w:t>Firmenstempel</w:t>
            </w:r>
          </w:p>
        </w:tc>
        <w:tc>
          <w:tcPr>
            <w:tcW w:w="4990" w:type="dxa"/>
          </w:tcPr>
          <w:p w14:paraId="6139BC4C" w14:textId="77777777" w:rsidR="006B4627" w:rsidRPr="00DE5BA0" w:rsidRDefault="006B4627" w:rsidP="006B4627">
            <w:pPr>
              <w:pStyle w:val="StandardWeb"/>
              <w:rPr>
                <w:rFonts w:ascii="Arial" w:hAnsi="Arial" w:cs="Arial"/>
                <w:sz w:val="18"/>
              </w:rPr>
            </w:pPr>
            <w:r w:rsidRPr="00DE5BA0">
              <w:rPr>
                <w:rFonts w:ascii="Arial" w:hAnsi="Arial" w:cs="Arial"/>
                <w:sz w:val="18"/>
              </w:rPr>
              <w:t>Datum / Unterschrift</w:t>
            </w:r>
          </w:p>
        </w:tc>
      </w:tr>
    </w:tbl>
    <w:p w14:paraId="4773C2EE" w14:textId="77777777" w:rsidR="006B4627" w:rsidRDefault="006B4627">
      <w:pPr>
        <w:rPr>
          <w:b/>
          <w:bCs/>
          <w:snapToGrid w:val="0"/>
          <w:sz w:val="26"/>
        </w:rPr>
      </w:pPr>
      <w:r>
        <w:rPr>
          <w:b/>
          <w:bCs/>
          <w:snapToGrid w:val="0"/>
          <w:sz w:val="26"/>
        </w:rPr>
        <w:br w:type="page"/>
      </w:r>
    </w:p>
    <w:p w14:paraId="3F0A0232" w14:textId="77777777" w:rsidR="006B4627" w:rsidRPr="00903293" w:rsidRDefault="006B4627" w:rsidP="006B4627">
      <w:pPr>
        <w:spacing w:line="360" w:lineRule="auto"/>
        <w:jc w:val="both"/>
        <w:rPr>
          <w:b/>
          <w:bCs/>
          <w:snapToGrid w:val="0"/>
          <w:sz w:val="26"/>
        </w:rPr>
      </w:pPr>
      <w:r w:rsidRPr="00903293">
        <w:rPr>
          <w:b/>
          <w:bCs/>
          <w:snapToGrid w:val="0"/>
          <w:sz w:val="26"/>
        </w:rPr>
        <w:lastRenderedPageBreak/>
        <w:t>3. Subunternehmerverzeichnis</w:t>
      </w:r>
    </w:p>
    <w:p w14:paraId="7E031AEB" w14:textId="77777777" w:rsidR="006B4627" w:rsidRPr="00966361" w:rsidRDefault="006B4627" w:rsidP="006B4627">
      <w:pPr>
        <w:spacing w:line="360" w:lineRule="auto"/>
        <w:jc w:val="both"/>
        <w:rPr>
          <w:b/>
          <w:bCs/>
          <w:snapToGrid w:val="0"/>
          <w:u w:val="single"/>
        </w:rPr>
      </w:pPr>
      <w:r w:rsidRPr="00903293">
        <w:rPr>
          <w:b/>
          <w:bCs/>
          <w:snapToGrid w:val="0"/>
        </w:rPr>
        <w:t xml:space="preserve">Bieter: </w:t>
      </w:r>
      <w:r w:rsidR="00BF0649">
        <w:rPr>
          <w:b/>
          <w:bCs/>
          <w:snapToGrid w:val="0"/>
          <w:u w:val="single"/>
        </w:rPr>
        <w:fldChar w:fldCharType="begin">
          <w:ffData>
            <w:name w:val="Text90"/>
            <w:enabled/>
            <w:calcOnExit w:val="0"/>
            <w:textInput/>
          </w:ffData>
        </w:fldChar>
      </w:r>
      <w:bookmarkStart w:id="43" w:name="Text90"/>
      <w:r w:rsidR="00966361">
        <w:rPr>
          <w:b/>
          <w:bCs/>
          <w:snapToGrid w:val="0"/>
          <w:u w:val="single"/>
        </w:rPr>
        <w:instrText xml:space="preserve"> FORMTEXT </w:instrText>
      </w:r>
      <w:r w:rsidR="00BF0649">
        <w:rPr>
          <w:b/>
          <w:bCs/>
          <w:snapToGrid w:val="0"/>
          <w:u w:val="single"/>
        </w:rPr>
      </w:r>
      <w:r w:rsidR="00BF0649">
        <w:rPr>
          <w:b/>
          <w:bCs/>
          <w:snapToGrid w:val="0"/>
          <w:u w:val="single"/>
        </w:rPr>
        <w:fldChar w:fldCharType="separate"/>
      </w:r>
      <w:r w:rsidR="00966361">
        <w:rPr>
          <w:b/>
          <w:bCs/>
          <w:noProof/>
          <w:snapToGrid w:val="0"/>
          <w:u w:val="single"/>
        </w:rPr>
        <w:t> </w:t>
      </w:r>
      <w:r w:rsidR="00966361">
        <w:rPr>
          <w:b/>
          <w:bCs/>
          <w:noProof/>
          <w:snapToGrid w:val="0"/>
          <w:u w:val="single"/>
        </w:rPr>
        <w:t> </w:t>
      </w:r>
      <w:r w:rsidR="00966361">
        <w:rPr>
          <w:b/>
          <w:bCs/>
          <w:noProof/>
          <w:snapToGrid w:val="0"/>
          <w:u w:val="single"/>
        </w:rPr>
        <w:t> </w:t>
      </w:r>
      <w:r w:rsidR="00966361">
        <w:rPr>
          <w:b/>
          <w:bCs/>
          <w:noProof/>
          <w:snapToGrid w:val="0"/>
          <w:u w:val="single"/>
        </w:rPr>
        <w:t> </w:t>
      </w:r>
      <w:r w:rsidR="00966361">
        <w:rPr>
          <w:b/>
          <w:bCs/>
          <w:noProof/>
          <w:snapToGrid w:val="0"/>
          <w:u w:val="single"/>
        </w:rPr>
        <w:t> </w:t>
      </w:r>
      <w:r w:rsidR="00BF0649">
        <w:rPr>
          <w:b/>
          <w:bCs/>
          <w:snapToGrid w:val="0"/>
          <w:u w:val="single"/>
        </w:rPr>
        <w:fldChar w:fldCharType="end"/>
      </w:r>
      <w:bookmarkEnd w:id="43"/>
    </w:p>
    <w:p w14:paraId="582C92A5" w14:textId="713381CA" w:rsidR="006B4627" w:rsidRPr="00966361" w:rsidRDefault="006B4627" w:rsidP="006B4627">
      <w:pPr>
        <w:spacing w:line="360" w:lineRule="auto"/>
        <w:rPr>
          <w:b/>
          <w:bCs/>
          <w:snapToGrid w:val="0"/>
          <w:u w:val="single"/>
        </w:rPr>
      </w:pPr>
      <w:r w:rsidRPr="00464AB7">
        <w:rPr>
          <w:b/>
          <w:bCs/>
          <w:snapToGrid w:val="0"/>
        </w:rPr>
        <w:t xml:space="preserve">Vergabenummer: </w:t>
      </w:r>
      <w:r w:rsidR="001D03FF" w:rsidRPr="001D03FF">
        <w:rPr>
          <w:b/>
          <w:bCs/>
          <w:snapToGrid w:val="0"/>
        </w:rPr>
        <w:t>31/L/42/26/FD51</w:t>
      </w:r>
    </w:p>
    <w:p w14:paraId="4102A5B9" w14:textId="77777777" w:rsidR="006B4627" w:rsidRPr="00E02794" w:rsidRDefault="006B4627" w:rsidP="006B4627">
      <w:pPr>
        <w:jc w:val="both"/>
        <w:rPr>
          <w:b/>
          <w:bCs/>
          <w:snapToGrid w:val="0"/>
          <w:sz w:val="18"/>
          <w:szCs w:val="18"/>
        </w:rPr>
      </w:pPr>
      <w:r w:rsidRPr="00E02794">
        <w:rPr>
          <w:b/>
          <w:bCs/>
          <w:snapToGrid w:val="0"/>
          <w:sz w:val="18"/>
          <w:szCs w:val="18"/>
        </w:rPr>
        <w:t>Bitte beachten:</w:t>
      </w:r>
    </w:p>
    <w:p w14:paraId="1D9C859F" w14:textId="77777777" w:rsidR="000F2CC6" w:rsidRDefault="006B4627" w:rsidP="006B4627">
      <w:pPr>
        <w:pStyle w:val="Textkrper"/>
        <w:rPr>
          <w:snapToGrid w:val="0"/>
          <w:sz w:val="18"/>
          <w:szCs w:val="18"/>
        </w:rPr>
      </w:pPr>
      <w:r w:rsidRPr="00E02794">
        <w:rPr>
          <w:snapToGrid w:val="0"/>
          <w:sz w:val="18"/>
          <w:szCs w:val="18"/>
        </w:rPr>
        <w:t>Dieser Vordruck ist nur zu verwenden, wenn auf die Fähigkeiten/Ressourcen von Subunternehmern bei der Vertragsausführung zugegriffen werden soll. Im nachfolgenden Verzeichnis sind abschließend diejenigen Subunternehmen zu benennen und aufsteigend zu nummerieren, deren Einschaltung für den Auftragsfall vorgesehen ist. Die von Subunternehmern auszuführende</w:t>
      </w:r>
      <w:r w:rsidR="0058082C">
        <w:rPr>
          <w:snapToGrid w:val="0"/>
          <w:sz w:val="18"/>
          <w:szCs w:val="18"/>
        </w:rPr>
        <w:t>n</w:t>
      </w:r>
      <w:r w:rsidRPr="00E02794">
        <w:rPr>
          <w:snapToGrid w:val="0"/>
          <w:sz w:val="18"/>
          <w:szCs w:val="18"/>
        </w:rPr>
        <w:t xml:space="preserve"> Leistungen/Leistungsteile sind nach Art und Umfang kurz zu beschreiben. </w:t>
      </w:r>
    </w:p>
    <w:p w14:paraId="18BEEF51" w14:textId="77777777" w:rsidR="006B4627" w:rsidRPr="00903293" w:rsidRDefault="000F2CC6" w:rsidP="007755CF">
      <w:pPr>
        <w:pStyle w:val="Textkrper"/>
        <w:rPr>
          <w:snapToGrid w:val="0"/>
          <w:sz w:val="10"/>
        </w:rPr>
      </w:pPr>
      <w:r>
        <w:rPr>
          <w:b/>
          <w:bCs/>
          <w:snapToGrid w:val="0"/>
          <w:sz w:val="18"/>
          <w:szCs w:val="18"/>
        </w:rPr>
        <w:t xml:space="preserve">– </w:t>
      </w:r>
      <w:r w:rsidR="006B4627" w:rsidRPr="00E02794">
        <w:rPr>
          <w:rFonts w:cs="Arial"/>
          <w:b/>
          <w:bCs/>
          <w:sz w:val="18"/>
          <w:szCs w:val="18"/>
        </w:rPr>
        <w:t>ggf. weitere Subunternehmer auf separater Anlage aufführen</w:t>
      </w:r>
      <w:r>
        <w:rPr>
          <w:rFonts w:cs="Arial"/>
          <w:b/>
          <w:bCs/>
          <w:sz w:val="18"/>
          <w:szCs w:val="18"/>
        </w:rPr>
        <w:t xml:space="preserve"> –</w:t>
      </w:r>
      <w:r w:rsidR="006B4627" w:rsidRPr="00E02794">
        <w:rPr>
          <w:rFonts w:cs="Arial"/>
          <w:b/>
          <w:bCs/>
          <w:sz w:val="18"/>
          <w:szCs w:val="18"/>
        </w:rPr>
        <w:t xml:space="preserve"> </w:t>
      </w:r>
    </w:p>
    <w:tbl>
      <w:tblPr>
        <w:tblpPr w:leftFromText="141" w:rightFromText="141" w:vertAnchor="text" w:horzAnchor="margin" w:tblpX="70" w:tblpY="28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25"/>
      </w:tblGrid>
      <w:tr w:rsidR="007755CF" w:rsidRPr="00903293" w14:paraId="5C8BC417" w14:textId="77777777" w:rsidTr="007755CF">
        <w:trPr>
          <w:trHeight w:val="397"/>
        </w:trPr>
        <w:tc>
          <w:tcPr>
            <w:tcW w:w="9180" w:type="dxa"/>
            <w:gridSpan w:val="2"/>
            <w:vAlign w:val="center"/>
          </w:tcPr>
          <w:p w14:paraId="6FEFC5FF" w14:textId="77777777" w:rsidR="007755CF" w:rsidRPr="007755CF" w:rsidRDefault="007755CF" w:rsidP="007755CF">
            <w:pPr>
              <w:pStyle w:val="StandardWeb"/>
              <w:jc w:val="center"/>
              <w:rPr>
                <w:rFonts w:ascii="Arial" w:hAnsi="Arial" w:cs="Arial"/>
                <w:b/>
                <w:sz w:val="22"/>
                <w:szCs w:val="22"/>
              </w:rPr>
            </w:pPr>
            <w:r w:rsidRPr="007755CF">
              <w:rPr>
                <w:rFonts w:ascii="Arial" w:hAnsi="Arial" w:cs="Arial"/>
                <w:b/>
                <w:sz w:val="22"/>
                <w:szCs w:val="22"/>
              </w:rPr>
              <w:t>Subunternehmer Nr. 1</w:t>
            </w:r>
          </w:p>
        </w:tc>
      </w:tr>
      <w:tr w:rsidR="006B4627" w:rsidRPr="00903293" w14:paraId="6C9BDA8D" w14:textId="77777777" w:rsidTr="000F2CC6">
        <w:trPr>
          <w:trHeight w:val="397"/>
        </w:trPr>
        <w:tc>
          <w:tcPr>
            <w:tcW w:w="2055" w:type="dxa"/>
            <w:vAlign w:val="center"/>
          </w:tcPr>
          <w:p w14:paraId="78EE9B51" w14:textId="77777777" w:rsidR="006B4627" w:rsidRPr="00903293" w:rsidRDefault="006B4627" w:rsidP="000F2CC6">
            <w:pPr>
              <w:pStyle w:val="StandardWeb"/>
              <w:rPr>
                <w:rFonts w:ascii="Arial" w:hAnsi="Arial" w:cs="Arial"/>
                <w:sz w:val="18"/>
              </w:rPr>
            </w:pPr>
            <w:r w:rsidRPr="00903293">
              <w:rPr>
                <w:rFonts w:ascii="Arial" w:hAnsi="Arial" w:cs="Arial"/>
                <w:sz w:val="18"/>
              </w:rPr>
              <w:t>Name:</w:t>
            </w:r>
          </w:p>
        </w:tc>
        <w:tc>
          <w:tcPr>
            <w:tcW w:w="7125" w:type="dxa"/>
            <w:vAlign w:val="center"/>
          </w:tcPr>
          <w:p w14:paraId="74C96104"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2"/>
                  <w:enabled/>
                  <w:calcOnExit w:val="0"/>
                  <w:textInput/>
                </w:ffData>
              </w:fldChar>
            </w:r>
            <w:bookmarkStart w:id="44" w:name="Text92"/>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4"/>
          </w:p>
        </w:tc>
      </w:tr>
      <w:tr w:rsidR="006B4627" w:rsidRPr="00903293" w14:paraId="1B2D4130" w14:textId="77777777" w:rsidTr="000F2CC6">
        <w:trPr>
          <w:trHeight w:val="397"/>
        </w:trPr>
        <w:tc>
          <w:tcPr>
            <w:tcW w:w="2055" w:type="dxa"/>
            <w:vAlign w:val="center"/>
          </w:tcPr>
          <w:p w14:paraId="321C360E" w14:textId="77777777" w:rsidR="006B4627" w:rsidRPr="00903293" w:rsidRDefault="006B4627" w:rsidP="000F2CC6">
            <w:pPr>
              <w:pStyle w:val="StandardWeb"/>
              <w:rPr>
                <w:rFonts w:ascii="Arial" w:hAnsi="Arial" w:cs="Arial"/>
                <w:sz w:val="18"/>
              </w:rPr>
            </w:pPr>
            <w:r w:rsidRPr="00903293">
              <w:rPr>
                <w:rFonts w:ascii="Arial" w:hAnsi="Arial" w:cs="Arial"/>
                <w:sz w:val="18"/>
              </w:rPr>
              <w:t>Rechtsform:</w:t>
            </w:r>
          </w:p>
        </w:tc>
        <w:tc>
          <w:tcPr>
            <w:tcW w:w="7125" w:type="dxa"/>
            <w:vAlign w:val="center"/>
          </w:tcPr>
          <w:p w14:paraId="7F528109"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3"/>
                  <w:enabled/>
                  <w:calcOnExit w:val="0"/>
                  <w:textInput/>
                </w:ffData>
              </w:fldChar>
            </w:r>
            <w:bookmarkStart w:id="45" w:name="Text93"/>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5"/>
          </w:p>
        </w:tc>
      </w:tr>
      <w:tr w:rsidR="006B4627" w:rsidRPr="00903293" w14:paraId="768674BD" w14:textId="77777777" w:rsidTr="000F2CC6">
        <w:trPr>
          <w:trHeight w:val="397"/>
        </w:trPr>
        <w:tc>
          <w:tcPr>
            <w:tcW w:w="2055" w:type="dxa"/>
            <w:vAlign w:val="center"/>
          </w:tcPr>
          <w:p w14:paraId="322A9F49" w14:textId="77777777" w:rsidR="006B4627" w:rsidRPr="00903293" w:rsidRDefault="006B4627" w:rsidP="000F2CC6">
            <w:pPr>
              <w:pStyle w:val="StandardWeb"/>
              <w:rPr>
                <w:rFonts w:ascii="Arial" w:hAnsi="Arial" w:cs="Arial"/>
                <w:sz w:val="18"/>
              </w:rPr>
            </w:pPr>
            <w:r w:rsidRPr="00903293">
              <w:rPr>
                <w:rFonts w:ascii="Arial" w:hAnsi="Arial" w:cs="Arial"/>
                <w:sz w:val="18"/>
              </w:rPr>
              <w:t>Straße:</w:t>
            </w:r>
          </w:p>
        </w:tc>
        <w:tc>
          <w:tcPr>
            <w:tcW w:w="7125" w:type="dxa"/>
            <w:vAlign w:val="center"/>
          </w:tcPr>
          <w:p w14:paraId="282D8CFC"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4"/>
                  <w:enabled/>
                  <w:calcOnExit w:val="0"/>
                  <w:textInput/>
                </w:ffData>
              </w:fldChar>
            </w:r>
            <w:bookmarkStart w:id="46" w:name="Text94"/>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6"/>
          </w:p>
        </w:tc>
      </w:tr>
      <w:tr w:rsidR="006B4627" w:rsidRPr="00903293" w14:paraId="19C085F7" w14:textId="77777777" w:rsidTr="000F2CC6">
        <w:trPr>
          <w:trHeight w:val="397"/>
        </w:trPr>
        <w:tc>
          <w:tcPr>
            <w:tcW w:w="2055" w:type="dxa"/>
            <w:vAlign w:val="center"/>
          </w:tcPr>
          <w:p w14:paraId="1F3964A8" w14:textId="77777777" w:rsidR="006B4627" w:rsidRPr="00903293" w:rsidRDefault="006B4627" w:rsidP="000F2CC6">
            <w:pPr>
              <w:pStyle w:val="StandardWeb"/>
              <w:rPr>
                <w:rFonts w:ascii="Arial" w:hAnsi="Arial" w:cs="Arial"/>
                <w:sz w:val="18"/>
              </w:rPr>
            </w:pPr>
            <w:r w:rsidRPr="00903293">
              <w:rPr>
                <w:rFonts w:ascii="Arial" w:hAnsi="Arial" w:cs="Arial"/>
                <w:sz w:val="18"/>
              </w:rPr>
              <w:t>PLZ, Ort:</w:t>
            </w:r>
          </w:p>
        </w:tc>
        <w:tc>
          <w:tcPr>
            <w:tcW w:w="7125" w:type="dxa"/>
            <w:vAlign w:val="center"/>
          </w:tcPr>
          <w:p w14:paraId="77D74D61"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5"/>
                  <w:enabled/>
                  <w:calcOnExit w:val="0"/>
                  <w:textInput/>
                </w:ffData>
              </w:fldChar>
            </w:r>
            <w:bookmarkStart w:id="47" w:name="Text95"/>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7"/>
          </w:p>
        </w:tc>
      </w:tr>
      <w:tr w:rsidR="006B4627" w:rsidRPr="00903293" w14:paraId="038A9D1F" w14:textId="77777777" w:rsidTr="000F2CC6">
        <w:trPr>
          <w:trHeight w:val="397"/>
        </w:trPr>
        <w:tc>
          <w:tcPr>
            <w:tcW w:w="2055" w:type="dxa"/>
            <w:vAlign w:val="center"/>
          </w:tcPr>
          <w:p w14:paraId="09E014CC" w14:textId="77777777" w:rsidR="006B4627" w:rsidRPr="00903293" w:rsidRDefault="006B4627" w:rsidP="000F2CC6">
            <w:pPr>
              <w:pStyle w:val="StandardWeb"/>
              <w:rPr>
                <w:rFonts w:ascii="Arial" w:hAnsi="Arial" w:cs="Arial"/>
                <w:sz w:val="18"/>
              </w:rPr>
            </w:pPr>
            <w:r w:rsidRPr="00903293">
              <w:rPr>
                <w:rFonts w:ascii="Arial" w:hAnsi="Arial" w:cs="Arial"/>
                <w:sz w:val="18"/>
              </w:rPr>
              <w:t>Ansprechpartner:</w:t>
            </w:r>
          </w:p>
        </w:tc>
        <w:tc>
          <w:tcPr>
            <w:tcW w:w="7125" w:type="dxa"/>
            <w:vAlign w:val="center"/>
          </w:tcPr>
          <w:p w14:paraId="748A9532"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6"/>
                  <w:enabled/>
                  <w:calcOnExit w:val="0"/>
                  <w:textInput/>
                </w:ffData>
              </w:fldChar>
            </w:r>
            <w:bookmarkStart w:id="48" w:name="Text96"/>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8"/>
          </w:p>
        </w:tc>
      </w:tr>
      <w:tr w:rsidR="006B4627" w:rsidRPr="00903293" w14:paraId="0232CC3F" w14:textId="77777777" w:rsidTr="000F2CC6">
        <w:trPr>
          <w:trHeight w:val="397"/>
        </w:trPr>
        <w:tc>
          <w:tcPr>
            <w:tcW w:w="2055" w:type="dxa"/>
            <w:vAlign w:val="center"/>
          </w:tcPr>
          <w:p w14:paraId="77BA6EC6" w14:textId="77777777" w:rsidR="006B4627" w:rsidRPr="00903293" w:rsidRDefault="006B4627" w:rsidP="000F2CC6">
            <w:pPr>
              <w:pStyle w:val="StandardWeb"/>
              <w:rPr>
                <w:rFonts w:ascii="Arial" w:hAnsi="Arial" w:cs="Arial"/>
                <w:sz w:val="18"/>
              </w:rPr>
            </w:pPr>
            <w:r w:rsidRPr="00903293">
              <w:rPr>
                <w:rFonts w:ascii="Arial" w:hAnsi="Arial" w:cs="Arial"/>
                <w:sz w:val="18"/>
              </w:rPr>
              <w:t>Telefon:</w:t>
            </w:r>
          </w:p>
        </w:tc>
        <w:tc>
          <w:tcPr>
            <w:tcW w:w="7125" w:type="dxa"/>
            <w:vAlign w:val="center"/>
          </w:tcPr>
          <w:p w14:paraId="46388AD4"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7"/>
                  <w:enabled/>
                  <w:calcOnExit w:val="0"/>
                  <w:textInput/>
                </w:ffData>
              </w:fldChar>
            </w:r>
            <w:bookmarkStart w:id="49" w:name="Text97"/>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49"/>
          </w:p>
        </w:tc>
      </w:tr>
      <w:tr w:rsidR="006B4627" w:rsidRPr="00903293" w14:paraId="35A6CDB4" w14:textId="77777777" w:rsidTr="000F2CC6">
        <w:trPr>
          <w:trHeight w:val="397"/>
        </w:trPr>
        <w:tc>
          <w:tcPr>
            <w:tcW w:w="2055" w:type="dxa"/>
            <w:vAlign w:val="center"/>
          </w:tcPr>
          <w:p w14:paraId="71D24F92" w14:textId="77777777" w:rsidR="006B4627" w:rsidRPr="00903293" w:rsidRDefault="006B4627" w:rsidP="000F2CC6">
            <w:pPr>
              <w:pStyle w:val="StandardWeb"/>
              <w:rPr>
                <w:rFonts w:ascii="Arial" w:hAnsi="Arial" w:cs="Arial"/>
                <w:sz w:val="18"/>
              </w:rPr>
            </w:pPr>
            <w:r w:rsidRPr="00903293">
              <w:rPr>
                <w:rFonts w:ascii="Arial" w:hAnsi="Arial" w:cs="Arial"/>
                <w:sz w:val="18"/>
              </w:rPr>
              <w:t>Telefax:</w:t>
            </w:r>
          </w:p>
        </w:tc>
        <w:tc>
          <w:tcPr>
            <w:tcW w:w="7125" w:type="dxa"/>
            <w:vAlign w:val="center"/>
          </w:tcPr>
          <w:p w14:paraId="2C438735"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8"/>
                  <w:enabled/>
                  <w:calcOnExit w:val="0"/>
                  <w:textInput/>
                </w:ffData>
              </w:fldChar>
            </w:r>
            <w:bookmarkStart w:id="50" w:name="Text98"/>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0"/>
          </w:p>
        </w:tc>
      </w:tr>
      <w:tr w:rsidR="006B4627" w:rsidRPr="00903293" w14:paraId="5E17135C" w14:textId="77777777" w:rsidTr="000F2CC6">
        <w:trPr>
          <w:trHeight w:val="397"/>
        </w:trPr>
        <w:tc>
          <w:tcPr>
            <w:tcW w:w="2055" w:type="dxa"/>
            <w:vAlign w:val="center"/>
          </w:tcPr>
          <w:p w14:paraId="5B2E36E0" w14:textId="77777777" w:rsidR="006B4627" w:rsidRPr="00903293" w:rsidRDefault="006B4627" w:rsidP="000F2CC6">
            <w:pPr>
              <w:pStyle w:val="StandardWeb"/>
              <w:rPr>
                <w:rFonts w:ascii="Arial" w:hAnsi="Arial" w:cs="Arial"/>
                <w:sz w:val="18"/>
              </w:rPr>
            </w:pPr>
            <w:r w:rsidRPr="00903293">
              <w:rPr>
                <w:rFonts w:ascii="Arial" w:hAnsi="Arial" w:cs="Arial"/>
                <w:sz w:val="18"/>
              </w:rPr>
              <w:t>E-Mail-Adresse:</w:t>
            </w:r>
          </w:p>
        </w:tc>
        <w:tc>
          <w:tcPr>
            <w:tcW w:w="7125" w:type="dxa"/>
            <w:vAlign w:val="center"/>
          </w:tcPr>
          <w:p w14:paraId="16FC09F7"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99"/>
                  <w:enabled/>
                  <w:calcOnExit w:val="0"/>
                  <w:textInput/>
                </w:ffData>
              </w:fldChar>
            </w:r>
            <w:bookmarkStart w:id="51" w:name="Text99"/>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1"/>
          </w:p>
        </w:tc>
      </w:tr>
      <w:tr w:rsidR="006B4627" w:rsidRPr="00903293" w14:paraId="78755F49" w14:textId="77777777" w:rsidTr="000F2CC6">
        <w:trPr>
          <w:trHeight w:val="397"/>
        </w:trPr>
        <w:tc>
          <w:tcPr>
            <w:tcW w:w="2055" w:type="dxa"/>
            <w:vAlign w:val="center"/>
          </w:tcPr>
          <w:p w14:paraId="364E86F7" w14:textId="77777777" w:rsidR="006B4627" w:rsidRPr="00903293" w:rsidRDefault="006B4627" w:rsidP="000F2CC6">
            <w:pPr>
              <w:pStyle w:val="StandardWeb"/>
              <w:rPr>
                <w:rFonts w:ascii="Arial" w:hAnsi="Arial" w:cs="Arial"/>
                <w:sz w:val="18"/>
              </w:rPr>
            </w:pPr>
            <w:r w:rsidRPr="00903293">
              <w:rPr>
                <w:rFonts w:ascii="Arial" w:hAnsi="Arial" w:cs="Arial"/>
                <w:sz w:val="18"/>
              </w:rPr>
              <w:t>Gründungsdatum:</w:t>
            </w:r>
          </w:p>
        </w:tc>
        <w:tc>
          <w:tcPr>
            <w:tcW w:w="7125" w:type="dxa"/>
            <w:vAlign w:val="center"/>
          </w:tcPr>
          <w:p w14:paraId="7D9C83B3" w14:textId="77777777" w:rsidR="006B4627" w:rsidRPr="00966361" w:rsidRDefault="00BF0649" w:rsidP="000F2CC6">
            <w:pPr>
              <w:pStyle w:val="StandardWeb"/>
              <w:rPr>
                <w:rFonts w:ascii="Arial" w:hAnsi="Arial" w:cs="Arial"/>
                <w:sz w:val="22"/>
                <w:szCs w:val="22"/>
              </w:rPr>
            </w:pPr>
            <w:r>
              <w:rPr>
                <w:rFonts w:ascii="Arial" w:hAnsi="Arial" w:cs="Arial"/>
                <w:sz w:val="22"/>
                <w:szCs w:val="22"/>
              </w:rPr>
              <w:fldChar w:fldCharType="begin">
                <w:ffData>
                  <w:name w:val="Text100"/>
                  <w:enabled/>
                  <w:calcOnExit w:val="0"/>
                  <w:textInput/>
                </w:ffData>
              </w:fldChar>
            </w:r>
            <w:bookmarkStart w:id="52" w:name="Text100"/>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2"/>
          </w:p>
        </w:tc>
      </w:tr>
      <w:tr w:rsidR="006B4627" w:rsidRPr="00903293" w14:paraId="4CA5AC16" w14:textId="77777777" w:rsidTr="00966361">
        <w:trPr>
          <w:cantSplit/>
          <w:trHeight w:val="1247"/>
        </w:trPr>
        <w:tc>
          <w:tcPr>
            <w:tcW w:w="2055" w:type="dxa"/>
            <w:vAlign w:val="center"/>
          </w:tcPr>
          <w:p w14:paraId="49D57E10" w14:textId="77777777" w:rsidR="006B4627" w:rsidRDefault="006B4627" w:rsidP="000F2CC6">
            <w:pPr>
              <w:pStyle w:val="StandardWeb"/>
              <w:rPr>
                <w:rFonts w:ascii="Arial" w:hAnsi="Arial" w:cs="Arial"/>
                <w:sz w:val="18"/>
              </w:rPr>
            </w:pPr>
            <w:r w:rsidRPr="00903293">
              <w:rPr>
                <w:rFonts w:ascii="Arial" w:hAnsi="Arial" w:cs="Arial"/>
                <w:sz w:val="18"/>
              </w:rPr>
              <w:t xml:space="preserve">Kurzbeschreibung </w:t>
            </w:r>
            <w:proofErr w:type="gramStart"/>
            <w:r w:rsidRPr="00903293">
              <w:rPr>
                <w:rFonts w:ascii="Arial" w:hAnsi="Arial" w:cs="Arial"/>
                <w:sz w:val="18"/>
              </w:rPr>
              <w:t>der  auszuführenden</w:t>
            </w:r>
            <w:proofErr w:type="gramEnd"/>
            <w:r w:rsidRPr="00903293">
              <w:rPr>
                <w:rFonts w:ascii="Arial" w:hAnsi="Arial" w:cs="Arial"/>
                <w:sz w:val="18"/>
              </w:rPr>
              <w:t xml:space="preserve">                      Leistungsteile</w:t>
            </w:r>
          </w:p>
          <w:p w14:paraId="1E52001C" w14:textId="77777777" w:rsidR="007755CF" w:rsidRPr="00903293" w:rsidRDefault="007755CF" w:rsidP="000F2CC6">
            <w:pPr>
              <w:pStyle w:val="StandardWeb"/>
              <w:rPr>
                <w:rFonts w:ascii="Arial" w:hAnsi="Arial" w:cs="Arial"/>
                <w:sz w:val="18"/>
              </w:rPr>
            </w:pPr>
          </w:p>
        </w:tc>
        <w:tc>
          <w:tcPr>
            <w:tcW w:w="7125" w:type="dxa"/>
          </w:tcPr>
          <w:p w14:paraId="4ADAF2E9"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1"/>
                  <w:enabled/>
                  <w:calcOnExit w:val="0"/>
                  <w:textInput/>
                </w:ffData>
              </w:fldChar>
            </w:r>
            <w:bookmarkStart w:id="53" w:name="Text101"/>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3"/>
          </w:p>
        </w:tc>
      </w:tr>
    </w:tbl>
    <w:p w14:paraId="0AC7A0DC" w14:textId="77777777" w:rsidR="006B4627" w:rsidRPr="00903293" w:rsidRDefault="006B4627" w:rsidP="006B4627">
      <w:pPr>
        <w:jc w:val="both"/>
        <w:rPr>
          <w:snapToGrid w:val="0"/>
          <w:sz w:val="12"/>
          <w:u w:val="single"/>
        </w:rPr>
      </w:pPr>
    </w:p>
    <w:p w14:paraId="2772DBBC" w14:textId="77777777" w:rsidR="006B4627" w:rsidRPr="00903293" w:rsidRDefault="006B4627" w:rsidP="006B4627">
      <w:pPr>
        <w:jc w:val="center"/>
        <w:rPr>
          <w:b/>
          <w:bCs/>
          <w:snapToGrid w:val="0"/>
        </w:rPr>
      </w:pPr>
    </w:p>
    <w:tbl>
      <w:tblPr>
        <w:tblpPr w:leftFromText="141" w:rightFromText="141" w:vertAnchor="text" w:horzAnchor="margin" w:tblpX="70" w:tblpY="28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7125"/>
      </w:tblGrid>
      <w:tr w:rsidR="007755CF" w:rsidRPr="00903293" w14:paraId="3630BA20" w14:textId="77777777" w:rsidTr="007755CF">
        <w:trPr>
          <w:trHeight w:val="397"/>
        </w:trPr>
        <w:tc>
          <w:tcPr>
            <w:tcW w:w="9180" w:type="dxa"/>
            <w:gridSpan w:val="2"/>
            <w:vAlign w:val="center"/>
          </w:tcPr>
          <w:p w14:paraId="7C647D88" w14:textId="77777777" w:rsidR="007755CF" w:rsidRPr="007755CF" w:rsidRDefault="007755CF" w:rsidP="007755CF">
            <w:pPr>
              <w:pStyle w:val="StandardWeb"/>
              <w:jc w:val="center"/>
              <w:rPr>
                <w:rFonts w:ascii="Arial" w:hAnsi="Arial" w:cs="Arial"/>
                <w:b/>
                <w:sz w:val="22"/>
                <w:szCs w:val="22"/>
              </w:rPr>
            </w:pPr>
            <w:r>
              <w:rPr>
                <w:rFonts w:ascii="Arial" w:hAnsi="Arial" w:cs="Arial"/>
                <w:b/>
                <w:sz w:val="22"/>
                <w:szCs w:val="22"/>
              </w:rPr>
              <w:t>Subunternehmer Nr. 2</w:t>
            </w:r>
          </w:p>
        </w:tc>
      </w:tr>
      <w:tr w:rsidR="006B4627" w:rsidRPr="00903293" w14:paraId="6AB08DED" w14:textId="77777777" w:rsidTr="00966361">
        <w:trPr>
          <w:trHeight w:val="397"/>
        </w:trPr>
        <w:tc>
          <w:tcPr>
            <w:tcW w:w="2055" w:type="dxa"/>
            <w:vAlign w:val="center"/>
          </w:tcPr>
          <w:p w14:paraId="066130E0" w14:textId="77777777" w:rsidR="006B4627" w:rsidRPr="00903293" w:rsidRDefault="006B4627" w:rsidP="000F2CC6">
            <w:pPr>
              <w:pStyle w:val="StandardWeb"/>
              <w:rPr>
                <w:rFonts w:ascii="Arial" w:hAnsi="Arial" w:cs="Arial"/>
                <w:sz w:val="18"/>
              </w:rPr>
            </w:pPr>
            <w:r w:rsidRPr="00903293">
              <w:rPr>
                <w:rFonts w:ascii="Arial" w:hAnsi="Arial" w:cs="Arial"/>
                <w:sz w:val="18"/>
              </w:rPr>
              <w:t>Name:</w:t>
            </w:r>
          </w:p>
        </w:tc>
        <w:tc>
          <w:tcPr>
            <w:tcW w:w="7125" w:type="dxa"/>
            <w:vAlign w:val="center"/>
          </w:tcPr>
          <w:p w14:paraId="599CAD48"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2"/>
                  <w:enabled/>
                  <w:calcOnExit w:val="0"/>
                  <w:textInput/>
                </w:ffData>
              </w:fldChar>
            </w:r>
            <w:bookmarkStart w:id="54" w:name="Text102"/>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4"/>
          </w:p>
        </w:tc>
      </w:tr>
      <w:tr w:rsidR="006B4627" w:rsidRPr="00903293" w14:paraId="30D2B268" w14:textId="77777777" w:rsidTr="00966361">
        <w:trPr>
          <w:trHeight w:val="397"/>
        </w:trPr>
        <w:tc>
          <w:tcPr>
            <w:tcW w:w="2055" w:type="dxa"/>
            <w:vAlign w:val="center"/>
          </w:tcPr>
          <w:p w14:paraId="1241B716" w14:textId="77777777" w:rsidR="006B4627" w:rsidRPr="00903293" w:rsidRDefault="006B4627" w:rsidP="000F2CC6">
            <w:pPr>
              <w:pStyle w:val="StandardWeb"/>
              <w:rPr>
                <w:rFonts w:ascii="Arial" w:hAnsi="Arial" w:cs="Arial"/>
                <w:sz w:val="18"/>
              </w:rPr>
            </w:pPr>
            <w:r w:rsidRPr="00903293">
              <w:rPr>
                <w:rFonts w:ascii="Arial" w:hAnsi="Arial" w:cs="Arial"/>
                <w:sz w:val="18"/>
              </w:rPr>
              <w:t>Rechtsform:</w:t>
            </w:r>
          </w:p>
        </w:tc>
        <w:tc>
          <w:tcPr>
            <w:tcW w:w="7125" w:type="dxa"/>
            <w:vAlign w:val="center"/>
          </w:tcPr>
          <w:p w14:paraId="7E196F60"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3"/>
                  <w:enabled/>
                  <w:calcOnExit w:val="0"/>
                  <w:textInput/>
                </w:ffData>
              </w:fldChar>
            </w:r>
            <w:bookmarkStart w:id="55" w:name="Text103"/>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5"/>
          </w:p>
        </w:tc>
      </w:tr>
      <w:tr w:rsidR="006B4627" w:rsidRPr="00903293" w14:paraId="25F7E3D7" w14:textId="77777777" w:rsidTr="00966361">
        <w:trPr>
          <w:trHeight w:val="397"/>
        </w:trPr>
        <w:tc>
          <w:tcPr>
            <w:tcW w:w="2055" w:type="dxa"/>
            <w:vAlign w:val="center"/>
          </w:tcPr>
          <w:p w14:paraId="1E13156D" w14:textId="77777777" w:rsidR="006B4627" w:rsidRPr="00903293" w:rsidRDefault="006B4627" w:rsidP="000F2CC6">
            <w:pPr>
              <w:pStyle w:val="StandardWeb"/>
              <w:rPr>
                <w:rFonts w:ascii="Arial" w:hAnsi="Arial" w:cs="Arial"/>
                <w:sz w:val="18"/>
              </w:rPr>
            </w:pPr>
            <w:r w:rsidRPr="00903293">
              <w:rPr>
                <w:rFonts w:ascii="Arial" w:hAnsi="Arial" w:cs="Arial"/>
                <w:sz w:val="18"/>
              </w:rPr>
              <w:t>Straße:</w:t>
            </w:r>
          </w:p>
        </w:tc>
        <w:tc>
          <w:tcPr>
            <w:tcW w:w="7125" w:type="dxa"/>
            <w:vAlign w:val="center"/>
          </w:tcPr>
          <w:p w14:paraId="5D29C1AD"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4"/>
                  <w:enabled/>
                  <w:calcOnExit w:val="0"/>
                  <w:textInput/>
                </w:ffData>
              </w:fldChar>
            </w:r>
            <w:bookmarkStart w:id="56" w:name="Text104"/>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6"/>
          </w:p>
        </w:tc>
      </w:tr>
      <w:tr w:rsidR="006B4627" w:rsidRPr="00903293" w14:paraId="2E8ECE72" w14:textId="77777777" w:rsidTr="00966361">
        <w:trPr>
          <w:trHeight w:val="397"/>
        </w:trPr>
        <w:tc>
          <w:tcPr>
            <w:tcW w:w="2055" w:type="dxa"/>
            <w:vAlign w:val="center"/>
          </w:tcPr>
          <w:p w14:paraId="31EC685A" w14:textId="77777777" w:rsidR="006B4627" w:rsidRPr="00903293" w:rsidRDefault="006B4627" w:rsidP="000F2CC6">
            <w:pPr>
              <w:pStyle w:val="StandardWeb"/>
              <w:rPr>
                <w:rFonts w:ascii="Arial" w:hAnsi="Arial" w:cs="Arial"/>
                <w:sz w:val="18"/>
              </w:rPr>
            </w:pPr>
            <w:r w:rsidRPr="00903293">
              <w:rPr>
                <w:rFonts w:ascii="Arial" w:hAnsi="Arial" w:cs="Arial"/>
                <w:sz w:val="18"/>
              </w:rPr>
              <w:t>PLZ, Ort:</w:t>
            </w:r>
          </w:p>
        </w:tc>
        <w:tc>
          <w:tcPr>
            <w:tcW w:w="7125" w:type="dxa"/>
            <w:vAlign w:val="center"/>
          </w:tcPr>
          <w:p w14:paraId="556C15D7"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5"/>
                  <w:enabled/>
                  <w:calcOnExit w:val="0"/>
                  <w:textInput/>
                </w:ffData>
              </w:fldChar>
            </w:r>
            <w:bookmarkStart w:id="57" w:name="Text105"/>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7"/>
          </w:p>
        </w:tc>
      </w:tr>
      <w:tr w:rsidR="006B4627" w:rsidRPr="00903293" w14:paraId="4AA0C4BE" w14:textId="77777777" w:rsidTr="00966361">
        <w:trPr>
          <w:trHeight w:val="397"/>
        </w:trPr>
        <w:tc>
          <w:tcPr>
            <w:tcW w:w="2055" w:type="dxa"/>
            <w:vAlign w:val="center"/>
          </w:tcPr>
          <w:p w14:paraId="3792B020" w14:textId="77777777" w:rsidR="006B4627" w:rsidRPr="00903293" w:rsidRDefault="006B4627" w:rsidP="000F2CC6">
            <w:pPr>
              <w:pStyle w:val="StandardWeb"/>
              <w:rPr>
                <w:rFonts w:ascii="Arial" w:hAnsi="Arial" w:cs="Arial"/>
                <w:sz w:val="18"/>
              </w:rPr>
            </w:pPr>
            <w:r w:rsidRPr="00903293">
              <w:rPr>
                <w:rFonts w:ascii="Arial" w:hAnsi="Arial" w:cs="Arial"/>
                <w:sz w:val="18"/>
              </w:rPr>
              <w:t>Ansprechpartner:</w:t>
            </w:r>
          </w:p>
        </w:tc>
        <w:tc>
          <w:tcPr>
            <w:tcW w:w="7125" w:type="dxa"/>
            <w:vAlign w:val="center"/>
          </w:tcPr>
          <w:p w14:paraId="117B84C2"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6"/>
                  <w:enabled/>
                  <w:calcOnExit w:val="0"/>
                  <w:textInput/>
                </w:ffData>
              </w:fldChar>
            </w:r>
            <w:bookmarkStart w:id="58" w:name="Text106"/>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8"/>
          </w:p>
        </w:tc>
      </w:tr>
      <w:tr w:rsidR="006B4627" w:rsidRPr="00903293" w14:paraId="6BA09A90" w14:textId="77777777" w:rsidTr="00966361">
        <w:trPr>
          <w:trHeight w:val="397"/>
        </w:trPr>
        <w:tc>
          <w:tcPr>
            <w:tcW w:w="2055" w:type="dxa"/>
            <w:vAlign w:val="center"/>
          </w:tcPr>
          <w:p w14:paraId="14A884B1" w14:textId="77777777" w:rsidR="006B4627" w:rsidRPr="00903293" w:rsidRDefault="006B4627" w:rsidP="000F2CC6">
            <w:pPr>
              <w:pStyle w:val="StandardWeb"/>
              <w:rPr>
                <w:rFonts w:ascii="Arial" w:hAnsi="Arial" w:cs="Arial"/>
                <w:sz w:val="18"/>
              </w:rPr>
            </w:pPr>
            <w:r w:rsidRPr="00903293">
              <w:rPr>
                <w:rFonts w:ascii="Arial" w:hAnsi="Arial" w:cs="Arial"/>
                <w:sz w:val="18"/>
              </w:rPr>
              <w:t>Telefon:</w:t>
            </w:r>
          </w:p>
        </w:tc>
        <w:tc>
          <w:tcPr>
            <w:tcW w:w="7125" w:type="dxa"/>
            <w:vAlign w:val="center"/>
          </w:tcPr>
          <w:p w14:paraId="1FF741B6"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7"/>
                  <w:enabled/>
                  <w:calcOnExit w:val="0"/>
                  <w:textInput/>
                </w:ffData>
              </w:fldChar>
            </w:r>
            <w:bookmarkStart w:id="59" w:name="Text107"/>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59"/>
          </w:p>
        </w:tc>
      </w:tr>
      <w:tr w:rsidR="006B4627" w:rsidRPr="00903293" w14:paraId="540E672F" w14:textId="77777777" w:rsidTr="00966361">
        <w:trPr>
          <w:trHeight w:val="397"/>
        </w:trPr>
        <w:tc>
          <w:tcPr>
            <w:tcW w:w="2055" w:type="dxa"/>
            <w:vAlign w:val="center"/>
          </w:tcPr>
          <w:p w14:paraId="0B56700A" w14:textId="77777777" w:rsidR="006B4627" w:rsidRPr="00903293" w:rsidRDefault="006B4627" w:rsidP="000F2CC6">
            <w:pPr>
              <w:pStyle w:val="StandardWeb"/>
              <w:rPr>
                <w:rFonts w:ascii="Arial" w:hAnsi="Arial" w:cs="Arial"/>
                <w:sz w:val="18"/>
              </w:rPr>
            </w:pPr>
            <w:r w:rsidRPr="00903293">
              <w:rPr>
                <w:rFonts w:ascii="Arial" w:hAnsi="Arial" w:cs="Arial"/>
                <w:sz w:val="18"/>
              </w:rPr>
              <w:t>Telefax:</w:t>
            </w:r>
          </w:p>
        </w:tc>
        <w:tc>
          <w:tcPr>
            <w:tcW w:w="7125" w:type="dxa"/>
            <w:vAlign w:val="center"/>
          </w:tcPr>
          <w:p w14:paraId="0E14EE80"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8"/>
                  <w:enabled/>
                  <w:calcOnExit w:val="0"/>
                  <w:textInput/>
                </w:ffData>
              </w:fldChar>
            </w:r>
            <w:bookmarkStart w:id="60" w:name="Text108"/>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60"/>
          </w:p>
        </w:tc>
      </w:tr>
      <w:tr w:rsidR="006B4627" w:rsidRPr="00903293" w14:paraId="07C1DCA6" w14:textId="77777777" w:rsidTr="00966361">
        <w:trPr>
          <w:trHeight w:val="397"/>
        </w:trPr>
        <w:tc>
          <w:tcPr>
            <w:tcW w:w="2055" w:type="dxa"/>
            <w:vAlign w:val="center"/>
          </w:tcPr>
          <w:p w14:paraId="4799693D" w14:textId="77777777" w:rsidR="006B4627" w:rsidRPr="00903293" w:rsidRDefault="006B4627" w:rsidP="000F2CC6">
            <w:pPr>
              <w:pStyle w:val="StandardWeb"/>
              <w:rPr>
                <w:rFonts w:ascii="Arial" w:hAnsi="Arial" w:cs="Arial"/>
                <w:sz w:val="18"/>
              </w:rPr>
            </w:pPr>
            <w:r w:rsidRPr="00903293">
              <w:rPr>
                <w:rFonts w:ascii="Arial" w:hAnsi="Arial" w:cs="Arial"/>
                <w:sz w:val="18"/>
              </w:rPr>
              <w:t>E-Mail-Adresse:</w:t>
            </w:r>
          </w:p>
        </w:tc>
        <w:tc>
          <w:tcPr>
            <w:tcW w:w="7125" w:type="dxa"/>
            <w:vAlign w:val="center"/>
          </w:tcPr>
          <w:p w14:paraId="636729F7"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09"/>
                  <w:enabled/>
                  <w:calcOnExit w:val="0"/>
                  <w:textInput/>
                </w:ffData>
              </w:fldChar>
            </w:r>
            <w:bookmarkStart w:id="61" w:name="Text109"/>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61"/>
          </w:p>
        </w:tc>
      </w:tr>
      <w:tr w:rsidR="006B4627" w:rsidRPr="00903293" w14:paraId="0F0B1F05" w14:textId="77777777" w:rsidTr="00966361">
        <w:trPr>
          <w:trHeight w:val="397"/>
        </w:trPr>
        <w:tc>
          <w:tcPr>
            <w:tcW w:w="2055" w:type="dxa"/>
            <w:vAlign w:val="center"/>
          </w:tcPr>
          <w:p w14:paraId="333A7FB5" w14:textId="77777777" w:rsidR="006B4627" w:rsidRPr="00903293" w:rsidRDefault="006B4627" w:rsidP="000F2CC6">
            <w:pPr>
              <w:pStyle w:val="StandardWeb"/>
              <w:rPr>
                <w:rFonts w:ascii="Arial" w:hAnsi="Arial" w:cs="Arial"/>
                <w:sz w:val="18"/>
              </w:rPr>
            </w:pPr>
            <w:r w:rsidRPr="00903293">
              <w:rPr>
                <w:rFonts w:ascii="Arial" w:hAnsi="Arial" w:cs="Arial"/>
                <w:sz w:val="18"/>
              </w:rPr>
              <w:t>Gründungsdatum:</w:t>
            </w:r>
          </w:p>
        </w:tc>
        <w:tc>
          <w:tcPr>
            <w:tcW w:w="7125" w:type="dxa"/>
            <w:vAlign w:val="center"/>
          </w:tcPr>
          <w:p w14:paraId="66420D75" w14:textId="77777777" w:rsidR="006B4627" w:rsidRPr="00966361" w:rsidRDefault="00BF0649" w:rsidP="00966361">
            <w:pPr>
              <w:pStyle w:val="StandardWeb"/>
              <w:rPr>
                <w:rFonts w:ascii="Arial" w:hAnsi="Arial" w:cs="Arial"/>
                <w:sz w:val="22"/>
                <w:szCs w:val="22"/>
              </w:rPr>
            </w:pPr>
            <w:r>
              <w:rPr>
                <w:rFonts w:ascii="Arial" w:hAnsi="Arial" w:cs="Arial"/>
                <w:sz w:val="22"/>
                <w:szCs w:val="22"/>
              </w:rPr>
              <w:fldChar w:fldCharType="begin">
                <w:ffData>
                  <w:name w:val="Text110"/>
                  <w:enabled/>
                  <w:calcOnExit w:val="0"/>
                  <w:textInput/>
                </w:ffData>
              </w:fldChar>
            </w:r>
            <w:bookmarkStart w:id="62" w:name="Text110"/>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62"/>
          </w:p>
        </w:tc>
      </w:tr>
      <w:tr w:rsidR="006B4627" w:rsidRPr="00903293" w14:paraId="7C2F429E" w14:textId="77777777" w:rsidTr="007755CF">
        <w:trPr>
          <w:cantSplit/>
          <w:trHeight w:val="1247"/>
        </w:trPr>
        <w:tc>
          <w:tcPr>
            <w:tcW w:w="2055" w:type="dxa"/>
            <w:vAlign w:val="center"/>
          </w:tcPr>
          <w:p w14:paraId="38B1AA4E" w14:textId="77777777" w:rsidR="006B4627" w:rsidRDefault="006B4627" w:rsidP="000F2CC6">
            <w:pPr>
              <w:pStyle w:val="StandardWeb"/>
              <w:rPr>
                <w:rFonts w:ascii="Arial" w:hAnsi="Arial" w:cs="Arial"/>
                <w:sz w:val="18"/>
              </w:rPr>
            </w:pPr>
            <w:r w:rsidRPr="00903293">
              <w:rPr>
                <w:rFonts w:ascii="Arial" w:hAnsi="Arial" w:cs="Arial"/>
                <w:sz w:val="18"/>
              </w:rPr>
              <w:t>Kurzbeschreibung der     auszuführenden                      Leistungsteile</w:t>
            </w:r>
          </w:p>
          <w:p w14:paraId="12DF419D" w14:textId="77777777" w:rsidR="007755CF" w:rsidRPr="00903293" w:rsidRDefault="007755CF" w:rsidP="000F2CC6">
            <w:pPr>
              <w:pStyle w:val="StandardWeb"/>
              <w:rPr>
                <w:rFonts w:ascii="Arial" w:hAnsi="Arial" w:cs="Arial"/>
                <w:sz w:val="18"/>
              </w:rPr>
            </w:pPr>
          </w:p>
        </w:tc>
        <w:tc>
          <w:tcPr>
            <w:tcW w:w="7125" w:type="dxa"/>
          </w:tcPr>
          <w:p w14:paraId="19E4DE42" w14:textId="77777777" w:rsidR="006B4627" w:rsidRPr="00966361" w:rsidRDefault="00BF0649" w:rsidP="00E02794">
            <w:pPr>
              <w:pStyle w:val="StandardWeb"/>
              <w:rPr>
                <w:rFonts w:ascii="Arial" w:hAnsi="Arial" w:cs="Arial"/>
                <w:sz w:val="22"/>
                <w:szCs w:val="22"/>
              </w:rPr>
            </w:pPr>
            <w:r>
              <w:rPr>
                <w:rFonts w:ascii="Arial" w:hAnsi="Arial" w:cs="Arial"/>
                <w:sz w:val="22"/>
                <w:szCs w:val="22"/>
              </w:rPr>
              <w:fldChar w:fldCharType="begin">
                <w:ffData>
                  <w:name w:val="Text111"/>
                  <w:enabled/>
                  <w:calcOnExit w:val="0"/>
                  <w:textInput/>
                </w:ffData>
              </w:fldChar>
            </w:r>
            <w:bookmarkStart w:id="63" w:name="Text111"/>
            <w:r w:rsidR="00966361">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sidR="00966361">
              <w:rPr>
                <w:rFonts w:ascii="Arial" w:hAnsi="Arial" w:cs="Arial"/>
                <w:noProof/>
                <w:sz w:val="22"/>
                <w:szCs w:val="22"/>
              </w:rPr>
              <w:t> </w:t>
            </w:r>
            <w:r>
              <w:rPr>
                <w:rFonts w:ascii="Arial" w:hAnsi="Arial" w:cs="Arial"/>
                <w:sz w:val="22"/>
                <w:szCs w:val="22"/>
              </w:rPr>
              <w:fldChar w:fldCharType="end"/>
            </w:r>
            <w:bookmarkEnd w:id="63"/>
          </w:p>
        </w:tc>
      </w:tr>
    </w:tbl>
    <w:p w14:paraId="3C1BB3E4" w14:textId="77777777" w:rsidR="006B4627" w:rsidRPr="00777980" w:rsidRDefault="006B4627" w:rsidP="006B4627">
      <w:pPr>
        <w:pStyle w:val="berschrift3"/>
        <w:rPr>
          <w:snapToGrid w:val="0"/>
          <w:sz w:val="28"/>
          <w:szCs w:val="28"/>
          <w:u w:val="single"/>
        </w:rPr>
      </w:pPr>
      <w:r w:rsidRPr="00903293">
        <w:rPr>
          <w:snapToGrid w:val="0"/>
        </w:rPr>
        <w:br w:type="page"/>
      </w:r>
      <w:r w:rsidRPr="00777980">
        <w:rPr>
          <w:snapToGrid w:val="0"/>
          <w:sz w:val="28"/>
          <w:szCs w:val="28"/>
          <w:u w:val="single"/>
        </w:rPr>
        <w:lastRenderedPageBreak/>
        <w:t xml:space="preserve">IV.3 </w:t>
      </w:r>
      <w:r w:rsidR="001017A1">
        <w:rPr>
          <w:snapToGrid w:val="0"/>
          <w:sz w:val="28"/>
          <w:szCs w:val="28"/>
          <w:u w:val="single"/>
        </w:rPr>
        <w:t xml:space="preserve">  </w:t>
      </w:r>
      <w:r w:rsidRPr="00777980">
        <w:rPr>
          <w:snapToGrid w:val="0"/>
          <w:sz w:val="28"/>
          <w:szCs w:val="28"/>
          <w:u w:val="single"/>
        </w:rPr>
        <w:t>Erklärung zur Fachkunde und Leistungsfähigkeit</w:t>
      </w:r>
    </w:p>
    <w:p w14:paraId="0DD0FB7C" w14:textId="77777777" w:rsidR="006B4627" w:rsidRPr="00D440BA" w:rsidRDefault="006B4627" w:rsidP="006B4627">
      <w:pPr>
        <w:jc w:val="both"/>
        <w:rPr>
          <w:snapToGrid w:val="0"/>
        </w:rPr>
      </w:pPr>
    </w:p>
    <w:p w14:paraId="254C8CBB" w14:textId="77777777" w:rsidR="006B4627" w:rsidRPr="00966361" w:rsidRDefault="006B4627" w:rsidP="006B4627">
      <w:pPr>
        <w:spacing w:line="360" w:lineRule="auto"/>
        <w:jc w:val="both"/>
        <w:rPr>
          <w:b/>
          <w:bCs/>
          <w:snapToGrid w:val="0"/>
          <w:u w:val="single"/>
        </w:rPr>
      </w:pPr>
      <w:r w:rsidRPr="00D440BA">
        <w:rPr>
          <w:b/>
          <w:bCs/>
          <w:snapToGrid w:val="0"/>
        </w:rPr>
        <w:t xml:space="preserve">Bieter: </w:t>
      </w:r>
      <w:r w:rsidR="00BF0649">
        <w:rPr>
          <w:b/>
          <w:bCs/>
          <w:snapToGrid w:val="0"/>
          <w:u w:val="single"/>
        </w:rPr>
        <w:fldChar w:fldCharType="begin">
          <w:ffData>
            <w:name w:val="Text112"/>
            <w:enabled/>
            <w:calcOnExit w:val="0"/>
            <w:textInput/>
          </w:ffData>
        </w:fldChar>
      </w:r>
      <w:bookmarkStart w:id="64" w:name="Text112"/>
      <w:r w:rsidR="00966361">
        <w:rPr>
          <w:b/>
          <w:bCs/>
          <w:snapToGrid w:val="0"/>
          <w:u w:val="single"/>
        </w:rPr>
        <w:instrText xml:space="preserve"> FORMTEXT </w:instrText>
      </w:r>
      <w:r w:rsidR="00BF0649">
        <w:rPr>
          <w:b/>
          <w:bCs/>
          <w:snapToGrid w:val="0"/>
          <w:u w:val="single"/>
        </w:rPr>
      </w:r>
      <w:r w:rsidR="00BF0649">
        <w:rPr>
          <w:b/>
          <w:bCs/>
          <w:snapToGrid w:val="0"/>
          <w:u w:val="single"/>
        </w:rPr>
        <w:fldChar w:fldCharType="separate"/>
      </w:r>
      <w:r w:rsidR="00966361">
        <w:rPr>
          <w:b/>
          <w:bCs/>
          <w:noProof/>
          <w:snapToGrid w:val="0"/>
          <w:u w:val="single"/>
        </w:rPr>
        <w:t> </w:t>
      </w:r>
      <w:r w:rsidR="00966361">
        <w:rPr>
          <w:b/>
          <w:bCs/>
          <w:noProof/>
          <w:snapToGrid w:val="0"/>
          <w:u w:val="single"/>
        </w:rPr>
        <w:t> </w:t>
      </w:r>
      <w:r w:rsidR="00966361">
        <w:rPr>
          <w:b/>
          <w:bCs/>
          <w:noProof/>
          <w:snapToGrid w:val="0"/>
          <w:u w:val="single"/>
        </w:rPr>
        <w:t> </w:t>
      </w:r>
      <w:r w:rsidR="00966361">
        <w:rPr>
          <w:b/>
          <w:bCs/>
          <w:noProof/>
          <w:snapToGrid w:val="0"/>
          <w:u w:val="single"/>
        </w:rPr>
        <w:t> </w:t>
      </w:r>
      <w:r w:rsidR="00966361">
        <w:rPr>
          <w:b/>
          <w:bCs/>
          <w:noProof/>
          <w:snapToGrid w:val="0"/>
          <w:u w:val="single"/>
        </w:rPr>
        <w:t> </w:t>
      </w:r>
      <w:r w:rsidR="00BF0649">
        <w:rPr>
          <w:b/>
          <w:bCs/>
          <w:snapToGrid w:val="0"/>
          <w:u w:val="single"/>
        </w:rPr>
        <w:fldChar w:fldCharType="end"/>
      </w:r>
      <w:bookmarkEnd w:id="64"/>
    </w:p>
    <w:p w14:paraId="04BF9CC2" w14:textId="09514E13" w:rsidR="006B4627" w:rsidRPr="0054225E" w:rsidRDefault="006B4627" w:rsidP="006B4627">
      <w:pPr>
        <w:spacing w:line="360" w:lineRule="auto"/>
        <w:rPr>
          <w:b/>
        </w:rPr>
      </w:pPr>
      <w:r w:rsidRPr="00464AB7">
        <w:rPr>
          <w:b/>
          <w:bCs/>
          <w:snapToGrid w:val="0"/>
        </w:rPr>
        <w:t xml:space="preserve">Vergabenummer: </w:t>
      </w:r>
      <w:r w:rsidR="001D03FF" w:rsidRPr="001D03FF">
        <w:rPr>
          <w:b/>
          <w:bCs/>
          <w:snapToGrid w:val="0"/>
        </w:rPr>
        <w:t>31/L/42/26/FD51</w:t>
      </w:r>
    </w:p>
    <w:p w14:paraId="45ED6224" w14:textId="77777777" w:rsidR="006B4627" w:rsidRPr="00D440BA" w:rsidRDefault="006B4627" w:rsidP="006B4627">
      <w:pPr>
        <w:jc w:val="both"/>
        <w:rPr>
          <w:snapToGrid w:val="0"/>
        </w:rPr>
      </w:pPr>
    </w:p>
    <w:p w14:paraId="3EDAEA9A" w14:textId="77777777" w:rsidR="006B4627" w:rsidRPr="007755CF" w:rsidRDefault="006B4627" w:rsidP="00646697">
      <w:pPr>
        <w:tabs>
          <w:tab w:val="left" w:pos="426"/>
        </w:tabs>
        <w:spacing w:line="360" w:lineRule="auto"/>
        <w:jc w:val="both"/>
        <w:rPr>
          <w:b/>
          <w:bCs/>
          <w:snapToGrid w:val="0"/>
        </w:rPr>
      </w:pPr>
      <w:r w:rsidRPr="007755CF">
        <w:rPr>
          <w:b/>
          <w:bCs/>
          <w:snapToGrid w:val="0"/>
        </w:rPr>
        <w:t xml:space="preserve">1. </w:t>
      </w:r>
      <w:r w:rsidRPr="007755CF">
        <w:rPr>
          <w:b/>
          <w:bCs/>
          <w:snapToGrid w:val="0"/>
        </w:rPr>
        <w:tab/>
        <w:t>Fachkunde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6B4627" w:rsidRPr="00D440BA" w14:paraId="356F5E82" w14:textId="77777777" w:rsidTr="007755CF">
        <w:tc>
          <w:tcPr>
            <w:tcW w:w="8292" w:type="dxa"/>
          </w:tcPr>
          <w:p w14:paraId="6F66E285" w14:textId="77777777" w:rsidR="006B4627" w:rsidRPr="00D440BA" w:rsidRDefault="006B4627" w:rsidP="001017A1">
            <w:pPr>
              <w:spacing w:before="60" w:after="60"/>
              <w:ind w:left="426" w:hanging="426"/>
              <w:jc w:val="both"/>
              <w:rPr>
                <w:snapToGrid w:val="0"/>
              </w:rPr>
            </w:pPr>
            <w:r w:rsidRPr="00D440BA">
              <w:rPr>
                <w:snapToGrid w:val="0"/>
              </w:rPr>
              <w:t>a)</w:t>
            </w:r>
            <w:r w:rsidR="007755CF">
              <w:rPr>
                <w:snapToGrid w:val="0"/>
              </w:rPr>
              <w:tab/>
            </w:r>
            <w:r w:rsidRPr="00D440BA">
              <w:rPr>
                <w:snapToGrid w:val="0"/>
              </w:rPr>
              <w:t>Ich</w:t>
            </w:r>
            <w:r>
              <w:rPr>
                <w:snapToGrid w:val="0"/>
              </w:rPr>
              <w:t xml:space="preserve"> und/oder Mitglieder der Bieter</w:t>
            </w:r>
            <w:r w:rsidRPr="00D440BA">
              <w:rPr>
                <w:snapToGrid w:val="0"/>
              </w:rPr>
              <w:t>gemeinschaft und/oder Subunternehmer habe(n) die ausgeschriebene und/oder vergleichbare Leistung</w:t>
            </w:r>
            <w:r w:rsidR="007755CF">
              <w:rPr>
                <w:snapToGrid w:val="0"/>
              </w:rPr>
              <w:t>(en)</w:t>
            </w:r>
            <w:r w:rsidR="00496D2F">
              <w:rPr>
                <w:snapToGrid w:val="0"/>
              </w:rPr>
              <w:t xml:space="preserve"> gemäß</w:t>
            </w:r>
            <w:r w:rsidRPr="00D440BA">
              <w:rPr>
                <w:snapToGrid w:val="0"/>
              </w:rPr>
              <w:t xml:space="preserve"> der Leistungsbeschreibung bereits ausgeführt</w:t>
            </w:r>
          </w:p>
          <w:p w14:paraId="590CFA95" w14:textId="77777777" w:rsidR="006B4627" w:rsidRPr="00D440BA" w:rsidRDefault="007755CF" w:rsidP="001017A1">
            <w:pPr>
              <w:spacing w:before="60" w:after="60"/>
              <w:ind w:left="426" w:hanging="426"/>
              <w:jc w:val="both"/>
              <w:rPr>
                <w:b/>
                <w:bCs/>
                <w:snapToGrid w:val="0"/>
              </w:rPr>
            </w:pPr>
            <w:r>
              <w:rPr>
                <w:b/>
                <w:bCs/>
                <w:snapToGrid w:val="0"/>
              </w:rPr>
              <w:tab/>
            </w:r>
            <w:r w:rsidR="006B4627">
              <w:rPr>
                <w:b/>
                <w:bCs/>
                <w:snapToGrid w:val="0"/>
              </w:rPr>
              <w:t>Aufstellung im Vordruck IV</w:t>
            </w:r>
            <w:r w:rsidR="006B4627" w:rsidRPr="00D440BA">
              <w:rPr>
                <w:b/>
                <w:bCs/>
                <w:snapToGrid w:val="0"/>
              </w:rPr>
              <w:t>.3.1 (Nachweis über Fachkunde/Referenzen) unter Ziffer 1</w:t>
            </w:r>
          </w:p>
        </w:tc>
        <w:tc>
          <w:tcPr>
            <w:tcW w:w="918" w:type="dxa"/>
            <w:vAlign w:val="center"/>
          </w:tcPr>
          <w:p w14:paraId="61F6001E" w14:textId="77777777" w:rsidR="006B4627" w:rsidRPr="00D440BA" w:rsidRDefault="00BF0649" w:rsidP="001017A1">
            <w:pPr>
              <w:spacing w:before="60" w:after="60"/>
              <w:jc w:val="center"/>
              <w:rPr>
                <w:b/>
                <w:bCs/>
                <w:snapToGrid w:val="0"/>
              </w:rPr>
            </w:pPr>
            <w:r w:rsidRPr="00D440BA">
              <w:rPr>
                <w:b/>
                <w:bCs/>
                <w:snapToGrid w:val="0"/>
              </w:rPr>
              <w:fldChar w:fldCharType="begin">
                <w:ffData>
                  <w:name w:val="Kontrollkästchen3"/>
                  <w:enabled/>
                  <w:calcOnExit w:val="0"/>
                  <w:checkBox>
                    <w:sizeAuto/>
                    <w:default w:val="0"/>
                  </w:checkBox>
                </w:ffData>
              </w:fldChar>
            </w:r>
            <w:bookmarkStart w:id="65" w:name="Kontrollkästchen3"/>
            <w:r w:rsidR="006B4627" w:rsidRPr="00D440BA">
              <w:rPr>
                <w:b/>
                <w:bCs/>
                <w:snapToGrid w:val="0"/>
              </w:rPr>
              <w:instrText xml:space="preserve"> FORMCHECKBOX </w:instrText>
            </w:r>
            <w:r w:rsidR="00EA2B01">
              <w:rPr>
                <w:b/>
                <w:bCs/>
                <w:snapToGrid w:val="0"/>
              </w:rPr>
            </w:r>
            <w:r w:rsidR="00EA2B01">
              <w:rPr>
                <w:b/>
                <w:bCs/>
                <w:snapToGrid w:val="0"/>
              </w:rPr>
              <w:fldChar w:fldCharType="separate"/>
            </w:r>
            <w:r w:rsidRPr="00D440BA">
              <w:rPr>
                <w:b/>
                <w:bCs/>
                <w:snapToGrid w:val="0"/>
              </w:rPr>
              <w:fldChar w:fldCharType="end"/>
            </w:r>
            <w:bookmarkEnd w:id="65"/>
          </w:p>
        </w:tc>
      </w:tr>
    </w:tbl>
    <w:p w14:paraId="0C897261" w14:textId="77777777" w:rsidR="006B4627" w:rsidRDefault="006B4627" w:rsidP="001017A1">
      <w:pPr>
        <w:spacing w:before="120" w:after="120"/>
        <w:jc w:val="both"/>
        <w:rPr>
          <w:snapToGrid w:val="0"/>
        </w:rPr>
      </w:pPr>
      <w:r w:rsidRPr="00D440BA">
        <w:rPr>
          <w:snapToGrid w:val="0"/>
        </w:rPr>
        <w:t>Wenn NEIN</w:t>
      </w:r>
      <w:r w:rsidR="007755CF">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6B4627" w:rsidRPr="00D440BA" w14:paraId="2ED407C6" w14:textId="77777777" w:rsidTr="007755CF">
        <w:tc>
          <w:tcPr>
            <w:tcW w:w="8292" w:type="dxa"/>
          </w:tcPr>
          <w:p w14:paraId="0FF59BDA" w14:textId="77777777" w:rsidR="006B4627" w:rsidRPr="00D440BA" w:rsidRDefault="006B4627" w:rsidP="001017A1">
            <w:pPr>
              <w:spacing w:before="60" w:after="60"/>
              <w:ind w:left="426" w:hanging="426"/>
              <w:jc w:val="both"/>
              <w:rPr>
                <w:snapToGrid w:val="0"/>
              </w:rPr>
            </w:pPr>
            <w:r w:rsidRPr="00D440BA">
              <w:rPr>
                <w:snapToGrid w:val="0"/>
              </w:rPr>
              <w:t xml:space="preserve">b) </w:t>
            </w:r>
            <w:r w:rsidR="007755CF">
              <w:rPr>
                <w:snapToGrid w:val="0"/>
              </w:rPr>
              <w:tab/>
            </w:r>
            <w:r w:rsidRPr="00D440BA">
              <w:rPr>
                <w:snapToGrid w:val="0"/>
              </w:rPr>
              <w:t xml:space="preserve">Ich und/oder Mitglieder der Bietergemeinschaft und/oder Subunternehmer verfüge(n) über die notwendige Fachkunde, weil das mit der Angebotserstellung und/oder der Ausführung bzw. der Leistung der Ausführung befasste Personal die ausgeschriebene und/oder </w:t>
            </w:r>
            <w:r w:rsidR="00496D2F">
              <w:rPr>
                <w:snapToGrid w:val="0"/>
              </w:rPr>
              <w:t>eine vergleichbare Leistung gemäß</w:t>
            </w:r>
            <w:r w:rsidRPr="00D440BA">
              <w:rPr>
                <w:snapToGrid w:val="0"/>
              </w:rPr>
              <w:t xml:space="preserve"> der Leistungsbeschreibung bereits ausgeführt hat. </w:t>
            </w:r>
          </w:p>
          <w:p w14:paraId="5C68BEE7" w14:textId="77777777" w:rsidR="006B4627" w:rsidRPr="00D440BA" w:rsidRDefault="007755CF" w:rsidP="001017A1">
            <w:pPr>
              <w:spacing w:before="60" w:after="60"/>
              <w:ind w:left="426" w:hanging="426"/>
              <w:jc w:val="both"/>
              <w:rPr>
                <w:b/>
                <w:bCs/>
                <w:snapToGrid w:val="0"/>
              </w:rPr>
            </w:pPr>
            <w:r>
              <w:rPr>
                <w:b/>
                <w:bCs/>
                <w:snapToGrid w:val="0"/>
              </w:rPr>
              <w:tab/>
            </w:r>
            <w:r w:rsidR="006B4627" w:rsidRPr="00D440BA">
              <w:rPr>
                <w:b/>
                <w:bCs/>
                <w:snapToGrid w:val="0"/>
              </w:rPr>
              <w:t>Die v.g. Aussage ist durch geson</w:t>
            </w:r>
            <w:r w:rsidR="006B4627">
              <w:rPr>
                <w:b/>
                <w:bCs/>
                <w:snapToGrid w:val="0"/>
              </w:rPr>
              <w:t>derte Ausführungen im Vordruck IV</w:t>
            </w:r>
            <w:r w:rsidR="006B4627" w:rsidRPr="00D440BA">
              <w:rPr>
                <w:b/>
                <w:bCs/>
                <w:snapToGrid w:val="0"/>
              </w:rPr>
              <w:t>.3.1 (Nachweis Fachkunde/Referenzen) unter Ziffer 2 darzustellen</w:t>
            </w:r>
            <w:r w:rsidR="006B4627" w:rsidRPr="00683507">
              <w:rPr>
                <w:b/>
                <w:snapToGrid w:val="0"/>
              </w:rPr>
              <w:t>.</w:t>
            </w:r>
          </w:p>
        </w:tc>
        <w:tc>
          <w:tcPr>
            <w:tcW w:w="918" w:type="dxa"/>
            <w:vAlign w:val="center"/>
          </w:tcPr>
          <w:p w14:paraId="39709369" w14:textId="77777777" w:rsidR="006B4627" w:rsidRPr="00D440BA" w:rsidRDefault="00BF0649" w:rsidP="001017A1">
            <w:pPr>
              <w:spacing w:before="60" w:after="60"/>
              <w:jc w:val="center"/>
              <w:rPr>
                <w:b/>
                <w:bCs/>
                <w:snapToGrid w:val="0"/>
              </w:rPr>
            </w:pPr>
            <w:r w:rsidRPr="00D440BA">
              <w:rPr>
                <w:b/>
                <w:bCs/>
                <w:snapToGrid w:val="0"/>
              </w:rPr>
              <w:fldChar w:fldCharType="begin">
                <w:ffData>
                  <w:name w:val="Kontrollkästchen3"/>
                  <w:enabled/>
                  <w:calcOnExit w:val="0"/>
                  <w:checkBox>
                    <w:sizeAuto/>
                    <w:default w:val="0"/>
                  </w:checkBox>
                </w:ffData>
              </w:fldChar>
            </w:r>
            <w:r w:rsidR="006B4627" w:rsidRPr="00D440BA">
              <w:rPr>
                <w:b/>
                <w:bCs/>
                <w:snapToGrid w:val="0"/>
              </w:rPr>
              <w:instrText xml:space="preserve"> FORMCHECKBOX </w:instrText>
            </w:r>
            <w:r w:rsidR="00EA2B01">
              <w:rPr>
                <w:b/>
                <w:bCs/>
                <w:snapToGrid w:val="0"/>
              </w:rPr>
            </w:r>
            <w:r w:rsidR="00EA2B01">
              <w:rPr>
                <w:b/>
                <w:bCs/>
                <w:snapToGrid w:val="0"/>
              </w:rPr>
              <w:fldChar w:fldCharType="separate"/>
            </w:r>
            <w:r w:rsidRPr="00D440BA">
              <w:rPr>
                <w:b/>
                <w:bCs/>
                <w:snapToGrid w:val="0"/>
              </w:rPr>
              <w:fldChar w:fldCharType="end"/>
            </w:r>
          </w:p>
        </w:tc>
      </w:tr>
    </w:tbl>
    <w:p w14:paraId="173B0E99" w14:textId="77777777" w:rsidR="006B4627" w:rsidRPr="00D440BA" w:rsidRDefault="006B4627" w:rsidP="006B4627">
      <w:pPr>
        <w:jc w:val="both"/>
        <w:rPr>
          <w:b/>
          <w:bCs/>
          <w:snapToGrid w:val="0"/>
        </w:rPr>
      </w:pPr>
    </w:p>
    <w:p w14:paraId="4FABCAFD" w14:textId="77777777" w:rsidR="006B4627" w:rsidRPr="007755CF" w:rsidRDefault="006B4627" w:rsidP="00646697">
      <w:pPr>
        <w:tabs>
          <w:tab w:val="left" w:pos="426"/>
        </w:tabs>
        <w:spacing w:line="360" w:lineRule="auto"/>
        <w:jc w:val="both"/>
        <w:rPr>
          <w:b/>
          <w:bCs/>
          <w:snapToGrid w:val="0"/>
        </w:rPr>
      </w:pPr>
      <w:r w:rsidRPr="007755CF">
        <w:rPr>
          <w:b/>
          <w:bCs/>
          <w:snapToGrid w:val="0"/>
        </w:rPr>
        <w:t xml:space="preserve">2. </w:t>
      </w:r>
      <w:r w:rsidRPr="007755CF">
        <w:rPr>
          <w:b/>
          <w:bCs/>
          <w:snapToGrid w:val="0"/>
        </w:rPr>
        <w:tab/>
        <w:t>Leistungsfähigkeit</w:t>
      </w:r>
    </w:p>
    <w:p w14:paraId="0C9729B9" w14:textId="77777777" w:rsidR="006B4627" w:rsidRPr="00D440BA" w:rsidRDefault="006B4627" w:rsidP="00646697">
      <w:pPr>
        <w:tabs>
          <w:tab w:val="left" w:pos="426"/>
        </w:tabs>
        <w:spacing w:line="360" w:lineRule="auto"/>
        <w:jc w:val="both"/>
        <w:rPr>
          <w:b/>
          <w:bCs/>
          <w:snapToGrid w:val="0"/>
        </w:rPr>
      </w:pPr>
      <w:r w:rsidRPr="00D440BA">
        <w:rPr>
          <w:b/>
          <w:bCs/>
          <w:snapToGrid w:val="0"/>
        </w:rPr>
        <w:t xml:space="preserve">2.1 </w:t>
      </w:r>
      <w:r w:rsidRPr="00D440BA">
        <w:rPr>
          <w:b/>
          <w:bCs/>
          <w:snapToGrid w:val="0"/>
        </w:rPr>
        <w:tab/>
        <w:t>Personal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6B4627" w:rsidRPr="00D440BA" w14:paraId="76AB9318" w14:textId="77777777" w:rsidTr="007755CF">
        <w:tc>
          <w:tcPr>
            <w:tcW w:w="8292" w:type="dxa"/>
          </w:tcPr>
          <w:p w14:paraId="1E286192" w14:textId="77777777" w:rsidR="006B4627" w:rsidRPr="00D440BA" w:rsidRDefault="006B4627" w:rsidP="001017A1">
            <w:pPr>
              <w:spacing w:before="60" w:after="60"/>
              <w:ind w:left="426" w:hanging="426"/>
              <w:jc w:val="both"/>
              <w:rPr>
                <w:b/>
                <w:bCs/>
                <w:snapToGrid w:val="0"/>
              </w:rPr>
            </w:pPr>
            <w:r w:rsidRPr="00D440BA">
              <w:rPr>
                <w:snapToGrid w:val="0"/>
              </w:rPr>
              <w:t xml:space="preserve">a) </w:t>
            </w:r>
            <w:r w:rsidR="007755CF">
              <w:rPr>
                <w:snapToGrid w:val="0"/>
              </w:rPr>
              <w:tab/>
            </w:r>
            <w:r w:rsidRPr="00D440BA">
              <w:rPr>
                <w:snapToGrid w:val="0"/>
              </w:rPr>
              <w:t>Ich</w:t>
            </w:r>
            <w:r>
              <w:rPr>
                <w:snapToGrid w:val="0"/>
              </w:rPr>
              <w:t xml:space="preserve"> und/oder Mitglieder der Bieter</w:t>
            </w:r>
            <w:r w:rsidRPr="00D440BA">
              <w:rPr>
                <w:snapToGrid w:val="0"/>
              </w:rPr>
              <w:t>gemeinschaft und/oder Subunternehmer verfüge(n) bereits über das gesamte in der Leistungsbeschreibung geforderte Personal.</w:t>
            </w:r>
          </w:p>
        </w:tc>
        <w:tc>
          <w:tcPr>
            <w:tcW w:w="918" w:type="dxa"/>
            <w:vAlign w:val="center"/>
          </w:tcPr>
          <w:p w14:paraId="0E33DCD5" w14:textId="77777777" w:rsidR="006B4627" w:rsidRPr="00D440BA" w:rsidRDefault="00BF0649" w:rsidP="001017A1">
            <w:pPr>
              <w:spacing w:before="60" w:after="60"/>
              <w:jc w:val="center"/>
              <w:rPr>
                <w:b/>
                <w:bCs/>
                <w:snapToGrid w:val="0"/>
              </w:rPr>
            </w:pPr>
            <w:r w:rsidRPr="00D440BA">
              <w:rPr>
                <w:b/>
                <w:bCs/>
                <w:snapToGrid w:val="0"/>
              </w:rPr>
              <w:fldChar w:fldCharType="begin">
                <w:ffData>
                  <w:name w:val="Kontrollkästchen3"/>
                  <w:enabled/>
                  <w:calcOnExit w:val="0"/>
                  <w:checkBox>
                    <w:sizeAuto/>
                    <w:default w:val="0"/>
                  </w:checkBox>
                </w:ffData>
              </w:fldChar>
            </w:r>
            <w:r w:rsidR="006B4627" w:rsidRPr="00D440BA">
              <w:rPr>
                <w:b/>
                <w:bCs/>
                <w:snapToGrid w:val="0"/>
              </w:rPr>
              <w:instrText xml:space="preserve"> FORMCHECKBOX </w:instrText>
            </w:r>
            <w:r w:rsidR="00EA2B01">
              <w:rPr>
                <w:b/>
                <w:bCs/>
                <w:snapToGrid w:val="0"/>
              </w:rPr>
            </w:r>
            <w:r w:rsidR="00EA2B01">
              <w:rPr>
                <w:b/>
                <w:bCs/>
                <w:snapToGrid w:val="0"/>
              </w:rPr>
              <w:fldChar w:fldCharType="separate"/>
            </w:r>
            <w:r w:rsidRPr="00D440BA">
              <w:rPr>
                <w:b/>
                <w:bCs/>
                <w:snapToGrid w:val="0"/>
              </w:rPr>
              <w:fldChar w:fldCharType="end"/>
            </w:r>
          </w:p>
        </w:tc>
      </w:tr>
    </w:tbl>
    <w:p w14:paraId="2F36F702" w14:textId="77777777" w:rsidR="006B4627" w:rsidRDefault="006B4627" w:rsidP="001017A1">
      <w:pPr>
        <w:spacing w:before="120" w:after="120"/>
        <w:jc w:val="both"/>
        <w:rPr>
          <w:snapToGrid w:val="0"/>
        </w:rPr>
      </w:pPr>
      <w:r w:rsidRPr="00D440BA">
        <w:rPr>
          <w:snapToGrid w:val="0"/>
        </w:rPr>
        <w:t>Wenn NEIN</w:t>
      </w:r>
      <w:r w:rsidR="007755CF">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3"/>
        <w:gridCol w:w="907"/>
      </w:tblGrid>
      <w:tr w:rsidR="006B4627" w:rsidRPr="00D440BA" w14:paraId="313B5315" w14:textId="77777777" w:rsidTr="007755CF">
        <w:tc>
          <w:tcPr>
            <w:tcW w:w="8292" w:type="dxa"/>
          </w:tcPr>
          <w:p w14:paraId="6AAEC1CB" w14:textId="77777777" w:rsidR="006B4627" w:rsidRPr="00D440BA" w:rsidRDefault="006B4627" w:rsidP="001017A1">
            <w:pPr>
              <w:spacing w:before="60" w:after="60"/>
              <w:ind w:left="426" w:hanging="426"/>
              <w:jc w:val="both"/>
              <w:rPr>
                <w:b/>
                <w:bCs/>
                <w:snapToGrid w:val="0"/>
              </w:rPr>
            </w:pPr>
            <w:r w:rsidRPr="00D440BA">
              <w:rPr>
                <w:snapToGrid w:val="0"/>
              </w:rPr>
              <w:t xml:space="preserve">b) </w:t>
            </w:r>
            <w:r w:rsidR="007755CF">
              <w:rPr>
                <w:snapToGrid w:val="0"/>
              </w:rPr>
              <w:tab/>
            </w:r>
            <w:r w:rsidRPr="00D440BA">
              <w:rPr>
                <w:snapToGrid w:val="0"/>
              </w:rPr>
              <w:t xml:space="preserve">Ich und/oder Mitglieder der Bietergemeinschaft und/oder Subunternehmer werden(n) die Maßnahme/Beauftragung mit dem in der Leistungsbeschreibung geforderten Personal durchführen. </w:t>
            </w:r>
          </w:p>
        </w:tc>
        <w:tc>
          <w:tcPr>
            <w:tcW w:w="918" w:type="dxa"/>
            <w:vAlign w:val="center"/>
          </w:tcPr>
          <w:p w14:paraId="4D4D802E" w14:textId="77777777" w:rsidR="006B4627" w:rsidRPr="00D440BA" w:rsidRDefault="00BF0649" w:rsidP="001017A1">
            <w:pPr>
              <w:spacing w:before="60" w:after="60"/>
              <w:jc w:val="center"/>
              <w:rPr>
                <w:b/>
                <w:bCs/>
                <w:snapToGrid w:val="0"/>
              </w:rPr>
            </w:pPr>
            <w:r w:rsidRPr="00D440BA">
              <w:rPr>
                <w:b/>
                <w:bCs/>
                <w:snapToGrid w:val="0"/>
              </w:rPr>
              <w:fldChar w:fldCharType="begin">
                <w:ffData>
                  <w:name w:val="Kontrollkästchen3"/>
                  <w:enabled/>
                  <w:calcOnExit w:val="0"/>
                  <w:checkBox>
                    <w:sizeAuto/>
                    <w:default w:val="0"/>
                  </w:checkBox>
                </w:ffData>
              </w:fldChar>
            </w:r>
            <w:r w:rsidR="006B4627" w:rsidRPr="00D440BA">
              <w:rPr>
                <w:b/>
                <w:bCs/>
                <w:snapToGrid w:val="0"/>
              </w:rPr>
              <w:instrText xml:space="preserve"> FORMCHECKBOX </w:instrText>
            </w:r>
            <w:r w:rsidR="00EA2B01">
              <w:rPr>
                <w:b/>
                <w:bCs/>
                <w:snapToGrid w:val="0"/>
              </w:rPr>
            </w:r>
            <w:r w:rsidR="00EA2B01">
              <w:rPr>
                <w:b/>
                <w:bCs/>
                <w:snapToGrid w:val="0"/>
              </w:rPr>
              <w:fldChar w:fldCharType="separate"/>
            </w:r>
            <w:r w:rsidRPr="00D440BA">
              <w:rPr>
                <w:b/>
                <w:bCs/>
                <w:snapToGrid w:val="0"/>
              </w:rPr>
              <w:fldChar w:fldCharType="end"/>
            </w:r>
          </w:p>
        </w:tc>
      </w:tr>
    </w:tbl>
    <w:p w14:paraId="4BEF1575" w14:textId="77777777" w:rsidR="006B4627" w:rsidRPr="00D440BA" w:rsidRDefault="006B4627" w:rsidP="006B4627">
      <w:pPr>
        <w:jc w:val="both"/>
        <w:rPr>
          <w:b/>
          <w:bCs/>
          <w:snapToGrid w:val="0"/>
        </w:rPr>
      </w:pPr>
    </w:p>
    <w:p w14:paraId="2E1718A0" w14:textId="77777777" w:rsidR="006B4627" w:rsidRPr="00D440BA" w:rsidRDefault="006B4627" w:rsidP="00646697">
      <w:pPr>
        <w:numPr>
          <w:ilvl w:val="1"/>
          <w:numId w:val="17"/>
        </w:numPr>
        <w:tabs>
          <w:tab w:val="clear" w:pos="705"/>
          <w:tab w:val="num" w:pos="426"/>
        </w:tabs>
        <w:spacing w:line="360" w:lineRule="auto"/>
        <w:ind w:left="703" w:hanging="703"/>
        <w:jc w:val="both"/>
        <w:rPr>
          <w:snapToGrid w:val="0"/>
        </w:rPr>
      </w:pPr>
      <w:r w:rsidRPr="00D440BA">
        <w:rPr>
          <w:b/>
          <w:bCs/>
          <w:snapToGrid w:val="0"/>
        </w:rPr>
        <w:t>Räumlichkeiten/Außengelände</w:t>
      </w:r>
    </w:p>
    <w:p w14:paraId="471873E9" w14:textId="77777777" w:rsidR="006B4627" w:rsidRPr="00D440BA" w:rsidRDefault="006B4627" w:rsidP="006B4627">
      <w:pPr>
        <w:jc w:val="both"/>
        <w:rPr>
          <w:snapToGrid w:val="0"/>
        </w:rPr>
      </w:pPr>
      <w:r w:rsidRPr="00D440BA">
        <w:rPr>
          <w:snapToGrid w:val="0"/>
        </w:rPr>
        <w:t>Ich habe die Angaben zu den Räumlichk</w:t>
      </w:r>
      <w:r>
        <w:rPr>
          <w:snapToGrid w:val="0"/>
        </w:rPr>
        <w:t>eiten/Außengelände im Vordruck IV</w:t>
      </w:r>
      <w:r w:rsidRPr="00D440BA">
        <w:rPr>
          <w:snapToGrid w:val="0"/>
        </w:rPr>
        <w:t>.3.2 vorgenommen.</w:t>
      </w:r>
    </w:p>
    <w:p w14:paraId="10239DEB" w14:textId="77777777" w:rsidR="006B4627" w:rsidRPr="00D440BA" w:rsidRDefault="006B4627" w:rsidP="006B4627">
      <w:pPr>
        <w:jc w:val="both"/>
        <w:rPr>
          <w:snapToGrid w:val="0"/>
        </w:rPr>
      </w:pPr>
    </w:p>
    <w:p w14:paraId="416E05E8" w14:textId="77777777" w:rsidR="006B4627" w:rsidRPr="00D440BA" w:rsidRDefault="006B4627" w:rsidP="00646697">
      <w:pPr>
        <w:numPr>
          <w:ilvl w:val="1"/>
          <w:numId w:val="17"/>
        </w:numPr>
        <w:tabs>
          <w:tab w:val="clear" w:pos="705"/>
          <w:tab w:val="num" w:pos="426"/>
        </w:tabs>
        <w:spacing w:line="360" w:lineRule="auto"/>
        <w:ind w:left="703" w:hanging="703"/>
        <w:jc w:val="both"/>
        <w:rPr>
          <w:b/>
          <w:bCs/>
          <w:snapToGrid w:val="0"/>
        </w:rPr>
      </w:pPr>
      <w:r w:rsidRPr="00D440BA">
        <w:rPr>
          <w:b/>
          <w:bCs/>
          <w:snapToGrid w:val="0"/>
        </w:rPr>
        <w:t>Insolvenzverfahren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2"/>
        <w:gridCol w:w="908"/>
      </w:tblGrid>
      <w:tr w:rsidR="006B4627" w:rsidRPr="00D440BA" w14:paraId="468707B4" w14:textId="77777777" w:rsidTr="007755CF">
        <w:tc>
          <w:tcPr>
            <w:tcW w:w="8292" w:type="dxa"/>
          </w:tcPr>
          <w:p w14:paraId="34E55E56" w14:textId="77777777" w:rsidR="006B4627" w:rsidRPr="00D440BA" w:rsidRDefault="006B4627" w:rsidP="001017A1">
            <w:pPr>
              <w:spacing w:before="60" w:after="60"/>
              <w:jc w:val="both"/>
              <w:rPr>
                <w:b/>
                <w:bCs/>
                <w:snapToGrid w:val="0"/>
              </w:rPr>
            </w:pPr>
            <w:r w:rsidRPr="00D440BA">
              <w:rPr>
                <w:snapToGrid w:val="0"/>
              </w:rPr>
              <w:t xml:space="preserve">Über mein Vermögen oder über das Vermögen der Mitglieder der Bietergemeinschaft wurde das Insolvenzverfahren eröffnet oder beantragt bzw. dieser Antrag ist mangels Masse abgelehnt worden. </w:t>
            </w:r>
          </w:p>
        </w:tc>
        <w:tc>
          <w:tcPr>
            <w:tcW w:w="918" w:type="dxa"/>
            <w:vAlign w:val="center"/>
          </w:tcPr>
          <w:p w14:paraId="5E60E6E7" w14:textId="77777777" w:rsidR="006B4627" w:rsidRPr="00D440BA" w:rsidRDefault="00BF0649" w:rsidP="001017A1">
            <w:pPr>
              <w:spacing w:before="60" w:after="60"/>
              <w:jc w:val="center"/>
              <w:rPr>
                <w:b/>
                <w:bCs/>
                <w:snapToGrid w:val="0"/>
              </w:rPr>
            </w:pPr>
            <w:r w:rsidRPr="00D440BA">
              <w:rPr>
                <w:b/>
                <w:bCs/>
                <w:snapToGrid w:val="0"/>
              </w:rPr>
              <w:fldChar w:fldCharType="begin">
                <w:ffData>
                  <w:name w:val="Kontrollkästchen3"/>
                  <w:enabled/>
                  <w:calcOnExit w:val="0"/>
                  <w:checkBox>
                    <w:sizeAuto/>
                    <w:default w:val="0"/>
                  </w:checkBox>
                </w:ffData>
              </w:fldChar>
            </w:r>
            <w:r w:rsidR="006B4627" w:rsidRPr="00D440BA">
              <w:rPr>
                <w:b/>
                <w:bCs/>
                <w:snapToGrid w:val="0"/>
              </w:rPr>
              <w:instrText xml:space="preserve"> FORMCHECKBOX </w:instrText>
            </w:r>
            <w:r w:rsidR="00EA2B01">
              <w:rPr>
                <w:b/>
                <w:bCs/>
                <w:snapToGrid w:val="0"/>
              </w:rPr>
            </w:r>
            <w:r w:rsidR="00EA2B01">
              <w:rPr>
                <w:b/>
                <w:bCs/>
                <w:snapToGrid w:val="0"/>
              </w:rPr>
              <w:fldChar w:fldCharType="separate"/>
            </w:r>
            <w:r w:rsidRPr="00D440BA">
              <w:rPr>
                <w:b/>
                <w:bCs/>
                <w:snapToGrid w:val="0"/>
              </w:rPr>
              <w:fldChar w:fldCharType="end"/>
            </w:r>
          </w:p>
        </w:tc>
      </w:tr>
    </w:tbl>
    <w:p w14:paraId="453F71C9" w14:textId="77777777" w:rsidR="006B4627" w:rsidRPr="00D440BA" w:rsidRDefault="006B4627" w:rsidP="006B4627">
      <w:pPr>
        <w:jc w:val="both"/>
        <w:rPr>
          <w:snapToGrid w:val="0"/>
        </w:rPr>
      </w:pPr>
    </w:p>
    <w:p w14:paraId="2DFD0D5A" w14:textId="77777777" w:rsidR="006B4627" w:rsidRDefault="006B4627" w:rsidP="006B4627">
      <w:pPr>
        <w:jc w:val="both"/>
        <w:rPr>
          <w:snapToGrid w:val="0"/>
        </w:rPr>
      </w:pPr>
    </w:p>
    <w:p w14:paraId="5FF60DA9" w14:textId="77777777" w:rsidR="001017A1" w:rsidRDefault="001017A1" w:rsidP="006B4627">
      <w:pPr>
        <w:jc w:val="both"/>
        <w:rPr>
          <w:snapToGrid w:val="0"/>
        </w:rPr>
      </w:pPr>
    </w:p>
    <w:p w14:paraId="7D76EFAC" w14:textId="77777777" w:rsidR="001017A1" w:rsidRPr="00D440BA" w:rsidRDefault="001017A1" w:rsidP="006B4627">
      <w:pPr>
        <w:jc w:val="both"/>
        <w:rPr>
          <w:snapToGrid w:val="0"/>
        </w:rPr>
      </w:pPr>
    </w:p>
    <w:p w14:paraId="56D58D2C" w14:textId="77777777" w:rsidR="006B4627" w:rsidRPr="00D440BA" w:rsidRDefault="001017A1" w:rsidP="001017A1">
      <w:pPr>
        <w:rPr>
          <w:snapToGrid w:val="0"/>
          <w:u w:val="single"/>
        </w:rPr>
      </w:pPr>
      <w:r>
        <w:rPr>
          <w:snapToGrid w:val="0"/>
          <w:u w:val="single"/>
        </w:rPr>
        <w:t>______________________________</w:t>
      </w:r>
      <w:r>
        <w:rPr>
          <w:snapToGrid w:val="0"/>
        </w:rPr>
        <w:tab/>
      </w:r>
      <w:r>
        <w:rPr>
          <w:snapToGrid w:val="0"/>
        </w:rPr>
        <w:tab/>
      </w:r>
      <w:r>
        <w:rPr>
          <w:snapToGrid w:val="0"/>
          <w:u w:val="single"/>
        </w:rPr>
        <w:t>______________________________</w:t>
      </w:r>
    </w:p>
    <w:p w14:paraId="5995BC35" w14:textId="77777777" w:rsidR="006B4627" w:rsidRPr="001017A1" w:rsidRDefault="006B4627" w:rsidP="006B4627">
      <w:pPr>
        <w:spacing w:line="360" w:lineRule="auto"/>
        <w:rPr>
          <w:snapToGrid w:val="0"/>
          <w:sz w:val="18"/>
          <w:szCs w:val="18"/>
        </w:rPr>
      </w:pPr>
      <w:r w:rsidRPr="001017A1">
        <w:rPr>
          <w:snapToGrid w:val="0"/>
          <w:sz w:val="18"/>
          <w:szCs w:val="18"/>
        </w:rPr>
        <w:t xml:space="preserve">Firmenstempel </w:t>
      </w:r>
      <w:r w:rsidRPr="001017A1">
        <w:rPr>
          <w:snapToGrid w:val="0"/>
          <w:sz w:val="18"/>
          <w:szCs w:val="18"/>
        </w:rPr>
        <w:tab/>
      </w:r>
      <w:r w:rsidRPr="001017A1">
        <w:rPr>
          <w:snapToGrid w:val="0"/>
          <w:sz w:val="18"/>
          <w:szCs w:val="18"/>
        </w:rPr>
        <w:tab/>
      </w:r>
      <w:r w:rsidRPr="001017A1">
        <w:rPr>
          <w:snapToGrid w:val="0"/>
          <w:sz w:val="18"/>
          <w:szCs w:val="18"/>
        </w:rPr>
        <w:tab/>
      </w:r>
      <w:r w:rsidRPr="001017A1">
        <w:rPr>
          <w:snapToGrid w:val="0"/>
          <w:sz w:val="18"/>
          <w:szCs w:val="18"/>
        </w:rPr>
        <w:tab/>
      </w:r>
      <w:r w:rsidRPr="001017A1">
        <w:rPr>
          <w:snapToGrid w:val="0"/>
          <w:sz w:val="18"/>
          <w:szCs w:val="18"/>
        </w:rPr>
        <w:tab/>
      </w:r>
      <w:r w:rsidR="001017A1">
        <w:rPr>
          <w:snapToGrid w:val="0"/>
          <w:sz w:val="18"/>
          <w:szCs w:val="18"/>
        </w:rPr>
        <w:tab/>
      </w:r>
      <w:r w:rsidRPr="001017A1">
        <w:rPr>
          <w:snapToGrid w:val="0"/>
          <w:sz w:val="18"/>
          <w:szCs w:val="18"/>
        </w:rPr>
        <w:t>Datum / Unterschrift</w:t>
      </w:r>
    </w:p>
    <w:p w14:paraId="60621452" w14:textId="77777777" w:rsidR="006B4627" w:rsidRPr="001017A1" w:rsidRDefault="006B4627" w:rsidP="006B4627">
      <w:pPr>
        <w:jc w:val="both"/>
        <w:rPr>
          <w:snapToGrid w:val="0"/>
          <w:sz w:val="18"/>
          <w:szCs w:val="18"/>
        </w:rPr>
        <w:sectPr w:rsidR="006B4627" w:rsidRPr="001017A1" w:rsidSect="006E055B">
          <w:headerReference w:type="even" r:id="rId11"/>
          <w:headerReference w:type="default" r:id="rId12"/>
          <w:headerReference w:type="first" r:id="rId13"/>
          <w:pgSz w:w="11906" w:h="16838" w:code="9"/>
          <w:pgMar w:top="1418" w:right="1418" w:bottom="1134" w:left="1418" w:header="709" w:footer="709" w:gutter="0"/>
          <w:cols w:space="708"/>
          <w:titlePg/>
          <w:docGrid w:linePitch="360"/>
        </w:sectPr>
      </w:pPr>
    </w:p>
    <w:p w14:paraId="2DB26A2D" w14:textId="77777777" w:rsidR="006B4627" w:rsidRPr="00777980" w:rsidRDefault="006B4627" w:rsidP="006B4627">
      <w:pPr>
        <w:pStyle w:val="berschrift3"/>
        <w:rPr>
          <w:snapToGrid w:val="0"/>
          <w:sz w:val="28"/>
          <w:szCs w:val="28"/>
          <w:u w:val="single"/>
        </w:rPr>
      </w:pPr>
      <w:r w:rsidRPr="00777980">
        <w:rPr>
          <w:snapToGrid w:val="0"/>
          <w:sz w:val="28"/>
          <w:szCs w:val="28"/>
          <w:u w:val="single"/>
        </w:rPr>
        <w:lastRenderedPageBreak/>
        <w:t xml:space="preserve">IV.3.1 </w:t>
      </w:r>
      <w:r w:rsidR="001017A1">
        <w:rPr>
          <w:snapToGrid w:val="0"/>
          <w:sz w:val="28"/>
          <w:szCs w:val="28"/>
          <w:u w:val="single"/>
        </w:rPr>
        <w:t xml:space="preserve">  </w:t>
      </w:r>
      <w:r w:rsidRPr="00777980">
        <w:rPr>
          <w:snapToGrid w:val="0"/>
          <w:sz w:val="28"/>
          <w:szCs w:val="28"/>
          <w:u w:val="single"/>
        </w:rPr>
        <w:t>Nachweis der Fachkunde/Referenzen</w:t>
      </w:r>
    </w:p>
    <w:p w14:paraId="30A018C4" w14:textId="77777777" w:rsidR="006B4627" w:rsidRPr="00D440BA" w:rsidRDefault="006B4627" w:rsidP="006B4627">
      <w:pPr>
        <w:jc w:val="both"/>
        <w:rPr>
          <w:snapToGrid w:val="0"/>
          <w:sz w:val="28"/>
        </w:rPr>
      </w:pPr>
    </w:p>
    <w:p w14:paraId="08E2D792" w14:textId="77777777" w:rsidR="006B4627" w:rsidRPr="00966361" w:rsidRDefault="006B4627" w:rsidP="006B4627">
      <w:pPr>
        <w:tabs>
          <w:tab w:val="left" w:pos="708"/>
          <w:tab w:val="left" w:pos="1416"/>
          <w:tab w:val="left" w:pos="2124"/>
          <w:tab w:val="left" w:pos="2832"/>
          <w:tab w:val="left" w:pos="3540"/>
          <w:tab w:val="left" w:pos="4248"/>
          <w:tab w:val="left" w:pos="4956"/>
          <w:tab w:val="left" w:pos="5664"/>
          <w:tab w:val="center" w:pos="7143"/>
        </w:tabs>
        <w:spacing w:line="360" w:lineRule="auto"/>
        <w:jc w:val="both"/>
        <w:rPr>
          <w:b/>
          <w:bCs/>
          <w:snapToGrid w:val="0"/>
          <w:u w:val="single"/>
        </w:rPr>
      </w:pPr>
      <w:r w:rsidRPr="00D440BA">
        <w:rPr>
          <w:b/>
          <w:bCs/>
          <w:snapToGrid w:val="0"/>
        </w:rPr>
        <w:t xml:space="preserve">Bieter: </w:t>
      </w:r>
      <w:r w:rsidR="00BF0649">
        <w:rPr>
          <w:b/>
          <w:bCs/>
          <w:snapToGrid w:val="0"/>
          <w:u w:val="single"/>
        </w:rPr>
        <w:fldChar w:fldCharType="begin">
          <w:ffData>
            <w:name w:val="Text114"/>
            <w:enabled/>
            <w:calcOnExit w:val="0"/>
            <w:textInput/>
          </w:ffData>
        </w:fldChar>
      </w:r>
      <w:bookmarkStart w:id="66" w:name="Text114"/>
      <w:r w:rsidR="00966361">
        <w:rPr>
          <w:b/>
          <w:bCs/>
          <w:snapToGrid w:val="0"/>
          <w:u w:val="single"/>
        </w:rPr>
        <w:instrText xml:space="preserve"> FORMTEXT </w:instrText>
      </w:r>
      <w:r w:rsidR="00BF0649">
        <w:rPr>
          <w:b/>
          <w:bCs/>
          <w:snapToGrid w:val="0"/>
          <w:u w:val="single"/>
        </w:rPr>
      </w:r>
      <w:r w:rsidR="00BF0649">
        <w:rPr>
          <w:b/>
          <w:bCs/>
          <w:snapToGrid w:val="0"/>
          <w:u w:val="single"/>
        </w:rPr>
        <w:fldChar w:fldCharType="separate"/>
      </w:r>
      <w:r w:rsidR="00966361">
        <w:rPr>
          <w:b/>
          <w:bCs/>
          <w:noProof/>
          <w:snapToGrid w:val="0"/>
          <w:u w:val="single"/>
        </w:rPr>
        <w:t> </w:t>
      </w:r>
      <w:r w:rsidR="00966361">
        <w:rPr>
          <w:b/>
          <w:bCs/>
          <w:noProof/>
          <w:snapToGrid w:val="0"/>
          <w:u w:val="single"/>
        </w:rPr>
        <w:t> </w:t>
      </w:r>
      <w:r w:rsidR="00966361">
        <w:rPr>
          <w:b/>
          <w:bCs/>
          <w:noProof/>
          <w:snapToGrid w:val="0"/>
          <w:u w:val="single"/>
        </w:rPr>
        <w:t> </w:t>
      </w:r>
      <w:r w:rsidR="00966361">
        <w:rPr>
          <w:b/>
          <w:bCs/>
          <w:noProof/>
          <w:snapToGrid w:val="0"/>
          <w:u w:val="single"/>
        </w:rPr>
        <w:t> </w:t>
      </w:r>
      <w:r w:rsidR="00966361">
        <w:rPr>
          <w:b/>
          <w:bCs/>
          <w:noProof/>
          <w:snapToGrid w:val="0"/>
          <w:u w:val="single"/>
        </w:rPr>
        <w:t> </w:t>
      </w:r>
      <w:r w:rsidR="00BF0649">
        <w:rPr>
          <w:b/>
          <w:bCs/>
          <w:snapToGrid w:val="0"/>
          <w:u w:val="single"/>
        </w:rPr>
        <w:fldChar w:fldCharType="end"/>
      </w:r>
      <w:bookmarkEnd w:id="66"/>
    </w:p>
    <w:p w14:paraId="0174B0A5" w14:textId="496E03F8" w:rsidR="006B4627" w:rsidRPr="00966361" w:rsidRDefault="006B4627" w:rsidP="006B4627">
      <w:pPr>
        <w:spacing w:line="360" w:lineRule="auto"/>
        <w:rPr>
          <w:b/>
          <w:bCs/>
          <w:snapToGrid w:val="0"/>
          <w:u w:val="single"/>
        </w:rPr>
      </w:pPr>
      <w:r w:rsidRPr="00464AB7">
        <w:rPr>
          <w:b/>
          <w:bCs/>
          <w:snapToGrid w:val="0"/>
        </w:rPr>
        <w:t xml:space="preserve">Vergabenummer: </w:t>
      </w:r>
      <w:r w:rsidR="001D03FF" w:rsidRPr="001D03FF">
        <w:rPr>
          <w:b/>
          <w:bCs/>
          <w:snapToGrid w:val="0"/>
        </w:rPr>
        <w:t>31/L/42/26/FD51</w:t>
      </w:r>
    </w:p>
    <w:p w14:paraId="74A94AAF" w14:textId="77777777" w:rsidR="006B4627" w:rsidRPr="00D440BA" w:rsidRDefault="006B4627" w:rsidP="006B4627">
      <w:pPr>
        <w:jc w:val="both"/>
        <w:rPr>
          <w:snapToGrid w:val="0"/>
          <w:sz w:val="20"/>
        </w:rPr>
      </w:pPr>
    </w:p>
    <w:p w14:paraId="1DA303E1" w14:textId="77777777" w:rsidR="006B4627" w:rsidRPr="00D440BA" w:rsidRDefault="006B4627" w:rsidP="001017A1">
      <w:pPr>
        <w:spacing w:line="360" w:lineRule="auto"/>
        <w:jc w:val="both"/>
        <w:rPr>
          <w:snapToGrid w:val="0"/>
        </w:rPr>
      </w:pPr>
      <w:r w:rsidRPr="00D440BA">
        <w:rPr>
          <w:b/>
          <w:bCs/>
          <w:snapToGrid w:val="0"/>
        </w:rPr>
        <w:t xml:space="preserve">1. Zu </w:t>
      </w:r>
      <w:r>
        <w:rPr>
          <w:b/>
          <w:bCs/>
          <w:snapToGrid w:val="0"/>
        </w:rPr>
        <w:t>Ziffer 1</w:t>
      </w:r>
      <w:r w:rsidR="001017A1">
        <w:rPr>
          <w:b/>
          <w:bCs/>
          <w:snapToGrid w:val="0"/>
        </w:rPr>
        <w:t xml:space="preserve"> </w:t>
      </w:r>
      <w:r>
        <w:rPr>
          <w:b/>
          <w:bCs/>
          <w:snapToGrid w:val="0"/>
        </w:rPr>
        <w:t>a</w:t>
      </w:r>
      <w:r w:rsidR="001017A1">
        <w:rPr>
          <w:b/>
          <w:bCs/>
          <w:snapToGrid w:val="0"/>
        </w:rPr>
        <w:t>)</w:t>
      </w:r>
      <w:r>
        <w:rPr>
          <w:b/>
          <w:bCs/>
          <w:snapToGrid w:val="0"/>
        </w:rPr>
        <w:t xml:space="preserve"> aus Vordruck IV</w:t>
      </w:r>
      <w:r w:rsidRPr="00D440BA">
        <w:rPr>
          <w:b/>
          <w:bCs/>
          <w:snapToGrid w:val="0"/>
        </w:rPr>
        <w:t>.3</w:t>
      </w:r>
      <w:r w:rsidRPr="00D440BA">
        <w:rPr>
          <w:snapToGrid w:val="0"/>
        </w:rPr>
        <w:t xml:space="preserve"> </w:t>
      </w:r>
      <w:r w:rsidRPr="001017A1">
        <w:rPr>
          <w:snapToGrid w:val="0"/>
          <w:sz w:val="18"/>
          <w:szCs w:val="18"/>
        </w:rPr>
        <w:t>(ausschließlich Leistungen der letzten 36 Monate aufführen)</w:t>
      </w:r>
    </w:p>
    <w:tbl>
      <w:tblPr>
        <w:tblW w:w="15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2160"/>
        <w:gridCol w:w="1980"/>
        <w:gridCol w:w="1620"/>
        <w:gridCol w:w="1800"/>
        <w:gridCol w:w="2160"/>
        <w:gridCol w:w="2340"/>
      </w:tblGrid>
      <w:tr w:rsidR="006B4627" w:rsidRPr="001017A1" w14:paraId="69964BC7" w14:textId="77777777" w:rsidTr="006B4627">
        <w:tc>
          <w:tcPr>
            <w:tcW w:w="2950" w:type="dxa"/>
          </w:tcPr>
          <w:p w14:paraId="11D887C3" w14:textId="77777777" w:rsidR="006B4627" w:rsidRPr="001017A1" w:rsidRDefault="006B4627" w:rsidP="001017A1">
            <w:pPr>
              <w:rPr>
                <w:snapToGrid w:val="0"/>
                <w:sz w:val="18"/>
                <w:szCs w:val="18"/>
              </w:rPr>
            </w:pPr>
            <w:r w:rsidRPr="001017A1">
              <w:rPr>
                <w:snapToGrid w:val="0"/>
                <w:sz w:val="18"/>
                <w:szCs w:val="18"/>
              </w:rPr>
              <w:t>Auftragnehmer</w:t>
            </w:r>
          </w:p>
          <w:p w14:paraId="3ADD0015" w14:textId="77777777" w:rsidR="006B4627" w:rsidRPr="001017A1" w:rsidRDefault="006B4627" w:rsidP="001017A1">
            <w:pPr>
              <w:rPr>
                <w:snapToGrid w:val="0"/>
                <w:sz w:val="18"/>
                <w:szCs w:val="18"/>
              </w:rPr>
            </w:pPr>
            <w:r w:rsidRPr="001017A1">
              <w:rPr>
                <w:snapToGrid w:val="0"/>
                <w:sz w:val="18"/>
                <w:szCs w:val="18"/>
              </w:rPr>
              <w:t>(Name des Bieters, Mitglieds der Bietergemeinschaft, des Subunternehmers, der die Leistung bereits durchgeführt hat)</w:t>
            </w:r>
          </w:p>
        </w:tc>
        <w:tc>
          <w:tcPr>
            <w:tcW w:w="2160" w:type="dxa"/>
          </w:tcPr>
          <w:p w14:paraId="4B5900F7" w14:textId="77777777" w:rsidR="001017A1" w:rsidRDefault="006B4627" w:rsidP="001017A1">
            <w:pPr>
              <w:rPr>
                <w:snapToGrid w:val="0"/>
                <w:sz w:val="18"/>
                <w:szCs w:val="18"/>
              </w:rPr>
            </w:pPr>
            <w:r w:rsidRPr="001017A1">
              <w:rPr>
                <w:snapToGrid w:val="0"/>
                <w:sz w:val="18"/>
                <w:szCs w:val="18"/>
              </w:rPr>
              <w:t xml:space="preserve">Leistung unter Angabe der entsprechenden </w:t>
            </w:r>
          </w:p>
          <w:p w14:paraId="3086EDAE" w14:textId="77777777" w:rsidR="006B4627" w:rsidRPr="001017A1" w:rsidRDefault="006B4627" w:rsidP="001017A1">
            <w:pPr>
              <w:rPr>
                <w:snapToGrid w:val="0"/>
                <w:sz w:val="18"/>
                <w:szCs w:val="18"/>
              </w:rPr>
            </w:pPr>
            <w:r w:rsidRPr="001017A1">
              <w:rPr>
                <w:snapToGrid w:val="0"/>
                <w:sz w:val="18"/>
                <w:szCs w:val="18"/>
              </w:rPr>
              <w:t>§§ des SGB II/SGB III</w:t>
            </w:r>
          </w:p>
        </w:tc>
        <w:tc>
          <w:tcPr>
            <w:tcW w:w="1980" w:type="dxa"/>
          </w:tcPr>
          <w:p w14:paraId="4358FFE8" w14:textId="77777777" w:rsidR="006B4627" w:rsidRPr="001017A1" w:rsidRDefault="006B4627" w:rsidP="001017A1">
            <w:pPr>
              <w:rPr>
                <w:snapToGrid w:val="0"/>
                <w:sz w:val="18"/>
                <w:szCs w:val="18"/>
              </w:rPr>
            </w:pPr>
            <w:r w:rsidRPr="001017A1">
              <w:rPr>
                <w:snapToGrid w:val="0"/>
                <w:sz w:val="18"/>
                <w:szCs w:val="18"/>
              </w:rPr>
              <w:t>Durchführungsjahr/ Durchführungszeitraum</w:t>
            </w:r>
          </w:p>
        </w:tc>
        <w:tc>
          <w:tcPr>
            <w:tcW w:w="1620" w:type="dxa"/>
          </w:tcPr>
          <w:p w14:paraId="485E3D00" w14:textId="77777777" w:rsidR="006B4627" w:rsidRPr="001017A1" w:rsidRDefault="006B4627" w:rsidP="001017A1">
            <w:pPr>
              <w:rPr>
                <w:snapToGrid w:val="0"/>
                <w:sz w:val="18"/>
                <w:szCs w:val="18"/>
              </w:rPr>
            </w:pPr>
            <w:r w:rsidRPr="001017A1">
              <w:rPr>
                <w:snapToGrid w:val="0"/>
                <w:sz w:val="18"/>
                <w:szCs w:val="18"/>
              </w:rPr>
              <w:t>Maßnahmeort</w:t>
            </w:r>
          </w:p>
        </w:tc>
        <w:tc>
          <w:tcPr>
            <w:tcW w:w="1800" w:type="dxa"/>
          </w:tcPr>
          <w:p w14:paraId="6256FB0B" w14:textId="77777777" w:rsidR="006B4627" w:rsidRPr="001017A1" w:rsidRDefault="006B4627" w:rsidP="001017A1">
            <w:pPr>
              <w:rPr>
                <w:snapToGrid w:val="0"/>
                <w:sz w:val="18"/>
                <w:szCs w:val="18"/>
              </w:rPr>
            </w:pPr>
            <w:r w:rsidRPr="001017A1">
              <w:rPr>
                <w:snapToGrid w:val="0"/>
                <w:sz w:val="18"/>
                <w:szCs w:val="18"/>
              </w:rPr>
              <w:t>Teilnehmerzahl bzw. Teilnehmerplätze</w:t>
            </w:r>
          </w:p>
        </w:tc>
        <w:tc>
          <w:tcPr>
            <w:tcW w:w="2160" w:type="dxa"/>
          </w:tcPr>
          <w:p w14:paraId="3DE9D13A" w14:textId="77777777" w:rsidR="006B4627" w:rsidRPr="001017A1" w:rsidRDefault="006B4627" w:rsidP="001017A1">
            <w:pPr>
              <w:rPr>
                <w:snapToGrid w:val="0"/>
                <w:sz w:val="18"/>
                <w:szCs w:val="18"/>
              </w:rPr>
            </w:pPr>
            <w:r w:rsidRPr="001017A1">
              <w:rPr>
                <w:snapToGrid w:val="0"/>
                <w:sz w:val="18"/>
                <w:szCs w:val="18"/>
              </w:rPr>
              <w:t xml:space="preserve">Auftraggeber </w:t>
            </w:r>
          </w:p>
        </w:tc>
        <w:tc>
          <w:tcPr>
            <w:tcW w:w="2340" w:type="dxa"/>
          </w:tcPr>
          <w:p w14:paraId="4E0C7E0E" w14:textId="77777777" w:rsidR="001017A1" w:rsidRDefault="006B4627" w:rsidP="001017A1">
            <w:pPr>
              <w:rPr>
                <w:snapToGrid w:val="0"/>
                <w:sz w:val="18"/>
                <w:szCs w:val="18"/>
              </w:rPr>
            </w:pPr>
            <w:r w:rsidRPr="001017A1">
              <w:rPr>
                <w:snapToGrid w:val="0"/>
                <w:sz w:val="18"/>
                <w:szCs w:val="18"/>
              </w:rPr>
              <w:t xml:space="preserve">Ansprechpartner und </w:t>
            </w:r>
          </w:p>
          <w:p w14:paraId="504CACB6" w14:textId="77777777" w:rsidR="001017A1" w:rsidRDefault="006B4627" w:rsidP="001017A1">
            <w:pPr>
              <w:rPr>
                <w:snapToGrid w:val="0"/>
                <w:sz w:val="18"/>
                <w:szCs w:val="18"/>
              </w:rPr>
            </w:pPr>
            <w:r w:rsidRPr="001017A1">
              <w:rPr>
                <w:snapToGrid w:val="0"/>
                <w:sz w:val="18"/>
                <w:szCs w:val="18"/>
              </w:rPr>
              <w:t xml:space="preserve">Telefonnummer beim </w:t>
            </w:r>
          </w:p>
          <w:p w14:paraId="288AA2DA" w14:textId="77777777" w:rsidR="006B4627" w:rsidRPr="001017A1" w:rsidRDefault="006B4627" w:rsidP="001017A1">
            <w:pPr>
              <w:rPr>
                <w:snapToGrid w:val="0"/>
                <w:sz w:val="18"/>
                <w:szCs w:val="18"/>
              </w:rPr>
            </w:pPr>
            <w:r w:rsidRPr="001017A1">
              <w:rPr>
                <w:snapToGrid w:val="0"/>
                <w:sz w:val="18"/>
                <w:szCs w:val="18"/>
              </w:rPr>
              <w:t>Auftraggeber</w:t>
            </w:r>
          </w:p>
        </w:tc>
      </w:tr>
      <w:tr w:rsidR="006B4627" w:rsidRPr="00D440BA" w14:paraId="61AA6F0A" w14:textId="77777777" w:rsidTr="00507D88">
        <w:trPr>
          <w:trHeight w:val="768"/>
        </w:trPr>
        <w:tc>
          <w:tcPr>
            <w:tcW w:w="2950" w:type="dxa"/>
          </w:tcPr>
          <w:p w14:paraId="45E5EF2E" w14:textId="77777777" w:rsidR="006B4627" w:rsidRPr="00D440BA" w:rsidRDefault="00BF0649" w:rsidP="00507D88">
            <w:pPr>
              <w:rPr>
                <w:snapToGrid w:val="0"/>
              </w:rPr>
            </w:pPr>
            <w:r>
              <w:rPr>
                <w:snapToGrid w:val="0"/>
              </w:rPr>
              <w:fldChar w:fldCharType="begin">
                <w:ffData>
                  <w:name w:val="Text116"/>
                  <w:enabled/>
                  <w:calcOnExit w:val="0"/>
                  <w:textInput/>
                </w:ffData>
              </w:fldChar>
            </w:r>
            <w:bookmarkStart w:id="67" w:name="Text116"/>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67"/>
          </w:p>
        </w:tc>
        <w:tc>
          <w:tcPr>
            <w:tcW w:w="2160" w:type="dxa"/>
          </w:tcPr>
          <w:p w14:paraId="2115820B" w14:textId="77777777" w:rsidR="006B4627" w:rsidRPr="00D440BA" w:rsidRDefault="00BF0649" w:rsidP="00507D88">
            <w:pPr>
              <w:jc w:val="center"/>
              <w:rPr>
                <w:snapToGrid w:val="0"/>
              </w:rPr>
            </w:pPr>
            <w:r>
              <w:rPr>
                <w:snapToGrid w:val="0"/>
              </w:rPr>
              <w:fldChar w:fldCharType="begin">
                <w:ffData>
                  <w:name w:val="Text117"/>
                  <w:enabled/>
                  <w:calcOnExit w:val="0"/>
                  <w:textInput/>
                </w:ffData>
              </w:fldChar>
            </w:r>
            <w:bookmarkStart w:id="68" w:name="Text117"/>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68"/>
          </w:p>
        </w:tc>
        <w:tc>
          <w:tcPr>
            <w:tcW w:w="1980" w:type="dxa"/>
          </w:tcPr>
          <w:p w14:paraId="512A9AAA" w14:textId="77777777" w:rsidR="006B4627" w:rsidRPr="00D440BA" w:rsidRDefault="00BF0649" w:rsidP="00507D88">
            <w:pPr>
              <w:rPr>
                <w:snapToGrid w:val="0"/>
              </w:rPr>
            </w:pPr>
            <w:r>
              <w:rPr>
                <w:snapToGrid w:val="0"/>
              </w:rPr>
              <w:fldChar w:fldCharType="begin">
                <w:ffData>
                  <w:name w:val="Text118"/>
                  <w:enabled/>
                  <w:calcOnExit w:val="0"/>
                  <w:textInput/>
                </w:ffData>
              </w:fldChar>
            </w:r>
            <w:bookmarkStart w:id="69" w:name="Text118"/>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69"/>
          </w:p>
        </w:tc>
        <w:tc>
          <w:tcPr>
            <w:tcW w:w="1620" w:type="dxa"/>
          </w:tcPr>
          <w:p w14:paraId="6A7C4E36" w14:textId="77777777" w:rsidR="006B4627" w:rsidRPr="00D440BA" w:rsidRDefault="00BF0649" w:rsidP="00507D88">
            <w:pPr>
              <w:rPr>
                <w:snapToGrid w:val="0"/>
              </w:rPr>
            </w:pPr>
            <w:r>
              <w:rPr>
                <w:snapToGrid w:val="0"/>
              </w:rPr>
              <w:fldChar w:fldCharType="begin">
                <w:ffData>
                  <w:name w:val="Text119"/>
                  <w:enabled/>
                  <w:calcOnExit w:val="0"/>
                  <w:textInput/>
                </w:ffData>
              </w:fldChar>
            </w:r>
            <w:bookmarkStart w:id="70" w:name="Text119"/>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0"/>
          </w:p>
        </w:tc>
        <w:tc>
          <w:tcPr>
            <w:tcW w:w="1800" w:type="dxa"/>
          </w:tcPr>
          <w:p w14:paraId="3DD16162" w14:textId="77777777" w:rsidR="006B4627" w:rsidRPr="00D440BA" w:rsidRDefault="00BF0649" w:rsidP="00507D88">
            <w:pPr>
              <w:jc w:val="center"/>
              <w:rPr>
                <w:snapToGrid w:val="0"/>
              </w:rPr>
            </w:pPr>
            <w:r>
              <w:rPr>
                <w:snapToGrid w:val="0"/>
              </w:rPr>
              <w:fldChar w:fldCharType="begin">
                <w:ffData>
                  <w:name w:val="Text120"/>
                  <w:enabled/>
                  <w:calcOnExit w:val="0"/>
                  <w:textInput/>
                </w:ffData>
              </w:fldChar>
            </w:r>
            <w:bookmarkStart w:id="71" w:name="Text120"/>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1"/>
          </w:p>
        </w:tc>
        <w:tc>
          <w:tcPr>
            <w:tcW w:w="2160" w:type="dxa"/>
          </w:tcPr>
          <w:p w14:paraId="2491B86E" w14:textId="77777777" w:rsidR="006B4627" w:rsidRPr="00D440BA" w:rsidRDefault="00BF0649" w:rsidP="00507D88">
            <w:pPr>
              <w:rPr>
                <w:snapToGrid w:val="0"/>
              </w:rPr>
            </w:pPr>
            <w:r>
              <w:rPr>
                <w:snapToGrid w:val="0"/>
              </w:rPr>
              <w:fldChar w:fldCharType="begin">
                <w:ffData>
                  <w:name w:val="Text121"/>
                  <w:enabled/>
                  <w:calcOnExit w:val="0"/>
                  <w:textInput/>
                </w:ffData>
              </w:fldChar>
            </w:r>
            <w:bookmarkStart w:id="72" w:name="Text121"/>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2"/>
          </w:p>
        </w:tc>
        <w:tc>
          <w:tcPr>
            <w:tcW w:w="2340" w:type="dxa"/>
          </w:tcPr>
          <w:p w14:paraId="055D26E9" w14:textId="77777777" w:rsidR="006B4627" w:rsidRPr="00D440BA" w:rsidRDefault="00BF0649" w:rsidP="00507D88">
            <w:pPr>
              <w:rPr>
                <w:snapToGrid w:val="0"/>
              </w:rPr>
            </w:pPr>
            <w:r>
              <w:rPr>
                <w:snapToGrid w:val="0"/>
              </w:rPr>
              <w:fldChar w:fldCharType="begin">
                <w:ffData>
                  <w:name w:val="Text122"/>
                  <w:enabled/>
                  <w:calcOnExit w:val="0"/>
                  <w:textInput/>
                </w:ffData>
              </w:fldChar>
            </w:r>
            <w:bookmarkStart w:id="73" w:name="Text122"/>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3"/>
          </w:p>
        </w:tc>
      </w:tr>
      <w:tr w:rsidR="006B4627" w:rsidRPr="00D440BA" w14:paraId="283FF855" w14:textId="77777777" w:rsidTr="00507D88">
        <w:trPr>
          <w:trHeight w:val="705"/>
        </w:trPr>
        <w:tc>
          <w:tcPr>
            <w:tcW w:w="2950" w:type="dxa"/>
          </w:tcPr>
          <w:p w14:paraId="6272CDE3" w14:textId="77777777" w:rsidR="006B4627" w:rsidRPr="00D440BA" w:rsidRDefault="00BF0649" w:rsidP="00507D88">
            <w:pPr>
              <w:rPr>
                <w:snapToGrid w:val="0"/>
              </w:rPr>
            </w:pPr>
            <w:r>
              <w:rPr>
                <w:snapToGrid w:val="0"/>
              </w:rPr>
              <w:fldChar w:fldCharType="begin">
                <w:ffData>
                  <w:name w:val="Text123"/>
                  <w:enabled/>
                  <w:calcOnExit w:val="0"/>
                  <w:textInput/>
                </w:ffData>
              </w:fldChar>
            </w:r>
            <w:bookmarkStart w:id="74" w:name="Text123"/>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4"/>
          </w:p>
        </w:tc>
        <w:tc>
          <w:tcPr>
            <w:tcW w:w="2160" w:type="dxa"/>
          </w:tcPr>
          <w:p w14:paraId="695175F3" w14:textId="77777777" w:rsidR="006B4627" w:rsidRPr="00D440BA" w:rsidRDefault="00BF0649" w:rsidP="00507D88">
            <w:pPr>
              <w:jc w:val="center"/>
              <w:rPr>
                <w:snapToGrid w:val="0"/>
              </w:rPr>
            </w:pPr>
            <w:r>
              <w:rPr>
                <w:snapToGrid w:val="0"/>
              </w:rPr>
              <w:fldChar w:fldCharType="begin">
                <w:ffData>
                  <w:name w:val="Text124"/>
                  <w:enabled/>
                  <w:calcOnExit w:val="0"/>
                  <w:textInput/>
                </w:ffData>
              </w:fldChar>
            </w:r>
            <w:bookmarkStart w:id="75" w:name="Text124"/>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5"/>
          </w:p>
        </w:tc>
        <w:tc>
          <w:tcPr>
            <w:tcW w:w="1980" w:type="dxa"/>
          </w:tcPr>
          <w:p w14:paraId="7526C81C" w14:textId="77777777" w:rsidR="006B4627" w:rsidRPr="00D440BA" w:rsidRDefault="00BF0649" w:rsidP="00507D88">
            <w:pPr>
              <w:rPr>
                <w:snapToGrid w:val="0"/>
              </w:rPr>
            </w:pPr>
            <w:r>
              <w:rPr>
                <w:snapToGrid w:val="0"/>
              </w:rPr>
              <w:fldChar w:fldCharType="begin">
                <w:ffData>
                  <w:name w:val="Text125"/>
                  <w:enabled/>
                  <w:calcOnExit w:val="0"/>
                  <w:textInput/>
                </w:ffData>
              </w:fldChar>
            </w:r>
            <w:bookmarkStart w:id="76" w:name="Text125"/>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6"/>
          </w:p>
        </w:tc>
        <w:tc>
          <w:tcPr>
            <w:tcW w:w="1620" w:type="dxa"/>
          </w:tcPr>
          <w:p w14:paraId="6BD7DC65" w14:textId="77777777" w:rsidR="006B4627" w:rsidRPr="00D440BA" w:rsidRDefault="00BF0649" w:rsidP="00507D88">
            <w:pPr>
              <w:rPr>
                <w:snapToGrid w:val="0"/>
              </w:rPr>
            </w:pPr>
            <w:r>
              <w:rPr>
                <w:snapToGrid w:val="0"/>
              </w:rPr>
              <w:fldChar w:fldCharType="begin">
                <w:ffData>
                  <w:name w:val="Text126"/>
                  <w:enabled/>
                  <w:calcOnExit w:val="0"/>
                  <w:textInput/>
                </w:ffData>
              </w:fldChar>
            </w:r>
            <w:bookmarkStart w:id="77" w:name="Text126"/>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7"/>
          </w:p>
        </w:tc>
        <w:tc>
          <w:tcPr>
            <w:tcW w:w="1800" w:type="dxa"/>
          </w:tcPr>
          <w:p w14:paraId="532F0334" w14:textId="77777777" w:rsidR="006B4627" w:rsidRPr="00D440BA" w:rsidRDefault="00BF0649" w:rsidP="00507D88">
            <w:pPr>
              <w:jc w:val="center"/>
              <w:rPr>
                <w:snapToGrid w:val="0"/>
              </w:rPr>
            </w:pPr>
            <w:r>
              <w:rPr>
                <w:snapToGrid w:val="0"/>
              </w:rPr>
              <w:fldChar w:fldCharType="begin">
                <w:ffData>
                  <w:name w:val="Text127"/>
                  <w:enabled/>
                  <w:calcOnExit w:val="0"/>
                  <w:textInput/>
                </w:ffData>
              </w:fldChar>
            </w:r>
            <w:bookmarkStart w:id="78" w:name="Text127"/>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8"/>
          </w:p>
        </w:tc>
        <w:tc>
          <w:tcPr>
            <w:tcW w:w="2160" w:type="dxa"/>
          </w:tcPr>
          <w:p w14:paraId="4D9ACD1D" w14:textId="77777777" w:rsidR="006B4627" w:rsidRPr="00D440BA" w:rsidRDefault="00BF0649" w:rsidP="00507D88">
            <w:pPr>
              <w:rPr>
                <w:snapToGrid w:val="0"/>
              </w:rPr>
            </w:pPr>
            <w:r>
              <w:rPr>
                <w:snapToGrid w:val="0"/>
              </w:rPr>
              <w:fldChar w:fldCharType="begin">
                <w:ffData>
                  <w:name w:val="Text128"/>
                  <w:enabled/>
                  <w:calcOnExit w:val="0"/>
                  <w:textInput/>
                </w:ffData>
              </w:fldChar>
            </w:r>
            <w:bookmarkStart w:id="79" w:name="Text128"/>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79"/>
          </w:p>
        </w:tc>
        <w:tc>
          <w:tcPr>
            <w:tcW w:w="2340" w:type="dxa"/>
          </w:tcPr>
          <w:p w14:paraId="46BBA89A" w14:textId="77777777" w:rsidR="006B4627" w:rsidRPr="00D440BA" w:rsidRDefault="00BF0649" w:rsidP="00507D88">
            <w:pPr>
              <w:rPr>
                <w:snapToGrid w:val="0"/>
              </w:rPr>
            </w:pPr>
            <w:r>
              <w:rPr>
                <w:snapToGrid w:val="0"/>
              </w:rPr>
              <w:fldChar w:fldCharType="begin">
                <w:ffData>
                  <w:name w:val="Text129"/>
                  <w:enabled/>
                  <w:calcOnExit w:val="0"/>
                  <w:textInput/>
                </w:ffData>
              </w:fldChar>
            </w:r>
            <w:bookmarkStart w:id="80" w:name="Text129"/>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0"/>
          </w:p>
        </w:tc>
      </w:tr>
      <w:tr w:rsidR="006B4627" w:rsidRPr="00D440BA" w14:paraId="3BDD74F6" w14:textId="77777777" w:rsidTr="00507D88">
        <w:trPr>
          <w:trHeight w:val="711"/>
        </w:trPr>
        <w:tc>
          <w:tcPr>
            <w:tcW w:w="2950" w:type="dxa"/>
          </w:tcPr>
          <w:p w14:paraId="3926AD4C" w14:textId="77777777" w:rsidR="006B4627" w:rsidRPr="00D440BA" w:rsidRDefault="00BF0649" w:rsidP="00507D88">
            <w:pPr>
              <w:rPr>
                <w:snapToGrid w:val="0"/>
              </w:rPr>
            </w:pPr>
            <w:r>
              <w:rPr>
                <w:snapToGrid w:val="0"/>
              </w:rPr>
              <w:fldChar w:fldCharType="begin">
                <w:ffData>
                  <w:name w:val="Text130"/>
                  <w:enabled/>
                  <w:calcOnExit w:val="0"/>
                  <w:textInput/>
                </w:ffData>
              </w:fldChar>
            </w:r>
            <w:bookmarkStart w:id="81" w:name="Text130"/>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1"/>
          </w:p>
        </w:tc>
        <w:tc>
          <w:tcPr>
            <w:tcW w:w="2160" w:type="dxa"/>
          </w:tcPr>
          <w:p w14:paraId="1BD2FCFA" w14:textId="77777777" w:rsidR="006B4627" w:rsidRPr="00D440BA" w:rsidRDefault="00BF0649" w:rsidP="00507D88">
            <w:pPr>
              <w:jc w:val="center"/>
              <w:rPr>
                <w:snapToGrid w:val="0"/>
              </w:rPr>
            </w:pPr>
            <w:r>
              <w:rPr>
                <w:snapToGrid w:val="0"/>
              </w:rPr>
              <w:fldChar w:fldCharType="begin">
                <w:ffData>
                  <w:name w:val="Text131"/>
                  <w:enabled/>
                  <w:calcOnExit w:val="0"/>
                  <w:textInput/>
                </w:ffData>
              </w:fldChar>
            </w:r>
            <w:bookmarkStart w:id="82" w:name="Text131"/>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2"/>
          </w:p>
        </w:tc>
        <w:tc>
          <w:tcPr>
            <w:tcW w:w="1980" w:type="dxa"/>
          </w:tcPr>
          <w:p w14:paraId="083FB76C" w14:textId="77777777" w:rsidR="006B4627" w:rsidRPr="00D440BA" w:rsidRDefault="00BF0649" w:rsidP="00507D88">
            <w:pPr>
              <w:rPr>
                <w:snapToGrid w:val="0"/>
              </w:rPr>
            </w:pPr>
            <w:r>
              <w:rPr>
                <w:snapToGrid w:val="0"/>
              </w:rPr>
              <w:fldChar w:fldCharType="begin">
                <w:ffData>
                  <w:name w:val="Text132"/>
                  <w:enabled/>
                  <w:calcOnExit w:val="0"/>
                  <w:textInput/>
                </w:ffData>
              </w:fldChar>
            </w:r>
            <w:bookmarkStart w:id="83" w:name="Text132"/>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3"/>
          </w:p>
        </w:tc>
        <w:tc>
          <w:tcPr>
            <w:tcW w:w="1620" w:type="dxa"/>
          </w:tcPr>
          <w:p w14:paraId="0F6C7158" w14:textId="77777777" w:rsidR="006B4627" w:rsidRPr="00D440BA" w:rsidRDefault="00BF0649" w:rsidP="00507D88">
            <w:pPr>
              <w:rPr>
                <w:snapToGrid w:val="0"/>
              </w:rPr>
            </w:pPr>
            <w:r>
              <w:rPr>
                <w:snapToGrid w:val="0"/>
              </w:rPr>
              <w:fldChar w:fldCharType="begin">
                <w:ffData>
                  <w:name w:val="Text133"/>
                  <w:enabled/>
                  <w:calcOnExit w:val="0"/>
                  <w:textInput/>
                </w:ffData>
              </w:fldChar>
            </w:r>
            <w:bookmarkStart w:id="84" w:name="Text133"/>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4"/>
          </w:p>
        </w:tc>
        <w:tc>
          <w:tcPr>
            <w:tcW w:w="1800" w:type="dxa"/>
          </w:tcPr>
          <w:p w14:paraId="4E44FEE8" w14:textId="77777777" w:rsidR="006B4627" w:rsidRPr="00D440BA" w:rsidRDefault="00BF0649" w:rsidP="00507D88">
            <w:pPr>
              <w:jc w:val="center"/>
              <w:rPr>
                <w:snapToGrid w:val="0"/>
              </w:rPr>
            </w:pPr>
            <w:r>
              <w:rPr>
                <w:snapToGrid w:val="0"/>
              </w:rPr>
              <w:fldChar w:fldCharType="begin">
                <w:ffData>
                  <w:name w:val="Text134"/>
                  <w:enabled/>
                  <w:calcOnExit w:val="0"/>
                  <w:textInput/>
                </w:ffData>
              </w:fldChar>
            </w:r>
            <w:bookmarkStart w:id="85" w:name="Text134"/>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5"/>
          </w:p>
        </w:tc>
        <w:tc>
          <w:tcPr>
            <w:tcW w:w="2160" w:type="dxa"/>
          </w:tcPr>
          <w:p w14:paraId="47F3DE20" w14:textId="77777777" w:rsidR="006B4627" w:rsidRPr="00D440BA" w:rsidRDefault="00BF0649" w:rsidP="00507D88">
            <w:pPr>
              <w:rPr>
                <w:snapToGrid w:val="0"/>
              </w:rPr>
            </w:pPr>
            <w:r>
              <w:rPr>
                <w:snapToGrid w:val="0"/>
              </w:rPr>
              <w:fldChar w:fldCharType="begin">
                <w:ffData>
                  <w:name w:val="Text135"/>
                  <w:enabled/>
                  <w:calcOnExit w:val="0"/>
                  <w:textInput/>
                </w:ffData>
              </w:fldChar>
            </w:r>
            <w:bookmarkStart w:id="86" w:name="Text135"/>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6"/>
          </w:p>
        </w:tc>
        <w:tc>
          <w:tcPr>
            <w:tcW w:w="2340" w:type="dxa"/>
          </w:tcPr>
          <w:p w14:paraId="719D5547" w14:textId="77777777" w:rsidR="006B4627" w:rsidRPr="00D440BA" w:rsidRDefault="00BF0649" w:rsidP="00507D88">
            <w:pPr>
              <w:rPr>
                <w:snapToGrid w:val="0"/>
              </w:rPr>
            </w:pPr>
            <w:r>
              <w:rPr>
                <w:snapToGrid w:val="0"/>
              </w:rPr>
              <w:fldChar w:fldCharType="begin">
                <w:ffData>
                  <w:name w:val="Text136"/>
                  <w:enabled/>
                  <w:calcOnExit w:val="0"/>
                  <w:textInput/>
                </w:ffData>
              </w:fldChar>
            </w:r>
            <w:bookmarkStart w:id="87" w:name="Text136"/>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7"/>
          </w:p>
        </w:tc>
      </w:tr>
      <w:tr w:rsidR="006B4627" w:rsidRPr="00D440BA" w14:paraId="07A124FD" w14:textId="77777777" w:rsidTr="00507D88">
        <w:trPr>
          <w:trHeight w:val="702"/>
        </w:trPr>
        <w:tc>
          <w:tcPr>
            <w:tcW w:w="2950" w:type="dxa"/>
          </w:tcPr>
          <w:p w14:paraId="39DCD80F" w14:textId="77777777" w:rsidR="006B4627" w:rsidRPr="00D440BA" w:rsidRDefault="00BF0649" w:rsidP="00507D88">
            <w:pPr>
              <w:rPr>
                <w:snapToGrid w:val="0"/>
              </w:rPr>
            </w:pPr>
            <w:r>
              <w:rPr>
                <w:snapToGrid w:val="0"/>
              </w:rPr>
              <w:fldChar w:fldCharType="begin">
                <w:ffData>
                  <w:name w:val="Text137"/>
                  <w:enabled/>
                  <w:calcOnExit w:val="0"/>
                  <w:textInput/>
                </w:ffData>
              </w:fldChar>
            </w:r>
            <w:bookmarkStart w:id="88" w:name="Text137"/>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8"/>
          </w:p>
        </w:tc>
        <w:tc>
          <w:tcPr>
            <w:tcW w:w="2160" w:type="dxa"/>
          </w:tcPr>
          <w:p w14:paraId="6859975B" w14:textId="77777777" w:rsidR="006B4627" w:rsidRPr="00D440BA" w:rsidRDefault="00BF0649" w:rsidP="00507D88">
            <w:pPr>
              <w:jc w:val="center"/>
              <w:rPr>
                <w:snapToGrid w:val="0"/>
              </w:rPr>
            </w:pPr>
            <w:r>
              <w:rPr>
                <w:snapToGrid w:val="0"/>
              </w:rPr>
              <w:fldChar w:fldCharType="begin">
                <w:ffData>
                  <w:name w:val="Text138"/>
                  <w:enabled/>
                  <w:calcOnExit w:val="0"/>
                  <w:textInput/>
                </w:ffData>
              </w:fldChar>
            </w:r>
            <w:bookmarkStart w:id="89" w:name="Text138"/>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89"/>
          </w:p>
        </w:tc>
        <w:tc>
          <w:tcPr>
            <w:tcW w:w="1980" w:type="dxa"/>
          </w:tcPr>
          <w:p w14:paraId="50106B14" w14:textId="77777777" w:rsidR="006B4627" w:rsidRPr="00D440BA" w:rsidRDefault="00BF0649" w:rsidP="00507D88">
            <w:pPr>
              <w:rPr>
                <w:snapToGrid w:val="0"/>
              </w:rPr>
            </w:pPr>
            <w:r>
              <w:rPr>
                <w:snapToGrid w:val="0"/>
              </w:rPr>
              <w:fldChar w:fldCharType="begin">
                <w:ffData>
                  <w:name w:val="Text139"/>
                  <w:enabled/>
                  <w:calcOnExit w:val="0"/>
                  <w:textInput/>
                </w:ffData>
              </w:fldChar>
            </w:r>
            <w:bookmarkStart w:id="90" w:name="Text139"/>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0"/>
          </w:p>
        </w:tc>
        <w:tc>
          <w:tcPr>
            <w:tcW w:w="1620" w:type="dxa"/>
          </w:tcPr>
          <w:p w14:paraId="20E8C31F" w14:textId="77777777" w:rsidR="006B4627" w:rsidRPr="00D440BA" w:rsidRDefault="00BF0649" w:rsidP="00507D88">
            <w:pPr>
              <w:rPr>
                <w:snapToGrid w:val="0"/>
              </w:rPr>
            </w:pPr>
            <w:r>
              <w:rPr>
                <w:snapToGrid w:val="0"/>
              </w:rPr>
              <w:fldChar w:fldCharType="begin">
                <w:ffData>
                  <w:name w:val="Text140"/>
                  <w:enabled/>
                  <w:calcOnExit w:val="0"/>
                  <w:textInput/>
                </w:ffData>
              </w:fldChar>
            </w:r>
            <w:bookmarkStart w:id="91" w:name="Text140"/>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1"/>
          </w:p>
        </w:tc>
        <w:tc>
          <w:tcPr>
            <w:tcW w:w="1800" w:type="dxa"/>
          </w:tcPr>
          <w:p w14:paraId="1C924279" w14:textId="77777777" w:rsidR="006B4627" w:rsidRPr="00D440BA" w:rsidRDefault="00BF0649" w:rsidP="00507D88">
            <w:pPr>
              <w:jc w:val="center"/>
              <w:rPr>
                <w:snapToGrid w:val="0"/>
              </w:rPr>
            </w:pPr>
            <w:r>
              <w:rPr>
                <w:snapToGrid w:val="0"/>
              </w:rPr>
              <w:fldChar w:fldCharType="begin">
                <w:ffData>
                  <w:name w:val="Text141"/>
                  <w:enabled/>
                  <w:calcOnExit w:val="0"/>
                  <w:textInput/>
                </w:ffData>
              </w:fldChar>
            </w:r>
            <w:bookmarkStart w:id="92" w:name="Text141"/>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2"/>
          </w:p>
        </w:tc>
        <w:tc>
          <w:tcPr>
            <w:tcW w:w="2160" w:type="dxa"/>
          </w:tcPr>
          <w:p w14:paraId="320CD700" w14:textId="77777777" w:rsidR="006B4627" w:rsidRPr="00D440BA" w:rsidRDefault="00BF0649" w:rsidP="00507D88">
            <w:pPr>
              <w:rPr>
                <w:snapToGrid w:val="0"/>
              </w:rPr>
            </w:pPr>
            <w:r>
              <w:rPr>
                <w:snapToGrid w:val="0"/>
              </w:rPr>
              <w:fldChar w:fldCharType="begin">
                <w:ffData>
                  <w:name w:val="Text142"/>
                  <w:enabled/>
                  <w:calcOnExit w:val="0"/>
                  <w:textInput/>
                </w:ffData>
              </w:fldChar>
            </w:r>
            <w:bookmarkStart w:id="93" w:name="Text142"/>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3"/>
          </w:p>
        </w:tc>
        <w:tc>
          <w:tcPr>
            <w:tcW w:w="2340" w:type="dxa"/>
          </w:tcPr>
          <w:p w14:paraId="31A0F9EF" w14:textId="77777777" w:rsidR="006B4627" w:rsidRPr="00D440BA" w:rsidRDefault="00BF0649" w:rsidP="00507D88">
            <w:pPr>
              <w:rPr>
                <w:snapToGrid w:val="0"/>
              </w:rPr>
            </w:pPr>
            <w:r>
              <w:rPr>
                <w:snapToGrid w:val="0"/>
              </w:rPr>
              <w:fldChar w:fldCharType="begin">
                <w:ffData>
                  <w:name w:val="Text143"/>
                  <w:enabled/>
                  <w:calcOnExit w:val="0"/>
                  <w:textInput/>
                </w:ffData>
              </w:fldChar>
            </w:r>
            <w:bookmarkStart w:id="94" w:name="Text143"/>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4"/>
          </w:p>
        </w:tc>
      </w:tr>
      <w:tr w:rsidR="006B4627" w:rsidRPr="00D440BA" w14:paraId="06F4D9FD" w14:textId="77777777" w:rsidTr="00507D88">
        <w:trPr>
          <w:trHeight w:val="722"/>
        </w:trPr>
        <w:tc>
          <w:tcPr>
            <w:tcW w:w="2950" w:type="dxa"/>
          </w:tcPr>
          <w:p w14:paraId="4C14A53F" w14:textId="77777777" w:rsidR="006B4627" w:rsidRPr="00D440BA" w:rsidRDefault="00BF0649" w:rsidP="00507D88">
            <w:pPr>
              <w:rPr>
                <w:snapToGrid w:val="0"/>
              </w:rPr>
            </w:pPr>
            <w:r>
              <w:rPr>
                <w:snapToGrid w:val="0"/>
              </w:rPr>
              <w:fldChar w:fldCharType="begin">
                <w:ffData>
                  <w:name w:val="Text144"/>
                  <w:enabled/>
                  <w:calcOnExit w:val="0"/>
                  <w:textInput/>
                </w:ffData>
              </w:fldChar>
            </w:r>
            <w:bookmarkStart w:id="95" w:name="Text144"/>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5"/>
          </w:p>
        </w:tc>
        <w:tc>
          <w:tcPr>
            <w:tcW w:w="2160" w:type="dxa"/>
          </w:tcPr>
          <w:p w14:paraId="4F144996" w14:textId="77777777" w:rsidR="006B4627" w:rsidRPr="00D440BA" w:rsidRDefault="00BF0649" w:rsidP="00507D88">
            <w:pPr>
              <w:jc w:val="center"/>
              <w:rPr>
                <w:snapToGrid w:val="0"/>
              </w:rPr>
            </w:pPr>
            <w:r>
              <w:rPr>
                <w:snapToGrid w:val="0"/>
              </w:rPr>
              <w:fldChar w:fldCharType="begin">
                <w:ffData>
                  <w:name w:val="Text145"/>
                  <w:enabled/>
                  <w:calcOnExit w:val="0"/>
                  <w:textInput/>
                </w:ffData>
              </w:fldChar>
            </w:r>
            <w:bookmarkStart w:id="96" w:name="Text145"/>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6"/>
          </w:p>
        </w:tc>
        <w:tc>
          <w:tcPr>
            <w:tcW w:w="1980" w:type="dxa"/>
          </w:tcPr>
          <w:p w14:paraId="5857E851" w14:textId="77777777" w:rsidR="006B4627" w:rsidRPr="00D440BA" w:rsidRDefault="00BF0649" w:rsidP="00507D88">
            <w:pPr>
              <w:rPr>
                <w:snapToGrid w:val="0"/>
              </w:rPr>
            </w:pPr>
            <w:r>
              <w:rPr>
                <w:snapToGrid w:val="0"/>
              </w:rPr>
              <w:fldChar w:fldCharType="begin">
                <w:ffData>
                  <w:name w:val="Text146"/>
                  <w:enabled/>
                  <w:calcOnExit w:val="0"/>
                  <w:textInput/>
                </w:ffData>
              </w:fldChar>
            </w:r>
            <w:bookmarkStart w:id="97" w:name="Text146"/>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7"/>
          </w:p>
        </w:tc>
        <w:tc>
          <w:tcPr>
            <w:tcW w:w="1620" w:type="dxa"/>
          </w:tcPr>
          <w:p w14:paraId="3F7849B0" w14:textId="77777777" w:rsidR="006B4627" w:rsidRPr="00D440BA" w:rsidRDefault="00BF0649" w:rsidP="00507D88">
            <w:pPr>
              <w:rPr>
                <w:snapToGrid w:val="0"/>
              </w:rPr>
            </w:pPr>
            <w:r>
              <w:rPr>
                <w:snapToGrid w:val="0"/>
              </w:rPr>
              <w:fldChar w:fldCharType="begin">
                <w:ffData>
                  <w:name w:val="Text147"/>
                  <w:enabled/>
                  <w:calcOnExit w:val="0"/>
                  <w:textInput/>
                </w:ffData>
              </w:fldChar>
            </w:r>
            <w:bookmarkStart w:id="98" w:name="Text147"/>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8"/>
          </w:p>
        </w:tc>
        <w:tc>
          <w:tcPr>
            <w:tcW w:w="1800" w:type="dxa"/>
          </w:tcPr>
          <w:p w14:paraId="04AFABC0" w14:textId="77777777" w:rsidR="006B4627" w:rsidRPr="00D440BA" w:rsidRDefault="00BF0649" w:rsidP="00507D88">
            <w:pPr>
              <w:jc w:val="center"/>
              <w:rPr>
                <w:snapToGrid w:val="0"/>
              </w:rPr>
            </w:pPr>
            <w:r>
              <w:rPr>
                <w:snapToGrid w:val="0"/>
              </w:rPr>
              <w:fldChar w:fldCharType="begin">
                <w:ffData>
                  <w:name w:val="Text148"/>
                  <w:enabled/>
                  <w:calcOnExit w:val="0"/>
                  <w:textInput/>
                </w:ffData>
              </w:fldChar>
            </w:r>
            <w:bookmarkStart w:id="99" w:name="Text148"/>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99"/>
          </w:p>
        </w:tc>
        <w:tc>
          <w:tcPr>
            <w:tcW w:w="2160" w:type="dxa"/>
          </w:tcPr>
          <w:p w14:paraId="625C8AD0" w14:textId="77777777" w:rsidR="006B4627" w:rsidRPr="00D440BA" w:rsidRDefault="00BF0649" w:rsidP="00507D88">
            <w:pPr>
              <w:rPr>
                <w:snapToGrid w:val="0"/>
              </w:rPr>
            </w:pPr>
            <w:r>
              <w:rPr>
                <w:snapToGrid w:val="0"/>
              </w:rPr>
              <w:fldChar w:fldCharType="begin">
                <w:ffData>
                  <w:name w:val="Text149"/>
                  <w:enabled/>
                  <w:calcOnExit w:val="0"/>
                  <w:textInput/>
                </w:ffData>
              </w:fldChar>
            </w:r>
            <w:bookmarkStart w:id="100" w:name="Text149"/>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100"/>
          </w:p>
        </w:tc>
        <w:tc>
          <w:tcPr>
            <w:tcW w:w="2340" w:type="dxa"/>
          </w:tcPr>
          <w:p w14:paraId="134631E5" w14:textId="77777777" w:rsidR="006B4627" w:rsidRPr="00D440BA" w:rsidRDefault="00BF0649" w:rsidP="00507D88">
            <w:pPr>
              <w:rPr>
                <w:snapToGrid w:val="0"/>
              </w:rPr>
            </w:pPr>
            <w:r>
              <w:rPr>
                <w:snapToGrid w:val="0"/>
              </w:rPr>
              <w:fldChar w:fldCharType="begin">
                <w:ffData>
                  <w:name w:val="Text150"/>
                  <w:enabled/>
                  <w:calcOnExit w:val="0"/>
                  <w:textInput/>
                </w:ffData>
              </w:fldChar>
            </w:r>
            <w:bookmarkStart w:id="101" w:name="Text150"/>
            <w:r w:rsidR="00507D88">
              <w:rPr>
                <w:snapToGrid w:val="0"/>
              </w:rPr>
              <w:instrText xml:space="preserve"> FORMTEXT </w:instrText>
            </w:r>
            <w:r>
              <w:rPr>
                <w:snapToGrid w:val="0"/>
              </w:rPr>
            </w:r>
            <w:r>
              <w:rPr>
                <w:snapToGrid w:val="0"/>
              </w:rPr>
              <w:fldChar w:fldCharType="separate"/>
            </w:r>
            <w:r w:rsidR="00507D88">
              <w:rPr>
                <w:noProof/>
                <w:snapToGrid w:val="0"/>
              </w:rPr>
              <w:t> </w:t>
            </w:r>
            <w:r w:rsidR="00507D88">
              <w:rPr>
                <w:noProof/>
                <w:snapToGrid w:val="0"/>
              </w:rPr>
              <w:t> </w:t>
            </w:r>
            <w:r w:rsidR="00507D88">
              <w:rPr>
                <w:noProof/>
                <w:snapToGrid w:val="0"/>
              </w:rPr>
              <w:t> </w:t>
            </w:r>
            <w:r w:rsidR="00507D88">
              <w:rPr>
                <w:noProof/>
                <w:snapToGrid w:val="0"/>
              </w:rPr>
              <w:t> </w:t>
            </w:r>
            <w:r w:rsidR="00507D88">
              <w:rPr>
                <w:noProof/>
                <w:snapToGrid w:val="0"/>
              </w:rPr>
              <w:t> </w:t>
            </w:r>
            <w:r>
              <w:rPr>
                <w:snapToGrid w:val="0"/>
              </w:rPr>
              <w:fldChar w:fldCharType="end"/>
            </w:r>
            <w:bookmarkEnd w:id="101"/>
          </w:p>
        </w:tc>
      </w:tr>
    </w:tbl>
    <w:p w14:paraId="7A5B706F" w14:textId="77777777" w:rsidR="006B4627" w:rsidRPr="00D440BA" w:rsidRDefault="006B4627" w:rsidP="001017A1">
      <w:pPr>
        <w:spacing w:before="120" w:after="120"/>
        <w:jc w:val="both"/>
        <w:rPr>
          <w:b/>
          <w:bCs/>
          <w:snapToGrid w:val="0"/>
        </w:rPr>
      </w:pPr>
      <w:r w:rsidRPr="00D440BA">
        <w:rPr>
          <w:b/>
          <w:bCs/>
          <w:snapToGrid w:val="0"/>
        </w:rPr>
        <w:t xml:space="preserve">2. Zu </w:t>
      </w:r>
      <w:r>
        <w:rPr>
          <w:b/>
          <w:bCs/>
          <w:snapToGrid w:val="0"/>
        </w:rPr>
        <w:t>Ziffer 1</w:t>
      </w:r>
      <w:r w:rsidR="0096174F">
        <w:rPr>
          <w:b/>
          <w:bCs/>
          <w:snapToGrid w:val="0"/>
        </w:rPr>
        <w:t xml:space="preserve"> </w:t>
      </w:r>
      <w:r>
        <w:rPr>
          <w:b/>
          <w:bCs/>
          <w:snapToGrid w:val="0"/>
        </w:rPr>
        <w:t>b</w:t>
      </w:r>
      <w:r w:rsidR="0096174F">
        <w:rPr>
          <w:b/>
          <w:bCs/>
          <w:snapToGrid w:val="0"/>
        </w:rPr>
        <w:t>)</w:t>
      </w:r>
      <w:r>
        <w:rPr>
          <w:b/>
          <w:bCs/>
          <w:snapToGrid w:val="0"/>
        </w:rPr>
        <w:t xml:space="preserve"> aus Vordruck IV</w:t>
      </w:r>
      <w:r w:rsidRPr="00D440BA">
        <w:rPr>
          <w:b/>
          <w:bCs/>
          <w:snapToGrid w:val="0"/>
        </w:rPr>
        <w:t>.3</w:t>
      </w:r>
    </w:p>
    <w:tbl>
      <w:tblPr>
        <w:tblStyle w:val="Tabellenraster"/>
        <w:tblW w:w="0" w:type="auto"/>
        <w:tblLook w:val="04A0" w:firstRow="1" w:lastRow="0" w:firstColumn="1" w:lastColumn="0" w:noHBand="0" w:noVBand="1"/>
      </w:tblPr>
      <w:tblGrid>
        <w:gridCol w:w="14276"/>
      </w:tblGrid>
      <w:tr w:rsidR="00A55B0C" w14:paraId="7ECAB272" w14:textId="77777777" w:rsidTr="00A55B0C">
        <w:trPr>
          <w:trHeight w:val="1365"/>
        </w:trPr>
        <w:tc>
          <w:tcPr>
            <w:tcW w:w="14426" w:type="dxa"/>
          </w:tcPr>
          <w:p w14:paraId="20F55500" w14:textId="77777777" w:rsidR="00A55B0C" w:rsidRDefault="00BF0649" w:rsidP="00A55B0C">
            <w:pPr>
              <w:jc w:val="both"/>
              <w:rPr>
                <w:b/>
                <w:bCs/>
                <w:snapToGrid w:val="0"/>
              </w:rPr>
            </w:pPr>
            <w:r>
              <w:rPr>
                <w:b/>
                <w:bCs/>
                <w:snapToGrid w:val="0"/>
              </w:rPr>
              <w:fldChar w:fldCharType="begin">
                <w:ffData>
                  <w:name w:val="Text151"/>
                  <w:enabled/>
                  <w:calcOnExit w:val="0"/>
                  <w:textInput/>
                </w:ffData>
              </w:fldChar>
            </w:r>
            <w:bookmarkStart w:id="102" w:name="Text151"/>
            <w:r w:rsidR="00A55B0C">
              <w:rPr>
                <w:b/>
                <w:bCs/>
                <w:snapToGrid w:val="0"/>
              </w:rPr>
              <w:instrText xml:space="preserve"> FORMTEXT </w:instrText>
            </w:r>
            <w:r>
              <w:rPr>
                <w:b/>
                <w:bCs/>
                <w:snapToGrid w:val="0"/>
              </w:rPr>
            </w:r>
            <w:r>
              <w:rPr>
                <w:b/>
                <w:bCs/>
                <w:snapToGrid w:val="0"/>
              </w:rPr>
              <w:fldChar w:fldCharType="separate"/>
            </w:r>
            <w:r w:rsidR="00A55B0C">
              <w:rPr>
                <w:b/>
                <w:bCs/>
                <w:noProof/>
                <w:snapToGrid w:val="0"/>
              </w:rPr>
              <w:t> </w:t>
            </w:r>
            <w:r w:rsidR="00A55B0C">
              <w:rPr>
                <w:b/>
                <w:bCs/>
                <w:noProof/>
                <w:snapToGrid w:val="0"/>
              </w:rPr>
              <w:t> </w:t>
            </w:r>
            <w:r w:rsidR="00A55B0C">
              <w:rPr>
                <w:b/>
                <w:bCs/>
                <w:noProof/>
                <w:snapToGrid w:val="0"/>
              </w:rPr>
              <w:t> </w:t>
            </w:r>
            <w:r w:rsidR="00A55B0C">
              <w:rPr>
                <w:b/>
                <w:bCs/>
                <w:noProof/>
                <w:snapToGrid w:val="0"/>
              </w:rPr>
              <w:t> </w:t>
            </w:r>
            <w:r w:rsidR="00A55B0C">
              <w:rPr>
                <w:b/>
                <w:bCs/>
                <w:noProof/>
                <w:snapToGrid w:val="0"/>
              </w:rPr>
              <w:t> </w:t>
            </w:r>
            <w:r>
              <w:rPr>
                <w:b/>
                <w:bCs/>
                <w:snapToGrid w:val="0"/>
              </w:rPr>
              <w:fldChar w:fldCharType="end"/>
            </w:r>
            <w:bookmarkEnd w:id="102"/>
          </w:p>
        </w:tc>
      </w:tr>
    </w:tbl>
    <w:p w14:paraId="412CAA43" w14:textId="77777777" w:rsidR="001017A1" w:rsidRPr="00D440BA" w:rsidRDefault="001017A1" w:rsidP="00A55B0C">
      <w:pPr>
        <w:jc w:val="both"/>
        <w:rPr>
          <w:b/>
          <w:bCs/>
          <w:snapToGrid w:val="0"/>
        </w:rPr>
      </w:pPr>
    </w:p>
    <w:p w14:paraId="698CA713" w14:textId="77777777" w:rsidR="006B4627" w:rsidRPr="00777980" w:rsidRDefault="006B4627" w:rsidP="006B4627">
      <w:pPr>
        <w:pStyle w:val="berschrift3"/>
        <w:rPr>
          <w:snapToGrid w:val="0"/>
          <w:sz w:val="28"/>
          <w:szCs w:val="28"/>
          <w:u w:val="single"/>
        </w:rPr>
      </w:pPr>
      <w:r w:rsidRPr="00777980">
        <w:rPr>
          <w:snapToGrid w:val="0"/>
          <w:sz w:val="28"/>
          <w:szCs w:val="28"/>
          <w:u w:val="single"/>
        </w:rPr>
        <w:lastRenderedPageBreak/>
        <w:t xml:space="preserve">IV.3.2 </w:t>
      </w:r>
      <w:r w:rsidR="001017A1">
        <w:rPr>
          <w:snapToGrid w:val="0"/>
          <w:sz w:val="28"/>
          <w:szCs w:val="28"/>
          <w:u w:val="single"/>
        </w:rPr>
        <w:t xml:space="preserve">  </w:t>
      </w:r>
      <w:r w:rsidRPr="00777980">
        <w:rPr>
          <w:snapToGrid w:val="0"/>
          <w:sz w:val="28"/>
          <w:szCs w:val="28"/>
          <w:u w:val="single"/>
        </w:rPr>
        <w:t>Nachweis Räumlichkeiten und PC-Ausstattung</w:t>
      </w:r>
    </w:p>
    <w:p w14:paraId="53F282D4" w14:textId="77777777" w:rsidR="006B4627" w:rsidRPr="003E5C0B" w:rsidRDefault="006B4627" w:rsidP="006B4627">
      <w:pPr>
        <w:spacing w:line="360" w:lineRule="auto"/>
        <w:jc w:val="both"/>
        <w:rPr>
          <w:b/>
          <w:bCs/>
          <w:snapToGrid w:val="0"/>
        </w:rPr>
      </w:pPr>
    </w:p>
    <w:p w14:paraId="1991F3AF" w14:textId="77777777" w:rsidR="006B4627" w:rsidRPr="007E77BA" w:rsidRDefault="006B4627" w:rsidP="006B4627">
      <w:pPr>
        <w:spacing w:line="360" w:lineRule="auto"/>
        <w:jc w:val="both"/>
        <w:rPr>
          <w:b/>
          <w:bCs/>
          <w:snapToGrid w:val="0"/>
          <w:u w:val="single"/>
        </w:rPr>
      </w:pPr>
      <w:r w:rsidRPr="003E5C0B">
        <w:rPr>
          <w:b/>
          <w:bCs/>
          <w:snapToGrid w:val="0"/>
        </w:rPr>
        <w:t xml:space="preserve">Bieter: </w:t>
      </w:r>
      <w:r w:rsidR="00BF0649">
        <w:rPr>
          <w:b/>
          <w:bCs/>
          <w:snapToGrid w:val="0"/>
          <w:u w:val="single"/>
        </w:rPr>
        <w:fldChar w:fldCharType="begin">
          <w:ffData>
            <w:name w:val="Text152"/>
            <w:enabled/>
            <w:calcOnExit w:val="0"/>
            <w:textInput/>
          </w:ffData>
        </w:fldChar>
      </w:r>
      <w:bookmarkStart w:id="103" w:name="Text152"/>
      <w:r w:rsidR="007E77BA">
        <w:rPr>
          <w:b/>
          <w:bCs/>
          <w:snapToGrid w:val="0"/>
          <w:u w:val="single"/>
        </w:rPr>
        <w:instrText xml:space="preserve"> FORMTEXT </w:instrText>
      </w:r>
      <w:r w:rsidR="00BF0649">
        <w:rPr>
          <w:b/>
          <w:bCs/>
          <w:snapToGrid w:val="0"/>
          <w:u w:val="single"/>
        </w:rPr>
      </w:r>
      <w:r w:rsidR="00BF0649">
        <w:rPr>
          <w:b/>
          <w:bCs/>
          <w:snapToGrid w:val="0"/>
          <w:u w:val="single"/>
        </w:rPr>
        <w:fldChar w:fldCharType="separate"/>
      </w:r>
      <w:r w:rsidR="007E77BA">
        <w:rPr>
          <w:b/>
          <w:bCs/>
          <w:noProof/>
          <w:snapToGrid w:val="0"/>
          <w:u w:val="single"/>
        </w:rPr>
        <w:t> </w:t>
      </w:r>
      <w:r w:rsidR="007E77BA">
        <w:rPr>
          <w:b/>
          <w:bCs/>
          <w:noProof/>
          <w:snapToGrid w:val="0"/>
          <w:u w:val="single"/>
        </w:rPr>
        <w:t> </w:t>
      </w:r>
      <w:r w:rsidR="007E77BA">
        <w:rPr>
          <w:b/>
          <w:bCs/>
          <w:noProof/>
          <w:snapToGrid w:val="0"/>
          <w:u w:val="single"/>
        </w:rPr>
        <w:t> </w:t>
      </w:r>
      <w:r w:rsidR="007E77BA">
        <w:rPr>
          <w:b/>
          <w:bCs/>
          <w:noProof/>
          <w:snapToGrid w:val="0"/>
          <w:u w:val="single"/>
        </w:rPr>
        <w:t> </w:t>
      </w:r>
      <w:r w:rsidR="007E77BA">
        <w:rPr>
          <w:b/>
          <w:bCs/>
          <w:noProof/>
          <w:snapToGrid w:val="0"/>
          <w:u w:val="single"/>
        </w:rPr>
        <w:t> </w:t>
      </w:r>
      <w:r w:rsidR="00BF0649">
        <w:rPr>
          <w:b/>
          <w:bCs/>
          <w:snapToGrid w:val="0"/>
          <w:u w:val="single"/>
        </w:rPr>
        <w:fldChar w:fldCharType="end"/>
      </w:r>
      <w:bookmarkEnd w:id="103"/>
    </w:p>
    <w:p w14:paraId="0F3E2CEF" w14:textId="0BFC5C3B" w:rsidR="006B4627" w:rsidRPr="003E5C0B" w:rsidRDefault="006B4627" w:rsidP="006B4627">
      <w:pPr>
        <w:spacing w:line="360" w:lineRule="auto"/>
        <w:rPr>
          <w:b/>
          <w:bCs/>
          <w:snapToGrid w:val="0"/>
        </w:rPr>
      </w:pPr>
      <w:r w:rsidRPr="00464AB7">
        <w:rPr>
          <w:b/>
          <w:bCs/>
          <w:snapToGrid w:val="0"/>
        </w:rPr>
        <w:t>Vergabenummer:</w:t>
      </w:r>
      <w:r w:rsidR="001D03FF" w:rsidRPr="001D03FF">
        <w:rPr>
          <w:b/>
          <w:bCs/>
          <w:snapToGrid w:val="0"/>
        </w:rPr>
        <w:t xml:space="preserve"> 31/L/42/26/FD51</w:t>
      </w:r>
    </w:p>
    <w:p w14:paraId="5F4E94AE" w14:textId="77777777" w:rsidR="006B4627" w:rsidRPr="003E5C0B" w:rsidRDefault="006B4627" w:rsidP="006B4627">
      <w:pPr>
        <w:spacing w:line="360" w:lineRule="auto"/>
        <w:rPr>
          <w:b/>
          <w:snapToGrid w:val="0"/>
        </w:rPr>
      </w:pPr>
    </w:p>
    <w:p w14:paraId="64AAB877" w14:textId="77777777" w:rsidR="006B4627" w:rsidRPr="0083712A" w:rsidRDefault="006B4627" w:rsidP="006B4627">
      <w:pPr>
        <w:spacing w:line="360" w:lineRule="auto"/>
        <w:rPr>
          <w:b/>
          <w:snapToGrid w:val="0"/>
        </w:rPr>
      </w:pPr>
      <w:r w:rsidRPr="003E5C0B">
        <w:rPr>
          <w:b/>
          <w:snapToGrid w:val="0"/>
        </w:rPr>
        <w:t xml:space="preserve">Hinweis: </w:t>
      </w:r>
      <w:r w:rsidRPr="003E5C0B">
        <w:rPr>
          <w:rFonts w:cs="Arial"/>
          <w:b/>
          <w:bCs/>
        </w:rPr>
        <w:t xml:space="preserve">Dem Angebot ist eine Grundrisszeichnung der angebotenen Räume </w:t>
      </w:r>
      <w:r w:rsidRPr="0083712A">
        <w:rPr>
          <w:rFonts w:cs="Arial"/>
          <w:b/>
          <w:bCs/>
        </w:rPr>
        <w:t xml:space="preserve">beizufügen. </w:t>
      </w:r>
      <w:r w:rsidRPr="00D13683">
        <w:rPr>
          <w:snapToGrid w:val="0"/>
          <w:sz w:val="18"/>
          <w:szCs w:val="18"/>
        </w:rPr>
        <w:t>(vgl. II.1.7 der Leistungsbeschreibung)</w:t>
      </w:r>
    </w:p>
    <w:p w14:paraId="0473A498" w14:textId="77777777" w:rsidR="006B4627" w:rsidRPr="003E5C0B" w:rsidRDefault="006B4627" w:rsidP="006B4627">
      <w:pPr>
        <w:pStyle w:val="Fuzeile"/>
        <w:tabs>
          <w:tab w:val="clear" w:pos="4536"/>
          <w:tab w:val="clear" w:pos="9072"/>
        </w:tabs>
        <w:spacing w:line="360" w:lineRule="auto"/>
        <w:rPr>
          <w:snapToGrid w:val="0"/>
        </w:rPr>
      </w:pPr>
    </w:p>
    <w:tbl>
      <w:tblP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5386"/>
        <w:gridCol w:w="2977"/>
        <w:gridCol w:w="2835"/>
      </w:tblGrid>
      <w:tr w:rsidR="006B4627" w:rsidRPr="00D13683" w14:paraId="47B34983" w14:textId="77777777" w:rsidTr="006B4627">
        <w:trPr>
          <w:cantSplit/>
        </w:trPr>
        <w:tc>
          <w:tcPr>
            <w:tcW w:w="2552" w:type="dxa"/>
          </w:tcPr>
          <w:p w14:paraId="637E1C41" w14:textId="77777777" w:rsidR="006B4627" w:rsidRPr="00D13683" w:rsidRDefault="006B4627" w:rsidP="00D13683">
            <w:pPr>
              <w:rPr>
                <w:snapToGrid w:val="0"/>
                <w:sz w:val="18"/>
                <w:szCs w:val="18"/>
              </w:rPr>
            </w:pPr>
            <w:r w:rsidRPr="00D13683">
              <w:rPr>
                <w:snapToGrid w:val="0"/>
                <w:sz w:val="18"/>
                <w:szCs w:val="18"/>
              </w:rPr>
              <w:t xml:space="preserve">Maßnahmeort </w:t>
            </w:r>
          </w:p>
          <w:p w14:paraId="780EDCED" w14:textId="77777777" w:rsidR="006B4627" w:rsidRPr="00D13683" w:rsidRDefault="006B4627" w:rsidP="00D13683">
            <w:pPr>
              <w:rPr>
                <w:snapToGrid w:val="0"/>
                <w:sz w:val="18"/>
                <w:szCs w:val="18"/>
              </w:rPr>
            </w:pPr>
            <w:r w:rsidRPr="00D13683">
              <w:rPr>
                <w:snapToGrid w:val="0"/>
                <w:sz w:val="18"/>
                <w:szCs w:val="18"/>
              </w:rPr>
              <w:t>(Anschrift)</w:t>
            </w:r>
          </w:p>
        </w:tc>
        <w:tc>
          <w:tcPr>
            <w:tcW w:w="5386" w:type="dxa"/>
          </w:tcPr>
          <w:p w14:paraId="6D3E5ED7" w14:textId="77777777" w:rsidR="006B4627" w:rsidRPr="00D13683" w:rsidRDefault="006B4627" w:rsidP="00D13683">
            <w:pPr>
              <w:rPr>
                <w:snapToGrid w:val="0"/>
                <w:sz w:val="18"/>
                <w:szCs w:val="18"/>
              </w:rPr>
            </w:pPr>
            <w:r w:rsidRPr="00D13683">
              <w:rPr>
                <w:snapToGrid w:val="0"/>
                <w:sz w:val="18"/>
                <w:szCs w:val="18"/>
              </w:rPr>
              <w:t>Beschreibung der Räumlichkeit</w:t>
            </w:r>
          </w:p>
        </w:tc>
        <w:tc>
          <w:tcPr>
            <w:tcW w:w="2977" w:type="dxa"/>
          </w:tcPr>
          <w:p w14:paraId="0CC949EE" w14:textId="77777777" w:rsidR="006B4627" w:rsidRPr="00D13683" w:rsidRDefault="006B4627" w:rsidP="00D13683">
            <w:pPr>
              <w:rPr>
                <w:snapToGrid w:val="0"/>
                <w:sz w:val="18"/>
                <w:szCs w:val="18"/>
              </w:rPr>
            </w:pPr>
            <w:r w:rsidRPr="00D13683">
              <w:rPr>
                <w:snapToGrid w:val="0"/>
                <w:sz w:val="18"/>
                <w:szCs w:val="18"/>
              </w:rPr>
              <w:t>PC-Ausstattung</w:t>
            </w:r>
            <w:r w:rsidRPr="00D13683">
              <w:rPr>
                <w:snapToGrid w:val="0"/>
                <w:sz w:val="18"/>
                <w:szCs w:val="18"/>
              </w:rPr>
              <w:br/>
              <w:t>(Anzahl, technische Details)</w:t>
            </w:r>
          </w:p>
        </w:tc>
        <w:tc>
          <w:tcPr>
            <w:tcW w:w="2835" w:type="dxa"/>
          </w:tcPr>
          <w:p w14:paraId="2125F1A0" w14:textId="77777777" w:rsidR="006B4627" w:rsidRPr="00D13683" w:rsidRDefault="006B4627" w:rsidP="00D13683">
            <w:pPr>
              <w:pStyle w:val="Fuzeile"/>
              <w:tabs>
                <w:tab w:val="clear" w:pos="4536"/>
                <w:tab w:val="clear" w:pos="9072"/>
              </w:tabs>
              <w:rPr>
                <w:snapToGrid w:val="0"/>
                <w:sz w:val="18"/>
                <w:szCs w:val="18"/>
              </w:rPr>
            </w:pPr>
            <w:r w:rsidRPr="00D13683">
              <w:rPr>
                <w:snapToGrid w:val="0"/>
                <w:sz w:val="18"/>
                <w:szCs w:val="18"/>
              </w:rPr>
              <w:t>Art des (möglichen) Nachweises (z.B. Miet- oder Kaufvertrag)</w:t>
            </w:r>
          </w:p>
        </w:tc>
      </w:tr>
      <w:tr w:rsidR="006B4627" w:rsidRPr="003E5C0B" w14:paraId="137C4FF6" w14:textId="77777777" w:rsidTr="007E77BA">
        <w:trPr>
          <w:cantSplit/>
          <w:trHeight w:val="5416"/>
        </w:trPr>
        <w:tc>
          <w:tcPr>
            <w:tcW w:w="2552" w:type="dxa"/>
          </w:tcPr>
          <w:p w14:paraId="4417FDE2" w14:textId="77777777" w:rsidR="006B4627" w:rsidRPr="003E5C0B" w:rsidRDefault="00BF0649" w:rsidP="006B4627">
            <w:pPr>
              <w:spacing w:line="360" w:lineRule="atLeast"/>
              <w:rPr>
                <w:snapToGrid w:val="0"/>
              </w:rPr>
            </w:pPr>
            <w:r>
              <w:rPr>
                <w:snapToGrid w:val="0"/>
              </w:rPr>
              <w:fldChar w:fldCharType="begin">
                <w:ffData>
                  <w:name w:val="Text154"/>
                  <w:enabled/>
                  <w:calcOnExit w:val="0"/>
                  <w:textInput/>
                </w:ffData>
              </w:fldChar>
            </w:r>
            <w:bookmarkStart w:id="104" w:name="Text154"/>
            <w:r w:rsidR="00B87E17">
              <w:rPr>
                <w:snapToGrid w:val="0"/>
              </w:rPr>
              <w:instrText xml:space="preserve"> FORMTEXT </w:instrText>
            </w:r>
            <w:r>
              <w:rPr>
                <w:snapToGrid w:val="0"/>
              </w:rPr>
            </w:r>
            <w:r>
              <w:rPr>
                <w:snapToGrid w:val="0"/>
              </w:rPr>
              <w:fldChar w:fldCharType="separate"/>
            </w:r>
            <w:r w:rsidR="00B87E17">
              <w:rPr>
                <w:noProof/>
                <w:snapToGrid w:val="0"/>
              </w:rPr>
              <w:t> </w:t>
            </w:r>
            <w:r w:rsidR="00B87E17">
              <w:rPr>
                <w:noProof/>
                <w:snapToGrid w:val="0"/>
              </w:rPr>
              <w:t> </w:t>
            </w:r>
            <w:r w:rsidR="00B87E17">
              <w:rPr>
                <w:noProof/>
                <w:snapToGrid w:val="0"/>
              </w:rPr>
              <w:t> </w:t>
            </w:r>
            <w:r w:rsidR="00B87E17">
              <w:rPr>
                <w:noProof/>
                <w:snapToGrid w:val="0"/>
              </w:rPr>
              <w:t> </w:t>
            </w:r>
            <w:r w:rsidR="00B87E17">
              <w:rPr>
                <w:noProof/>
                <w:snapToGrid w:val="0"/>
              </w:rPr>
              <w:t> </w:t>
            </w:r>
            <w:r>
              <w:rPr>
                <w:snapToGrid w:val="0"/>
              </w:rPr>
              <w:fldChar w:fldCharType="end"/>
            </w:r>
            <w:bookmarkEnd w:id="104"/>
          </w:p>
        </w:tc>
        <w:tc>
          <w:tcPr>
            <w:tcW w:w="5386" w:type="dxa"/>
          </w:tcPr>
          <w:p w14:paraId="67739207" w14:textId="77777777" w:rsidR="006B4627" w:rsidRPr="003E5C0B" w:rsidRDefault="00BF0649" w:rsidP="006B4627">
            <w:pPr>
              <w:spacing w:line="360" w:lineRule="atLeast"/>
              <w:rPr>
                <w:snapToGrid w:val="0"/>
              </w:rPr>
            </w:pPr>
            <w:r>
              <w:rPr>
                <w:snapToGrid w:val="0"/>
              </w:rPr>
              <w:fldChar w:fldCharType="begin">
                <w:ffData>
                  <w:name w:val="Text155"/>
                  <w:enabled/>
                  <w:calcOnExit w:val="0"/>
                  <w:textInput/>
                </w:ffData>
              </w:fldChar>
            </w:r>
            <w:bookmarkStart w:id="105" w:name="Text155"/>
            <w:r w:rsidR="00B87E17">
              <w:rPr>
                <w:snapToGrid w:val="0"/>
              </w:rPr>
              <w:instrText xml:space="preserve"> FORMTEXT </w:instrText>
            </w:r>
            <w:r>
              <w:rPr>
                <w:snapToGrid w:val="0"/>
              </w:rPr>
            </w:r>
            <w:r>
              <w:rPr>
                <w:snapToGrid w:val="0"/>
              </w:rPr>
              <w:fldChar w:fldCharType="separate"/>
            </w:r>
            <w:r w:rsidR="00B87E17">
              <w:rPr>
                <w:noProof/>
                <w:snapToGrid w:val="0"/>
              </w:rPr>
              <w:t> </w:t>
            </w:r>
            <w:r w:rsidR="00B87E17">
              <w:rPr>
                <w:noProof/>
                <w:snapToGrid w:val="0"/>
              </w:rPr>
              <w:t> </w:t>
            </w:r>
            <w:r w:rsidR="00B87E17">
              <w:rPr>
                <w:noProof/>
                <w:snapToGrid w:val="0"/>
              </w:rPr>
              <w:t> </w:t>
            </w:r>
            <w:r w:rsidR="00B87E17">
              <w:rPr>
                <w:noProof/>
                <w:snapToGrid w:val="0"/>
              </w:rPr>
              <w:t> </w:t>
            </w:r>
            <w:r w:rsidR="00B87E17">
              <w:rPr>
                <w:noProof/>
                <w:snapToGrid w:val="0"/>
              </w:rPr>
              <w:t> </w:t>
            </w:r>
            <w:r>
              <w:rPr>
                <w:snapToGrid w:val="0"/>
              </w:rPr>
              <w:fldChar w:fldCharType="end"/>
            </w:r>
            <w:bookmarkEnd w:id="105"/>
          </w:p>
        </w:tc>
        <w:tc>
          <w:tcPr>
            <w:tcW w:w="2977" w:type="dxa"/>
          </w:tcPr>
          <w:p w14:paraId="57B608F5" w14:textId="77777777" w:rsidR="006B4627" w:rsidRPr="003E5C0B" w:rsidRDefault="00BF0649" w:rsidP="006B4627">
            <w:pPr>
              <w:spacing w:line="360" w:lineRule="atLeast"/>
              <w:rPr>
                <w:snapToGrid w:val="0"/>
              </w:rPr>
            </w:pPr>
            <w:r>
              <w:rPr>
                <w:snapToGrid w:val="0"/>
              </w:rPr>
              <w:fldChar w:fldCharType="begin">
                <w:ffData>
                  <w:name w:val="Text156"/>
                  <w:enabled/>
                  <w:calcOnExit w:val="0"/>
                  <w:textInput/>
                </w:ffData>
              </w:fldChar>
            </w:r>
            <w:bookmarkStart w:id="106" w:name="Text156"/>
            <w:r w:rsidR="00B87E17">
              <w:rPr>
                <w:snapToGrid w:val="0"/>
              </w:rPr>
              <w:instrText xml:space="preserve"> FORMTEXT </w:instrText>
            </w:r>
            <w:r>
              <w:rPr>
                <w:snapToGrid w:val="0"/>
              </w:rPr>
            </w:r>
            <w:r>
              <w:rPr>
                <w:snapToGrid w:val="0"/>
              </w:rPr>
              <w:fldChar w:fldCharType="separate"/>
            </w:r>
            <w:r w:rsidR="00B87E17">
              <w:rPr>
                <w:noProof/>
                <w:snapToGrid w:val="0"/>
              </w:rPr>
              <w:t> </w:t>
            </w:r>
            <w:r w:rsidR="00B87E17">
              <w:rPr>
                <w:noProof/>
                <w:snapToGrid w:val="0"/>
              </w:rPr>
              <w:t> </w:t>
            </w:r>
            <w:r w:rsidR="00B87E17">
              <w:rPr>
                <w:noProof/>
                <w:snapToGrid w:val="0"/>
              </w:rPr>
              <w:t> </w:t>
            </w:r>
            <w:r w:rsidR="00B87E17">
              <w:rPr>
                <w:noProof/>
                <w:snapToGrid w:val="0"/>
              </w:rPr>
              <w:t> </w:t>
            </w:r>
            <w:r w:rsidR="00B87E17">
              <w:rPr>
                <w:noProof/>
                <w:snapToGrid w:val="0"/>
              </w:rPr>
              <w:t> </w:t>
            </w:r>
            <w:r>
              <w:rPr>
                <w:snapToGrid w:val="0"/>
              </w:rPr>
              <w:fldChar w:fldCharType="end"/>
            </w:r>
            <w:bookmarkEnd w:id="106"/>
          </w:p>
        </w:tc>
        <w:tc>
          <w:tcPr>
            <w:tcW w:w="2835" w:type="dxa"/>
          </w:tcPr>
          <w:p w14:paraId="7D8286DA" w14:textId="77777777" w:rsidR="006B4627" w:rsidRPr="003E5C0B" w:rsidRDefault="00BF0649" w:rsidP="006B4627">
            <w:pPr>
              <w:spacing w:line="360" w:lineRule="atLeast"/>
              <w:rPr>
                <w:snapToGrid w:val="0"/>
              </w:rPr>
            </w:pPr>
            <w:r>
              <w:rPr>
                <w:snapToGrid w:val="0"/>
              </w:rPr>
              <w:fldChar w:fldCharType="begin">
                <w:ffData>
                  <w:name w:val="Text157"/>
                  <w:enabled/>
                  <w:calcOnExit w:val="0"/>
                  <w:textInput/>
                </w:ffData>
              </w:fldChar>
            </w:r>
            <w:bookmarkStart w:id="107" w:name="Text157"/>
            <w:r w:rsidR="00B87E17">
              <w:rPr>
                <w:snapToGrid w:val="0"/>
              </w:rPr>
              <w:instrText xml:space="preserve"> FORMTEXT </w:instrText>
            </w:r>
            <w:r>
              <w:rPr>
                <w:snapToGrid w:val="0"/>
              </w:rPr>
            </w:r>
            <w:r>
              <w:rPr>
                <w:snapToGrid w:val="0"/>
              </w:rPr>
              <w:fldChar w:fldCharType="separate"/>
            </w:r>
            <w:r w:rsidR="00B87E17">
              <w:rPr>
                <w:noProof/>
                <w:snapToGrid w:val="0"/>
              </w:rPr>
              <w:t> </w:t>
            </w:r>
            <w:r w:rsidR="00B87E17">
              <w:rPr>
                <w:noProof/>
                <w:snapToGrid w:val="0"/>
              </w:rPr>
              <w:t> </w:t>
            </w:r>
            <w:r w:rsidR="00B87E17">
              <w:rPr>
                <w:noProof/>
                <w:snapToGrid w:val="0"/>
              </w:rPr>
              <w:t> </w:t>
            </w:r>
            <w:r w:rsidR="00B87E17">
              <w:rPr>
                <w:noProof/>
                <w:snapToGrid w:val="0"/>
              </w:rPr>
              <w:t> </w:t>
            </w:r>
            <w:r w:rsidR="00B87E17">
              <w:rPr>
                <w:noProof/>
                <w:snapToGrid w:val="0"/>
              </w:rPr>
              <w:t> </w:t>
            </w:r>
            <w:r>
              <w:rPr>
                <w:snapToGrid w:val="0"/>
              </w:rPr>
              <w:fldChar w:fldCharType="end"/>
            </w:r>
            <w:bookmarkEnd w:id="107"/>
          </w:p>
        </w:tc>
      </w:tr>
    </w:tbl>
    <w:p w14:paraId="23144019" w14:textId="77777777" w:rsidR="006B4627" w:rsidRPr="00D13683" w:rsidRDefault="006B4627" w:rsidP="006B4627">
      <w:pPr>
        <w:spacing w:line="360" w:lineRule="auto"/>
        <w:rPr>
          <w:snapToGrid w:val="0"/>
          <w:sz w:val="18"/>
          <w:szCs w:val="18"/>
        </w:rPr>
      </w:pPr>
      <w:r w:rsidRPr="00D13683">
        <w:rPr>
          <w:snapToGrid w:val="0"/>
          <w:sz w:val="18"/>
          <w:szCs w:val="18"/>
        </w:rPr>
        <w:t>Sollte der zur Verfügung stehende Platz nicht ausreichen, bitte Angaben auf gesondertem Blatt einreichen.</w:t>
      </w:r>
    </w:p>
    <w:p w14:paraId="5AEBCD9B" w14:textId="77777777" w:rsidR="006B4627" w:rsidRPr="00D13683" w:rsidRDefault="006B4627" w:rsidP="006B4627">
      <w:pPr>
        <w:spacing w:line="360" w:lineRule="auto"/>
        <w:rPr>
          <w:snapToGrid w:val="0"/>
          <w:color w:val="FF0000"/>
          <w:sz w:val="18"/>
          <w:szCs w:val="18"/>
        </w:rPr>
        <w:sectPr w:rsidR="006B4627" w:rsidRPr="00D13683" w:rsidSect="005547A8">
          <w:pgSz w:w="16838" w:h="11906" w:orient="landscape"/>
          <w:pgMar w:top="1418" w:right="1418" w:bottom="1418" w:left="1134" w:header="709" w:footer="709" w:gutter="0"/>
          <w:cols w:space="708"/>
          <w:docGrid w:linePitch="360"/>
        </w:sectPr>
      </w:pPr>
    </w:p>
    <w:p w14:paraId="233B9AF0" w14:textId="77777777" w:rsidR="007B4F02" w:rsidRPr="00777980" w:rsidRDefault="007B4F02" w:rsidP="007B4F02">
      <w:pPr>
        <w:pStyle w:val="berschrift3"/>
        <w:rPr>
          <w:snapToGrid w:val="0"/>
          <w:sz w:val="28"/>
          <w:szCs w:val="28"/>
          <w:u w:val="single"/>
        </w:rPr>
      </w:pPr>
      <w:r w:rsidRPr="00777980">
        <w:rPr>
          <w:snapToGrid w:val="0"/>
          <w:sz w:val="28"/>
          <w:szCs w:val="28"/>
          <w:u w:val="single"/>
        </w:rPr>
        <w:lastRenderedPageBreak/>
        <w:t xml:space="preserve">IV.3.3 </w:t>
      </w:r>
      <w:r>
        <w:rPr>
          <w:snapToGrid w:val="0"/>
          <w:sz w:val="28"/>
          <w:szCs w:val="28"/>
          <w:u w:val="single"/>
        </w:rPr>
        <w:t xml:space="preserve">  </w:t>
      </w:r>
      <w:r w:rsidRPr="00777980">
        <w:rPr>
          <w:snapToGrid w:val="0"/>
          <w:sz w:val="28"/>
          <w:szCs w:val="28"/>
          <w:u w:val="single"/>
        </w:rPr>
        <w:t xml:space="preserve">Erklärung </w:t>
      </w:r>
      <w:r>
        <w:rPr>
          <w:snapToGrid w:val="0"/>
          <w:sz w:val="28"/>
          <w:szCs w:val="28"/>
          <w:u w:val="single"/>
        </w:rPr>
        <w:t>zum Datenschutz</w:t>
      </w:r>
    </w:p>
    <w:p w14:paraId="40B3A4AE" w14:textId="77777777" w:rsidR="007B4F02" w:rsidRPr="00CC0C53" w:rsidRDefault="007B4F02" w:rsidP="007B4F02">
      <w:pPr>
        <w:jc w:val="both"/>
        <w:rPr>
          <w:snapToGrid w:val="0"/>
          <w:sz w:val="24"/>
        </w:rPr>
      </w:pPr>
    </w:p>
    <w:p w14:paraId="46C18997" w14:textId="77777777" w:rsidR="007B4F02" w:rsidRPr="00B87E17" w:rsidRDefault="007B4F02" w:rsidP="007B4F02">
      <w:pPr>
        <w:spacing w:line="360" w:lineRule="auto"/>
        <w:jc w:val="both"/>
        <w:rPr>
          <w:b/>
          <w:bCs/>
          <w:snapToGrid w:val="0"/>
          <w:u w:val="single"/>
        </w:rPr>
      </w:pPr>
      <w:r w:rsidRPr="00CC0C53">
        <w:rPr>
          <w:b/>
          <w:bCs/>
          <w:snapToGrid w:val="0"/>
        </w:rPr>
        <w:t xml:space="preserve">Bieter: </w:t>
      </w:r>
      <w:r w:rsidR="00BF0649">
        <w:rPr>
          <w:b/>
          <w:bCs/>
          <w:snapToGrid w:val="0"/>
          <w:u w:val="single"/>
        </w:rPr>
        <w:fldChar w:fldCharType="begin">
          <w:ffData>
            <w:name w:val="Text158"/>
            <w:enabled/>
            <w:calcOnExit w:val="0"/>
            <w:textInput/>
          </w:ffData>
        </w:fldChar>
      </w:r>
      <w:bookmarkStart w:id="108" w:name="Text158"/>
      <w:r>
        <w:rPr>
          <w:b/>
          <w:bCs/>
          <w:snapToGrid w:val="0"/>
          <w:u w:val="single"/>
        </w:rPr>
        <w:instrText xml:space="preserve"> FORMTEXT </w:instrText>
      </w:r>
      <w:r w:rsidR="00BF0649">
        <w:rPr>
          <w:b/>
          <w:bCs/>
          <w:snapToGrid w:val="0"/>
          <w:u w:val="single"/>
        </w:rPr>
      </w:r>
      <w:r w:rsidR="00BF0649">
        <w:rPr>
          <w:b/>
          <w:bCs/>
          <w:snapToGrid w:val="0"/>
          <w:u w:val="single"/>
        </w:rPr>
        <w:fldChar w:fldCharType="separate"/>
      </w:r>
      <w:r>
        <w:rPr>
          <w:b/>
          <w:bCs/>
          <w:noProof/>
          <w:snapToGrid w:val="0"/>
          <w:u w:val="single"/>
        </w:rPr>
        <w:t> </w:t>
      </w:r>
      <w:r>
        <w:rPr>
          <w:b/>
          <w:bCs/>
          <w:noProof/>
          <w:snapToGrid w:val="0"/>
          <w:u w:val="single"/>
        </w:rPr>
        <w:t> </w:t>
      </w:r>
      <w:r>
        <w:rPr>
          <w:b/>
          <w:bCs/>
          <w:noProof/>
          <w:snapToGrid w:val="0"/>
          <w:u w:val="single"/>
        </w:rPr>
        <w:t> </w:t>
      </w:r>
      <w:r>
        <w:rPr>
          <w:b/>
          <w:bCs/>
          <w:noProof/>
          <w:snapToGrid w:val="0"/>
          <w:u w:val="single"/>
        </w:rPr>
        <w:t> </w:t>
      </w:r>
      <w:r>
        <w:rPr>
          <w:b/>
          <w:bCs/>
          <w:noProof/>
          <w:snapToGrid w:val="0"/>
          <w:u w:val="single"/>
        </w:rPr>
        <w:t> </w:t>
      </w:r>
      <w:r w:rsidR="00BF0649">
        <w:rPr>
          <w:b/>
          <w:bCs/>
          <w:snapToGrid w:val="0"/>
          <w:u w:val="single"/>
        </w:rPr>
        <w:fldChar w:fldCharType="end"/>
      </w:r>
      <w:bookmarkEnd w:id="108"/>
    </w:p>
    <w:p w14:paraId="09C852A8" w14:textId="032747F5" w:rsidR="007B4F02" w:rsidRPr="00B87E17" w:rsidRDefault="007B4F02" w:rsidP="007B4F02">
      <w:pPr>
        <w:rPr>
          <w:b/>
          <w:bCs/>
          <w:snapToGrid w:val="0"/>
          <w:u w:val="single"/>
        </w:rPr>
      </w:pPr>
      <w:r w:rsidRPr="00384A30">
        <w:rPr>
          <w:b/>
          <w:bCs/>
          <w:snapToGrid w:val="0"/>
        </w:rPr>
        <w:t xml:space="preserve">Vergabenummer: </w:t>
      </w:r>
      <w:r w:rsidR="001D03FF" w:rsidRPr="001D03FF">
        <w:rPr>
          <w:b/>
          <w:bCs/>
          <w:snapToGrid w:val="0"/>
        </w:rPr>
        <w:t>31/L/42/26/FD51</w:t>
      </w:r>
    </w:p>
    <w:p w14:paraId="6517A09D" w14:textId="77777777" w:rsidR="007B4F02" w:rsidRDefault="007B4F02" w:rsidP="007B4F02">
      <w:pPr>
        <w:jc w:val="both"/>
        <w:rPr>
          <w:snapToGrid w:val="0"/>
        </w:rPr>
      </w:pPr>
    </w:p>
    <w:p w14:paraId="56799FF8" w14:textId="77777777" w:rsidR="007B4F02" w:rsidRDefault="007B4F02" w:rsidP="007B4F02">
      <w:pPr>
        <w:jc w:val="both"/>
        <w:rPr>
          <w:snapToGrid w:val="0"/>
        </w:rPr>
      </w:pPr>
    </w:p>
    <w:p w14:paraId="12FACD61" w14:textId="77777777" w:rsidR="007B4F02" w:rsidRPr="00D13683" w:rsidRDefault="007B4F02" w:rsidP="007B4F02">
      <w:pPr>
        <w:jc w:val="both"/>
        <w:rPr>
          <w:snapToGrid w:val="0"/>
        </w:rPr>
      </w:pPr>
    </w:p>
    <w:p w14:paraId="3AA5C560" w14:textId="77777777" w:rsidR="007B4F02" w:rsidRDefault="007B4F02" w:rsidP="007B4F02">
      <w:pPr>
        <w:tabs>
          <w:tab w:val="left" w:pos="426"/>
        </w:tabs>
        <w:autoSpaceDE w:val="0"/>
        <w:autoSpaceDN w:val="0"/>
        <w:adjustRightInd w:val="0"/>
        <w:ind w:left="851" w:hanging="851"/>
        <w:jc w:val="both"/>
        <w:rPr>
          <w:snapToGrid w:val="0"/>
        </w:rPr>
      </w:pPr>
      <w:r>
        <w:rPr>
          <w:b/>
          <w:snapToGrid w:val="0"/>
        </w:rPr>
        <w:t>Erklärung zum Schutz von personenbezogenen Daten und Sozialdaten</w:t>
      </w:r>
    </w:p>
    <w:p w14:paraId="0491C421" w14:textId="77777777" w:rsidR="007B4F02" w:rsidRDefault="007B4F02" w:rsidP="007B4F02">
      <w:pPr>
        <w:autoSpaceDE w:val="0"/>
        <w:autoSpaceDN w:val="0"/>
        <w:adjustRightInd w:val="0"/>
        <w:jc w:val="both"/>
        <w:rPr>
          <w:snapToGrid w:val="0"/>
        </w:rPr>
      </w:pPr>
      <w:r>
        <w:rPr>
          <w:snapToGrid w:val="0"/>
        </w:rPr>
        <w:t>Ich verpflichte mich, im Auftragsfall alle erforderlichen technischen und organisatorischen Maßnahmen zum Schutz von personenbezogenen Daten und Sozialdaten zu treffen (Art. 32 Abs. 1 a) bis d) der Datenschutz-Grundverordnung -DSGVO-). Mir ist bekannt, dass sämtliche der nachfolgenden technischen und organisatorischen Maßnahmen gesetzliche Mindestanforderungen darstellen.</w:t>
      </w:r>
    </w:p>
    <w:p w14:paraId="671DC7B4" w14:textId="77777777" w:rsidR="007B4F02" w:rsidRPr="00B171A2" w:rsidRDefault="007B4F02" w:rsidP="007B4F02">
      <w:pPr>
        <w:autoSpaceDE w:val="0"/>
        <w:autoSpaceDN w:val="0"/>
        <w:adjustRightInd w:val="0"/>
        <w:ind w:left="426" w:hanging="426"/>
        <w:jc w:val="both"/>
        <w:rPr>
          <w:snapToGrid w:val="0"/>
        </w:rPr>
      </w:pPr>
      <w:r>
        <w:rPr>
          <w:snapToGrid w:val="0"/>
        </w:rPr>
        <w:t>1.</w:t>
      </w:r>
      <w:r>
        <w:rPr>
          <w:snapToGrid w:val="0"/>
        </w:rPr>
        <w:tab/>
      </w:r>
      <w:r w:rsidRPr="00D13683">
        <w:rPr>
          <w:snapToGrid w:val="0"/>
        </w:rPr>
        <w:t xml:space="preserve">Der Auftragnehmer beachtet die Grundsätze einer ordnungsgemäßen Datenverarbeitung. Er darf personenbezogene Daten und Sozialdaten (im Folgenden jeweils nur noch als „Daten“ bezeichnet) von Maßnahmeteilnehmern und Beschäftigten des Auftraggebers ausschließlich im Rahmen der getroffenen Vereinbarungen und nach Weisungen des Auftraggebers verarbeiten. Der Auftragnehmer hat Daten zu berichtigen, </w:t>
      </w:r>
      <w:r>
        <w:rPr>
          <w:snapToGrid w:val="0"/>
        </w:rPr>
        <w:t>in der Vereinbarung einzuschränken</w:t>
      </w:r>
      <w:r w:rsidRPr="00D13683">
        <w:rPr>
          <w:snapToGrid w:val="0"/>
        </w:rPr>
        <w:t xml:space="preserve"> oder zu löschen, wenn der Auftraggeber dies verlangt.</w:t>
      </w:r>
    </w:p>
    <w:p w14:paraId="7C833A8D" w14:textId="77777777" w:rsidR="007B4F02" w:rsidRPr="00D13683" w:rsidRDefault="007B4F02" w:rsidP="007B4F02">
      <w:pPr>
        <w:autoSpaceDE w:val="0"/>
        <w:autoSpaceDN w:val="0"/>
        <w:adjustRightInd w:val="0"/>
        <w:ind w:left="426" w:hanging="426"/>
        <w:jc w:val="both"/>
        <w:rPr>
          <w:snapToGrid w:val="0"/>
        </w:rPr>
      </w:pPr>
      <w:r>
        <w:rPr>
          <w:snapToGrid w:val="0"/>
        </w:rPr>
        <w:t>2.</w:t>
      </w:r>
      <w:r w:rsidRPr="00D13683">
        <w:rPr>
          <w:snapToGrid w:val="0"/>
        </w:rPr>
        <w:tab/>
        <w:t>Der Auftragnehmer ergreift Maßnahmen, damit Unbefugten der Zutritt zu seinen Datenverarbeitungsanlagen verwehrt ist. Entsprechende Räumlichkeiten sind im Regelfall abgeschlossen; die Vergabe von Schlüsseln wird ständig dokumentiert und kontrolliert.</w:t>
      </w:r>
    </w:p>
    <w:p w14:paraId="516A1E38" w14:textId="77777777" w:rsidR="007B4F02" w:rsidRPr="00D13683" w:rsidRDefault="007B4F02" w:rsidP="007B4F02">
      <w:pPr>
        <w:autoSpaceDE w:val="0"/>
        <w:autoSpaceDN w:val="0"/>
        <w:adjustRightInd w:val="0"/>
        <w:ind w:left="426" w:hanging="426"/>
        <w:jc w:val="both"/>
        <w:rPr>
          <w:snapToGrid w:val="0"/>
        </w:rPr>
      </w:pPr>
      <w:r>
        <w:rPr>
          <w:snapToGrid w:val="0"/>
        </w:rPr>
        <w:t>3.</w:t>
      </w:r>
      <w:r w:rsidRPr="00D13683">
        <w:rPr>
          <w:snapToGrid w:val="0"/>
        </w:rPr>
        <w:tab/>
        <w:t xml:space="preserve">Der Auftragnehmer ergreift Maßnahmen, damit seine Datenverarbeitungssysteme einschließlich der PC-Arbeitsplätze nicht von </w:t>
      </w:r>
      <w:r>
        <w:rPr>
          <w:snapToGrid w:val="0"/>
        </w:rPr>
        <w:t>U</w:t>
      </w:r>
      <w:r w:rsidRPr="00D13683">
        <w:rPr>
          <w:snapToGrid w:val="0"/>
        </w:rPr>
        <w:t xml:space="preserve">nbefugten betreten oder genutzt werden können. Die Daten sind vor unbefugten Zugriffen Dritter sowie vor Computerviren </w:t>
      </w:r>
      <w:r>
        <w:rPr>
          <w:snapToGrid w:val="0"/>
        </w:rPr>
        <w:t>usw</w:t>
      </w:r>
      <w:r w:rsidRPr="00D13683">
        <w:rPr>
          <w:snapToGrid w:val="0"/>
        </w:rPr>
        <w:t>. zu schützen.</w:t>
      </w:r>
    </w:p>
    <w:p w14:paraId="6F1632DE" w14:textId="77777777" w:rsidR="007B4F02" w:rsidRPr="00D13683" w:rsidRDefault="007B4F02" w:rsidP="007B4F02">
      <w:pPr>
        <w:autoSpaceDE w:val="0"/>
        <w:autoSpaceDN w:val="0"/>
        <w:adjustRightInd w:val="0"/>
        <w:ind w:left="426" w:hanging="426"/>
        <w:jc w:val="both"/>
        <w:rPr>
          <w:snapToGrid w:val="0"/>
        </w:rPr>
      </w:pPr>
      <w:r>
        <w:rPr>
          <w:snapToGrid w:val="0"/>
        </w:rPr>
        <w:t>4.</w:t>
      </w:r>
      <w:r w:rsidRPr="00D13683">
        <w:rPr>
          <w:snapToGrid w:val="0"/>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w:t>
      </w:r>
      <w:r>
        <w:rPr>
          <w:snapToGrid w:val="0"/>
        </w:rPr>
        <w:t>n</w:t>
      </w:r>
      <w:r w:rsidRPr="00D13683">
        <w:rPr>
          <w:snapToGrid w:val="0"/>
        </w:rPr>
        <w:t xml:space="preserve"> und Beschäftigten des Auftraggebers dürfen nur mit der Durchführung der jeweiligen Maßnahme betraute Mitarbeiter des Auftragnehmers Zugriff haben.</w:t>
      </w:r>
    </w:p>
    <w:p w14:paraId="41AA5766" w14:textId="77777777" w:rsidR="007B4F02" w:rsidRPr="00D13683" w:rsidRDefault="007B4F02" w:rsidP="007B4F02">
      <w:pPr>
        <w:autoSpaceDE w:val="0"/>
        <w:autoSpaceDN w:val="0"/>
        <w:adjustRightInd w:val="0"/>
        <w:ind w:left="426" w:hanging="426"/>
        <w:jc w:val="both"/>
        <w:rPr>
          <w:snapToGrid w:val="0"/>
        </w:rPr>
      </w:pPr>
      <w:r>
        <w:rPr>
          <w:snapToGrid w:val="0"/>
        </w:rPr>
        <w:t>5.</w:t>
      </w:r>
      <w:r w:rsidRPr="00D13683">
        <w:rPr>
          <w:snapToGrid w:val="0"/>
        </w:rPr>
        <w:tab/>
        <w:t>Der Auftragnehmer sichert zu, dass in der Kommunikation mit dem Auftraggeber</w:t>
      </w:r>
      <w:r>
        <w:rPr>
          <w:snapToGrid w:val="0"/>
        </w:rPr>
        <w:t>/Bedarfsträger</w:t>
      </w:r>
      <w:r w:rsidRPr="00D13683">
        <w:rPr>
          <w:snapToGrid w:val="0"/>
        </w:rPr>
        <w:t xml:space="preserve"> sowie Subunternehmern Daten nur schriftlich oder per verschlüsselter </w:t>
      </w:r>
      <w:r>
        <w:rPr>
          <w:snapToGrid w:val="0"/>
        </w:rPr>
        <w:t>E</w:t>
      </w:r>
      <w:r w:rsidRPr="00D13683">
        <w:rPr>
          <w:snapToGrid w:val="0"/>
        </w:rPr>
        <w:t>-Mail übermittelt werden.</w:t>
      </w:r>
    </w:p>
    <w:p w14:paraId="3EE7BB7F" w14:textId="77777777" w:rsidR="007B4F02" w:rsidRPr="00D13683" w:rsidRDefault="007B4F02" w:rsidP="007B4F02">
      <w:pPr>
        <w:autoSpaceDE w:val="0"/>
        <w:autoSpaceDN w:val="0"/>
        <w:adjustRightInd w:val="0"/>
        <w:ind w:left="426" w:hanging="426"/>
        <w:jc w:val="both"/>
        <w:rPr>
          <w:snapToGrid w:val="0"/>
        </w:rPr>
      </w:pPr>
      <w:r>
        <w:rPr>
          <w:snapToGrid w:val="0"/>
        </w:rPr>
        <w:t>6.</w:t>
      </w:r>
      <w:r w:rsidRPr="00D13683">
        <w:rPr>
          <w:snapToGrid w:val="0"/>
        </w:rPr>
        <w:tab/>
        <w:t>Der Auftragnehmer ist jederzeit in der Lage, zu überprüfen, welcher seiner Mitarbeiter auf Daten von Maßnahmeteilnehmer</w:t>
      </w:r>
      <w:r>
        <w:rPr>
          <w:snapToGrid w:val="0"/>
        </w:rPr>
        <w:t>n</w:t>
      </w:r>
      <w:r w:rsidRPr="00D13683">
        <w:rPr>
          <w:snapToGrid w:val="0"/>
        </w:rPr>
        <w:t xml:space="preserve"> oder Beschäftigten des Auftraggebers zugegriffen hat (Protokollierung).</w:t>
      </w:r>
    </w:p>
    <w:p w14:paraId="5B10D000" w14:textId="77777777" w:rsidR="007B4F02" w:rsidRPr="00D13683" w:rsidRDefault="007B4F02" w:rsidP="007B4F02">
      <w:pPr>
        <w:autoSpaceDE w:val="0"/>
        <w:autoSpaceDN w:val="0"/>
        <w:adjustRightInd w:val="0"/>
        <w:ind w:left="426" w:hanging="426"/>
        <w:jc w:val="both"/>
        <w:rPr>
          <w:snapToGrid w:val="0"/>
        </w:rPr>
      </w:pPr>
      <w:r>
        <w:rPr>
          <w:snapToGrid w:val="0"/>
        </w:rPr>
        <w:t>7.</w:t>
      </w:r>
      <w:r>
        <w:rPr>
          <w:snapToGrid w:val="0"/>
        </w:rPr>
        <w:tab/>
      </w:r>
      <w:r w:rsidRPr="00D13683">
        <w:rPr>
          <w:snapToGrid w:val="0"/>
        </w:rPr>
        <w:t>Auch bei der Beauftragung von Subunternehmern ist der Auftragnehmer jederzeit in der Lage, dem Auftraggeber nachzuweisen, welche Daten der Maßnahmeteilnehmer oder der Beschäftigten des Auftraggebers an den Subunternehmer übermittelt worden sind.</w:t>
      </w:r>
    </w:p>
    <w:p w14:paraId="2F087A2D" w14:textId="77777777" w:rsidR="007B4F02" w:rsidRPr="00D13683" w:rsidRDefault="007B4F02" w:rsidP="007B4F02">
      <w:pPr>
        <w:autoSpaceDE w:val="0"/>
        <w:autoSpaceDN w:val="0"/>
        <w:adjustRightInd w:val="0"/>
        <w:ind w:left="426" w:hanging="426"/>
        <w:jc w:val="both"/>
        <w:rPr>
          <w:snapToGrid w:val="0"/>
        </w:rPr>
      </w:pPr>
      <w:r>
        <w:rPr>
          <w:snapToGrid w:val="0"/>
        </w:rPr>
        <w:t>8.</w:t>
      </w:r>
      <w:r>
        <w:rPr>
          <w:snapToGrid w:val="0"/>
        </w:rPr>
        <w:tab/>
      </w:r>
      <w:r w:rsidRPr="00D13683">
        <w:rPr>
          <w:snapToGrid w:val="0"/>
        </w:rPr>
        <w:t xml:space="preserve">Der Auftragnehmer kontrolliert </w:t>
      </w:r>
      <w:r>
        <w:rPr>
          <w:snapToGrid w:val="0"/>
        </w:rPr>
        <w:t>–</w:t>
      </w:r>
      <w:r w:rsidRPr="00D13683">
        <w:rPr>
          <w:snapToGrid w:val="0"/>
        </w:rPr>
        <w:t xml:space="preserve"> unbeschadet seiner fortbestehenden vertraglichen Haftung gegenüber dem Auftraggeber – bei Subunternehmern, ob der Schutz der ihm anvertrauten Daten der Maßnahmeteilnehmer und Beschäftigten des Auftraggebers in gleicher Weise gewährleistet ist. </w:t>
      </w:r>
    </w:p>
    <w:p w14:paraId="7343D295" w14:textId="77777777" w:rsidR="007B4F02" w:rsidRPr="0010471A" w:rsidRDefault="007B4F02" w:rsidP="007B4F02">
      <w:pPr>
        <w:autoSpaceDE w:val="0"/>
        <w:autoSpaceDN w:val="0"/>
        <w:adjustRightInd w:val="0"/>
        <w:ind w:left="426" w:hanging="426"/>
        <w:jc w:val="both"/>
        <w:rPr>
          <w:snapToGrid w:val="0"/>
        </w:rPr>
      </w:pPr>
      <w:r>
        <w:rPr>
          <w:snapToGrid w:val="0"/>
        </w:rPr>
        <w:t>9.</w:t>
      </w:r>
      <w:r>
        <w:rPr>
          <w:snapToGrid w:val="0"/>
        </w:rPr>
        <w:tab/>
      </w:r>
      <w:r w:rsidRPr="00D13683">
        <w:rPr>
          <w:snapToGrid w:val="0"/>
        </w:rPr>
        <w:t xml:space="preserve">Der Auftragnehmer bestellt einen betrieblichen Datenschutzbeauftragten, sofern die Voraussetzungen für eine Bestellung vorliegen (vgl. § </w:t>
      </w:r>
      <w:r>
        <w:rPr>
          <w:snapToGrid w:val="0"/>
        </w:rPr>
        <w:t>38</w:t>
      </w:r>
      <w:r w:rsidRPr="00D13683">
        <w:rPr>
          <w:snapToGrid w:val="0"/>
        </w:rPr>
        <w:t xml:space="preserve"> </w:t>
      </w:r>
      <w:r>
        <w:rPr>
          <w:snapToGrid w:val="0"/>
        </w:rPr>
        <w:t>Bundesdatenschutzgesetz)</w:t>
      </w:r>
      <w:r w:rsidRPr="00D13683">
        <w:rPr>
          <w:snapToGrid w:val="0"/>
        </w:rPr>
        <w:t>. Er benennt diesen dem Auftraggeber</w:t>
      </w:r>
      <w:r>
        <w:rPr>
          <w:snapToGrid w:val="0"/>
        </w:rPr>
        <w:t>.</w:t>
      </w:r>
    </w:p>
    <w:p w14:paraId="0BF28DDA" w14:textId="77777777" w:rsidR="007B4F02" w:rsidRDefault="007B4F02" w:rsidP="007B4F02">
      <w:pPr>
        <w:autoSpaceDE w:val="0"/>
        <w:autoSpaceDN w:val="0"/>
        <w:adjustRightInd w:val="0"/>
        <w:ind w:left="705" w:hanging="705"/>
        <w:jc w:val="both"/>
        <w:rPr>
          <w:snapToGrid w:val="0"/>
        </w:rPr>
      </w:pPr>
    </w:p>
    <w:p w14:paraId="73389113" w14:textId="77777777" w:rsidR="007B4F02" w:rsidRDefault="007B4F02" w:rsidP="007B4F02">
      <w:pPr>
        <w:autoSpaceDE w:val="0"/>
        <w:autoSpaceDN w:val="0"/>
        <w:adjustRightInd w:val="0"/>
        <w:ind w:left="705" w:hanging="705"/>
        <w:jc w:val="both"/>
        <w:rPr>
          <w:snapToGrid w:val="0"/>
        </w:rPr>
      </w:pPr>
    </w:p>
    <w:p w14:paraId="5C227E89" w14:textId="77777777" w:rsidR="007B4F02" w:rsidRDefault="007B4F02" w:rsidP="007B4F02">
      <w:pPr>
        <w:autoSpaceDE w:val="0"/>
        <w:autoSpaceDN w:val="0"/>
        <w:adjustRightInd w:val="0"/>
        <w:ind w:left="705" w:hanging="705"/>
        <w:jc w:val="both"/>
        <w:rPr>
          <w:snapToGrid w:val="0"/>
        </w:rPr>
      </w:pPr>
    </w:p>
    <w:p w14:paraId="325D38B2" w14:textId="77777777" w:rsidR="00E268F5" w:rsidRDefault="00E268F5" w:rsidP="007B4F02">
      <w:pPr>
        <w:autoSpaceDE w:val="0"/>
        <w:autoSpaceDN w:val="0"/>
        <w:adjustRightInd w:val="0"/>
        <w:ind w:left="705" w:hanging="705"/>
        <w:jc w:val="both"/>
        <w:rPr>
          <w:snapToGrid w:val="0"/>
        </w:rPr>
      </w:pPr>
    </w:p>
    <w:p w14:paraId="3D54BFDC" w14:textId="77777777" w:rsidR="00E268F5" w:rsidRDefault="00E268F5" w:rsidP="007B4F02">
      <w:pPr>
        <w:autoSpaceDE w:val="0"/>
        <w:autoSpaceDN w:val="0"/>
        <w:adjustRightInd w:val="0"/>
        <w:ind w:left="705" w:hanging="705"/>
        <w:jc w:val="both"/>
        <w:rPr>
          <w:snapToGrid w:val="0"/>
        </w:rPr>
      </w:pPr>
    </w:p>
    <w:p w14:paraId="7751216D" w14:textId="77777777" w:rsidR="007B4F02" w:rsidRDefault="007B4F02" w:rsidP="007B4F02">
      <w:pPr>
        <w:autoSpaceDE w:val="0"/>
        <w:autoSpaceDN w:val="0"/>
        <w:adjustRightInd w:val="0"/>
        <w:ind w:left="705" w:hanging="705"/>
        <w:jc w:val="both"/>
        <w:rPr>
          <w:snapToGrid w:val="0"/>
        </w:rPr>
      </w:pPr>
      <w:r>
        <w:rPr>
          <w:snapToGrid w:val="0"/>
        </w:rPr>
        <w:t>______________________________</w:t>
      </w:r>
      <w:r>
        <w:rPr>
          <w:snapToGrid w:val="0"/>
        </w:rPr>
        <w:tab/>
      </w:r>
      <w:r>
        <w:rPr>
          <w:snapToGrid w:val="0"/>
        </w:rPr>
        <w:tab/>
        <w:t>______________________________</w:t>
      </w:r>
    </w:p>
    <w:p w14:paraId="7E7C4FE0" w14:textId="77777777" w:rsidR="007B4F02" w:rsidRPr="00B16ADC" w:rsidRDefault="007B4F02" w:rsidP="007B4F02">
      <w:pPr>
        <w:autoSpaceDE w:val="0"/>
        <w:autoSpaceDN w:val="0"/>
        <w:adjustRightInd w:val="0"/>
        <w:ind w:left="705" w:hanging="705"/>
        <w:jc w:val="both"/>
        <w:rPr>
          <w:snapToGrid w:val="0"/>
          <w:sz w:val="18"/>
          <w:szCs w:val="18"/>
        </w:rPr>
      </w:pPr>
      <w:r w:rsidRPr="00B16ADC">
        <w:rPr>
          <w:snapToGrid w:val="0"/>
          <w:sz w:val="18"/>
          <w:szCs w:val="18"/>
        </w:rPr>
        <w:t>Firmenstempel</w:t>
      </w:r>
      <w:r w:rsidRPr="00B16ADC">
        <w:rPr>
          <w:snapToGrid w:val="0"/>
          <w:sz w:val="18"/>
          <w:szCs w:val="18"/>
        </w:rPr>
        <w:tab/>
      </w:r>
      <w:r w:rsidRPr="00B16ADC">
        <w:rPr>
          <w:snapToGrid w:val="0"/>
          <w:sz w:val="18"/>
          <w:szCs w:val="18"/>
        </w:rPr>
        <w:tab/>
      </w:r>
      <w:r w:rsidRPr="00B16ADC">
        <w:rPr>
          <w:snapToGrid w:val="0"/>
          <w:sz w:val="18"/>
          <w:szCs w:val="18"/>
        </w:rPr>
        <w:tab/>
      </w:r>
      <w:r w:rsidRPr="00B16ADC">
        <w:rPr>
          <w:snapToGrid w:val="0"/>
          <w:sz w:val="18"/>
          <w:szCs w:val="18"/>
        </w:rPr>
        <w:tab/>
      </w:r>
      <w:r w:rsidRPr="00B16ADC">
        <w:rPr>
          <w:snapToGrid w:val="0"/>
          <w:sz w:val="18"/>
          <w:szCs w:val="18"/>
        </w:rPr>
        <w:tab/>
      </w:r>
      <w:r w:rsidRPr="00B16ADC">
        <w:rPr>
          <w:snapToGrid w:val="0"/>
          <w:sz w:val="18"/>
          <w:szCs w:val="18"/>
        </w:rPr>
        <w:tab/>
        <w:t>Datum/Unterschrift</w:t>
      </w:r>
    </w:p>
    <w:p w14:paraId="02113931" w14:textId="77777777" w:rsidR="00527747" w:rsidRDefault="00527747" w:rsidP="007B4F02">
      <w:pPr>
        <w:pStyle w:val="Default"/>
        <w:rPr>
          <w:snapToGrid w:val="0"/>
          <w:sz w:val="26"/>
          <w:szCs w:val="26"/>
          <w:u w:val="single"/>
        </w:rPr>
        <w:sectPr w:rsidR="00527747" w:rsidSect="001C3E4C">
          <w:pgSz w:w="11906" w:h="16838" w:code="9"/>
          <w:pgMar w:top="1418" w:right="1418" w:bottom="1134" w:left="1418" w:header="709" w:footer="709" w:gutter="0"/>
          <w:cols w:space="708"/>
          <w:docGrid w:linePitch="360"/>
        </w:sectPr>
      </w:pPr>
    </w:p>
    <w:p w14:paraId="69CBC72B" w14:textId="77777777" w:rsidR="00527747" w:rsidRDefault="00527747" w:rsidP="00527747">
      <w:pPr>
        <w:pStyle w:val="berschrift3"/>
        <w:rPr>
          <w:snapToGrid w:val="0"/>
          <w:sz w:val="28"/>
          <w:szCs w:val="28"/>
          <w:u w:val="single"/>
        </w:rPr>
      </w:pPr>
      <w:r w:rsidRPr="00777980">
        <w:rPr>
          <w:snapToGrid w:val="0"/>
          <w:sz w:val="28"/>
          <w:szCs w:val="28"/>
          <w:u w:val="single"/>
        </w:rPr>
        <w:lastRenderedPageBreak/>
        <w:t>IV</w:t>
      </w:r>
      <w:r w:rsidR="007B4F02">
        <w:rPr>
          <w:snapToGrid w:val="0"/>
          <w:sz w:val="28"/>
          <w:szCs w:val="28"/>
          <w:u w:val="single"/>
        </w:rPr>
        <w:t>.3.4</w:t>
      </w:r>
      <w:r w:rsidRPr="00777980">
        <w:rPr>
          <w:snapToGrid w:val="0"/>
          <w:sz w:val="28"/>
          <w:szCs w:val="28"/>
          <w:u w:val="single"/>
        </w:rPr>
        <w:t xml:space="preserve"> </w:t>
      </w:r>
      <w:r>
        <w:rPr>
          <w:snapToGrid w:val="0"/>
          <w:sz w:val="28"/>
          <w:szCs w:val="28"/>
          <w:u w:val="single"/>
        </w:rPr>
        <w:t xml:space="preserve">  Personaleinsatz (Muster)</w:t>
      </w:r>
    </w:p>
    <w:p w14:paraId="49A4A992" w14:textId="77777777" w:rsidR="00527747" w:rsidRPr="008F77CF" w:rsidRDefault="00527747" w:rsidP="00527747">
      <w:pPr>
        <w:autoSpaceDE w:val="0"/>
        <w:autoSpaceDN w:val="0"/>
        <w:adjustRightInd w:val="0"/>
        <w:spacing w:line="360" w:lineRule="auto"/>
        <w:jc w:val="both"/>
        <w:rPr>
          <w:rFonts w:cs="Arial"/>
          <w:b/>
          <w:bCs/>
          <w:sz w:val="28"/>
          <w:u w:val="single"/>
        </w:rPr>
      </w:pPr>
    </w:p>
    <w:p w14:paraId="4D0A1490" w14:textId="77777777" w:rsidR="00527747" w:rsidRPr="008F77CF" w:rsidRDefault="00527747" w:rsidP="00527747">
      <w:pPr>
        <w:autoSpaceDE w:val="0"/>
        <w:autoSpaceDN w:val="0"/>
        <w:adjustRightInd w:val="0"/>
        <w:spacing w:line="360" w:lineRule="auto"/>
        <w:jc w:val="center"/>
        <w:rPr>
          <w:rFonts w:cs="Arial"/>
          <w:b/>
          <w:bCs/>
        </w:rPr>
      </w:pPr>
      <w:r w:rsidRPr="008F77CF">
        <w:rPr>
          <w:rFonts w:cs="Arial"/>
          <w:b/>
          <w:bCs/>
        </w:rPr>
        <w:t>Bitte fügen Sie Ihrem Konzept eine Aufstellung analog zu diesem Muster bei</w:t>
      </w:r>
    </w:p>
    <w:p w14:paraId="16C3BFF1" w14:textId="77777777" w:rsidR="00527747" w:rsidRPr="008F77CF" w:rsidRDefault="00527747" w:rsidP="00527747">
      <w:pPr>
        <w:autoSpaceDE w:val="0"/>
        <w:autoSpaceDN w:val="0"/>
        <w:adjustRightInd w:val="0"/>
        <w:spacing w:line="360" w:lineRule="auto"/>
        <w:jc w:val="center"/>
        <w:rPr>
          <w:rFonts w:cs="Arial"/>
          <w:b/>
          <w:bCs/>
        </w:rPr>
      </w:pPr>
    </w:p>
    <w:p w14:paraId="6EA73C0B" w14:textId="77777777" w:rsidR="00527747" w:rsidRPr="007A5484" w:rsidRDefault="00527747" w:rsidP="00527747">
      <w:pPr>
        <w:autoSpaceDE w:val="0"/>
        <w:autoSpaceDN w:val="0"/>
        <w:adjustRightInd w:val="0"/>
        <w:spacing w:line="360" w:lineRule="auto"/>
        <w:jc w:val="center"/>
        <w:rPr>
          <w:rFonts w:cs="Arial"/>
          <w:b/>
          <w:bCs/>
          <w:sz w:val="32"/>
          <w:szCs w:val="32"/>
          <w:u w:val="single"/>
        </w:rPr>
      </w:pPr>
      <w:r w:rsidRPr="007A5484">
        <w:rPr>
          <w:rFonts w:cs="Arial"/>
          <w:b/>
          <w:bCs/>
          <w:sz w:val="32"/>
          <w:szCs w:val="32"/>
          <w:u w:val="single"/>
        </w:rPr>
        <w:t>Personaleinsatz</w:t>
      </w:r>
    </w:p>
    <w:p w14:paraId="20B75461" w14:textId="77777777" w:rsidR="00527747" w:rsidRPr="008F77CF" w:rsidRDefault="00527747" w:rsidP="00527747">
      <w:pPr>
        <w:autoSpaceDE w:val="0"/>
        <w:autoSpaceDN w:val="0"/>
        <w:adjustRightInd w:val="0"/>
        <w:spacing w:line="360" w:lineRule="auto"/>
        <w:rPr>
          <w:rFonts w:cs="Arial"/>
          <w:b/>
          <w:bCs/>
          <w:u w:val="single"/>
        </w:rPr>
      </w:pPr>
    </w:p>
    <w:tbl>
      <w:tblPr>
        <w:tblW w:w="14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0"/>
        <w:gridCol w:w="1800"/>
        <w:gridCol w:w="1980"/>
        <w:gridCol w:w="2700"/>
        <w:gridCol w:w="2700"/>
        <w:gridCol w:w="3420"/>
      </w:tblGrid>
      <w:tr w:rsidR="00527747" w:rsidRPr="008F77CF" w14:paraId="3270485A" w14:textId="77777777" w:rsidTr="00527747">
        <w:trPr>
          <w:cantSplit/>
          <w:trHeight w:val="938"/>
        </w:trPr>
        <w:tc>
          <w:tcPr>
            <w:tcW w:w="3490" w:type="dxa"/>
            <w:gridSpan w:val="2"/>
            <w:vAlign w:val="center"/>
          </w:tcPr>
          <w:p w14:paraId="342CD3BF" w14:textId="77777777" w:rsidR="00527747" w:rsidRPr="008F77CF" w:rsidRDefault="00527747" w:rsidP="00527747">
            <w:pPr>
              <w:autoSpaceDE w:val="0"/>
              <w:autoSpaceDN w:val="0"/>
              <w:adjustRightInd w:val="0"/>
              <w:spacing w:line="360" w:lineRule="auto"/>
              <w:jc w:val="center"/>
              <w:rPr>
                <w:rFonts w:cs="Arial"/>
                <w:u w:val="single"/>
              </w:rPr>
            </w:pPr>
            <w:r w:rsidRPr="008F77CF">
              <w:rPr>
                <w:rFonts w:cs="Arial"/>
              </w:rPr>
              <w:t>Vorgesehene Funktion(en)</w:t>
            </w:r>
          </w:p>
        </w:tc>
        <w:tc>
          <w:tcPr>
            <w:tcW w:w="1980" w:type="dxa"/>
            <w:vMerge w:val="restart"/>
            <w:vAlign w:val="center"/>
          </w:tcPr>
          <w:p w14:paraId="36C41D4E" w14:textId="77777777" w:rsidR="00527747" w:rsidRPr="008F77CF" w:rsidRDefault="00527747" w:rsidP="00527747">
            <w:pPr>
              <w:pStyle w:val="Fuzeile"/>
              <w:tabs>
                <w:tab w:val="clear" w:pos="4536"/>
                <w:tab w:val="clear" w:pos="9072"/>
              </w:tabs>
              <w:autoSpaceDE w:val="0"/>
              <w:autoSpaceDN w:val="0"/>
              <w:adjustRightInd w:val="0"/>
              <w:jc w:val="center"/>
              <w:rPr>
                <w:rFonts w:cs="Arial"/>
              </w:rPr>
            </w:pPr>
            <w:r w:rsidRPr="008F77CF">
              <w:rPr>
                <w:rFonts w:cs="Arial"/>
              </w:rPr>
              <w:t>Einsatz des</w:t>
            </w:r>
          </w:p>
          <w:p w14:paraId="1CA507CA" w14:textId="77777777" w:rsidR="00527747" w:rsidRPr="008F77CF" w:rsidRDefault="00527747" w:rsidP="00527747">
            <w:pPr>
              <w:pStyle w:val="Fuzeile"/>
              <w:tabs>
                <w:tab w:val="clear" w:pos="4536"/>
                <w:tab w:val="clear" w:pos="9072"/>
              </w:tabs>
              <w:autoSpaceDE w:val="0"/>
              <w:autoSpaceDN w:val="0"/>
              <w:adjustRightInd w:val="0"/>
              <w:jc w:val="center"/>
              <w:rPr>
                <w:rFonts w:cs="Arial"/>
              </w:rPr>
            </w:pPr>
            <w:r w:rsidRPr="008F77CF">
              <w:rPr>
                <w:rFonts w:cs="Arial"/>
              </w:rPr>
              <w:t>vorgesehenen</w:t>
            </w:r>
          </w:p>
          <w:p w14:paraId="02288AAE" w14:textId="77777777" w:rsidR="00527747" w:rsidRPr="008F77CF" w:rsidRDefault="00527747" w:rsidP="00527747">
            <w:pPr>
              <w:pStyle w:val="Fuzeile"/>
              <w:tabs>
                <w:tab w:val="clear" w:pos="4536"/>
                <w:tab w:val="clear" w:pos="9072"/>
              </w:tabs>
              <w:autoSpaceDE w:val="0"/>
              <w:autoSpaceDN w:val="0"/>
              <w:adjustRightInd w:val="0"/>
              <w:jc w:val="center"/>
              <w:rPr>
                <w:rFonts w:cs="Arial"/>
              </w:rPr>
            </w:pPr>
            <w:r w:rsidRPr="008F77CF">
              <w:rPr>
                <w:rFonts w:cs="Arial"/>
              </w:rPr>
              <w:t>Mitarbeiters in der Maßnahme</w:t>
            </w:r>
          </w:p>
          <w:p w14:paraId="685CF4D3" w14:textId="77777777" w:rsidR="00527747" w:rsidRPr="008F77CF" w:rsidRDefault="00527747" w:rsidP="00527747">
            <w:pPr>
              <w:pStyle w:val="Fuzeile"/>
              <w:tabs>
                <w:tab w:val="clear" w:pos="4536"/>
                <w:tab w:val="clear" w:pos="9072"/>
              </w:tabs>
              <w:autoSpaceDE w:val="0"/>
              <w:autoSpaceDN w:val="0"/>
              <w:adjustRightInd w:val="0"/>
              <w:jc w:val="center"/>
              <w:rPr>
                <w:rFonts w:cs="Arial"/>
              </w:rPr>
            </w:pPr>
            <w:r w:rsidRPr="008F77CF">
              <w:rPr>
                <w:rFonts w:cs="Arial"/>
              </w:rPr>
              <w:t>(Wochenstunden)</w:t>
            </w:r>
          </w:p>
        </w:tc>
        <w:tc>
          <w:tcPr>
            <w:tcW w:w="8820" w:type="dxa"/>
            <w:gridSpan w:val="3"/>
            <w:vAlign w:val="center"/>
          </w:tcPr>
          <w:p w14:paraId="512924A9" w14:textId="77777777" w:rsidR="00527747" w:rsidRPr="008F77CF" w:rsidRDefault="00527747" w:rsidP="00527747">
            <w:pPr>
              <w:pStyle w:val="Fuzeile"/>
              <w:tabs>
                <w:tab w:val="clear" w:pos="4536"/>
                <w:tab w:val="clear" w:pos="9072"/>
              </w:tabs>
              <w:autoSpaceDE w:val="0"/>
              <w:autoSpaceDN w:val="0"/>
              <w:adjustRightInd w:val="0"/>
              <w:spacing w:line="360" w:lineRule="auto"/>
              <w:jc w:val="center"/>
              <w:rPr>
                <w:rFonts w:cs="Arial"/>
                <w:u w:val="single"/>
              </w:rPr>
            </w:pPr>
            <w:r w:rsidRPr="008F77CF">
              <w:rPr>
                <w:rFonts w:cs="Arial"/>
              </w:rPr>
              <w:t>Kenntnisse und Erfahrungen</w:t>
            </w:r>
          </w:p>
        </w:tc>
      </w:tr>
      <w:tr w:rsidR="00527747" w:rsidRPr="008F77CF" w14:paraId="2EA975C8" w14:textId="77777777" w:rsidTr="00527747">
        <w:trPr>
          <w:cantSplit/>
          <w:trHeight w:val="937"/>
        </w:trPr>
        <w:tc>
          <w:tcPr>
            <w:tcW w:w="3490" w:type="dxa"/>
            <w:gridSpan w:val="2"/>
            <w:vAlign w:val="center"/>
          </w:tcPr>
          <w:p w14:paraId="1894802F" w14:textId="77777777" w:rsidR="00527747" w:rsidRPr="008F77CF" w:rsidRDefault="00527747" w:rsidP="00527747">
            <w:pPr>
              <w:autoSpaceDE w:val="0"/>
              <w:autoSpaceDN w:val="0"/>
              <w:adjustRightInd w:val="0"/>
              <w:spacing w:line="360" w:lineRule="auto"/>
              <w:jc w:val="center"/>
              <w:rPr>
                <w:rFonts w:cs="Arial"/>
              </w:rPr>
            </w:pPr>
            <w:r w:rsidRPr="008F77CF">
              <w:rPr>
                <w:rFonts w:cs="Arial"/>
              </w:rPr>
              <w:t>als</w:t>
            </w:r>
          </w:p>
        </w:tc>
        <w:tc>
          <w:tcPr>
            <w:tcW w:w="1980" w:type="dxa"/>
            <w:vMerge/>
          </w:tcPr>
          <w:p w14:paraId="14065C99" w14:textId="77777777" w:rsidR="00527747" w:rsidRPr="008F77CF" w:rsidRDefault="00527747" w:rsidP="00527747">
            <w:pPr>
              <w:pStyle w:val="Fuzeile"/>
              <w:tabs>
                <w:tab w:val="clear" w:pos="4536"/>
                <w:tab w:val="clear" w:pos="9072"/>
              </w:tabs>
              <w:autoSpaceDE w:val="0"/>
              <w:autoSpaceDN w:val="0"/>
              <w:adjustRightInd w:val="0"/>
              <w:spacing w:line="360" w:lineRule="auto"/>
              <w:rPr>
                <w:rFonts w:cs="Arial"/>
              </w:rPr>
            </w:pPr>
          </w:p>
        </w:tc>
        <w:tc>
          <w:tcPr>
            <w:tcW w:w="2700" w:type="dxa"/>
            <w:vAlign w:val="center"/>
          </w:tcPr>
          <w:p w14:paraId="531B2509" w14:textId="77777777" w:rsidR="00527747" w:rsidRPr="008F77CF" w:rsidRDefault="00527747" w:rsidP="00527747">
            <w:pPr>
              <w:autoSpaceDE w:val="0"/>
              <w:autoSpaceDN w:val="0"/>
              <w:adjustRightInd w:val="0"/>
              <w:spacing w:line="360" w:lineRule="auto"/>
              <w:jc w:val="center"/>
              <w:rPr>
                <w:rFonts w:cs="Arial"/>
              </w:rPr>
            </w:pPr>
            <w:r>
              <w:rPr>
                <w:rFonts w:cs="Arial"/>
              </w:rPr>
              <w:t>f</w:t>
            </w:r>
            <w:r w:rsidRPr="008F77CF">
              <w:rPr>
                <w:rFonts w:cs="Arial"/>
              </w:rPr>
              <w:t>achlich</w:t>
            </w:r>
          </w:p>
        </w:tc>
        <w:tc>
          <w:tcPr>
            <w:tcW w:w="2700" w:type="dxa"/>
            <w:vAlign w:val="center"/>
          </w:tcPr>
          <w:p w14:paraId="5368A0BC" w14:textId="77777777" w:rsidR="00527747" w:rsidRPr="008F77CF" w:rsidRDefault="00527747" w:rsidP="00527747">
            <w:pPr>
              <w:autoSpaceDE w:val="0"/>
              <w:autoSpaceDN w:val="0"/>
              <w:adjustRightInd w:val="0"/>
              <w:spacing w:line="360" w:lineRule="auto"/>
              <w:jc w:val="center"/>
              <w:rPr>
                <w:rFonts w:cs="Arial"/>
              </w:rPr>
            </w:pPr>
            <w:r>
              <w:rPr>
                <w:rFonts w:cs="Arial"/>
              </w:rPr>
              <w:t>p</w:t>
            </w:r>
            <w:r w:rsidRPr="008F77CF">
              <w:rPr>
                <w:rFonts w:cs="Arial"/>
              </w:rPr>
              <w:t>ersonell</w:t>
            </w:r>
          </w:p>
        </w:tc>
        <w:tc>
          <w:tcPr>
            <w:tcW w:w="3420" w:type="dxa"/>
            <w:vAlign w:val="center"/>
          </w:tcPr>
          <w:p w14:paraId="6FEB3DA9" w14:textId="77777777" w:rsidR="00527747" w:rsidRPr="008F77CF" w:rsidRDefault="00527747" w:rsidP="00527747">
            <w:pPr>
              <w:autoSpaceDE w:val="0"/>
              <w:autoSpaceDN w:val="0"/>
              <w:adjustRightInd w:val="0"/>
              <w:spacing w:line="360" w:lineRule="auto"/>
              <w:jc w:val="center"/>
              <w:rPr>
                <w:rFonts w:cs="Arial"/>
              </w:rPr>
            </w:pPr>
            <w:r w:rsidRPr="008F77CF">
              <w:rPr>
                <w:rFonts w:cs="Arial"/>
              </w:rPr>
              <w:t>Branche</w:t>
            </w:r>
          </w:p>
        </w:tc>
      </w:tr>
      <w:tr w:rsidR="00527747" w:rsidRPr="00104A14" w14:paraId="1A3824F5" w14:textId="77777777" w:rsidTr="00527747">
        <w:trPr>
          <w:trHeight w:val="944"/>
        </w:trPr>
        <w:tc>
          <w:tcPr>
            <w:tcW w:w="1690" w:type="dxa"/>
            <w:vAlign w:val="center"/>
          </w:tcPr>
          <w:p w14:paraId="36183706" w14:textId="77777777" w:rsidR="00527747" w:rsidRPr="00104A14" w:rsidRDefault="00527747" w:rsidP="00527747">
            <w:pPr>
              <w:autoSpaceDE w:val="0"/>
              <w:autoSpaceDN w:val="0"/>
              <w:adjustRightInd w:val="0"/>
              <w:spacing w:line="360" w:lineRule="auto"/>
              <w:rPr>
                <w:rFonts w:cs="Arial"/>
                <w:b/>
                <w:bCs/>
              </w:rPr>
            </w:pPr>
          </w:p>
        </w:tc>
        <w:tc>
          <w:tcPr>
            <w:tcW w:w="1800" w:type="dxa"/>
            <w:vAlign w:val="center"/>
          </w:tcPr>
          <w:p w14:paraId="5A03B1F3" w14:textId="77777777" w:rsidR="00527747" w:rsidRPr="00104A14" w:rsidRDefault="00527747" w:rsidP="00527747">
            <w:pPr>
              <w:autoSpaceDE w:val="0"/>
              <w:autoSpaceDN w:val="0"/>
              <w:adjustRightInd w:val="0"/>
              <w:spacing w:line="360" w:lineRule="auto"/>
              <w:rPr>
                <w:rFonts w:cs="Arial"/>
              </w:rPr>
            </w:pPr>
          </w:p>
        </w:tc>
        <w:tc>
          <w:tcPr>
            <w:tcW w:w="1980" w:type="dxa"/>
            <w:vAlign w:val="center"/>
          </w:tcPr>
          <w:p w14:paraId="5ACEB023"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46480808"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5468E22A" w14:textId="77777777" w:rsidR="00527747" w:rsidRPr="00104A14" w:rsidRDefault="00527747" w:rsidP="00527747">
            <w:pPr>
              <w:autoSpaceDE w:val="0"/>
              <w:autoSpaceDN w:val="0"/>
              <w:adjustRightInd w:val="0"/>
              <w:spacing w:line="360" w:lineRule="auto"/>
              <w:rPr>
                <w:rFonts w:cs="Arial"/>
              </w:rPr>
            </w:pPr>
          </w:p>
        </w:tc>
        <w:tc>
          <w:tcPr>
            <w:tcW w:w="3420" w:type="dxa"/>
            <w:vAlign w:val="center"/>
          </w:tcPr>
          <w:p w14:paraId="56B93521" w14:textId="77777777" w:rsidR="00527747" w:rsidRPr="00104A14" w:rsidRDefault="00527747" w:rsidP="00527747">
            <w:pPr>
              <w:autoSpaceDE w:val="0"/>
              <w:autoSpaceDN w:val="0"/>
              <w:adjustRightInd w:val="0"/>
              <w:spacing w:line="360" w:lineRule="auto"/>
              <w:rPr>
                <w:rFonts w:cs="Arial"/>
              </w:rPr>
            </w:pPr>
          </w:p>
        </w:tc>
      </w:tr>
      <w:tr w:rsidR="00527747" w:rsidRPr="00104A14" w14:paraId="1AD6FF68" w14:textId="77777777" w:rsidTr="00527747">
        <w:trPr>
          <w:trHeight w:val="1072"/>
        </w:trPr>
        <w:tc>
          <w:tcPr>
            <w:tcW w:w="1690" w:type="dxa"/>
            <w:vAlign w:val="center"/>
          </w:tcPr>
          <w:p w14:paraId="76EE890B" w14:textId="77777777" w:rsidR="00527747" w:rsidRPr="00104A14" w:rsidRDefault="00527747" w:rsidP="00527747">
            <w:pPr>
              <w:autoSpaceDE w:val="0"/>
              <w:autoSpaceDN w:val="0"/>
              <w:adjustRightInd w:val="0"/>
              <w:spacing w:line="360" w:lineRule="auto"/>
              <w:rPr>
                <w:rFonts w:cs="Arial"/>
                <w:b/>
                <w:bCs/>
              </w:rPr>
            </w:pPr>
          </w:p>
        </w:tc>
        <w:tc>
          <w:tcPr>
            <w:tcW w:w="1800" w:type="dxa"/>
            <w:vAlign w:val="center"/>
          </w:tcPr>
          <w:p w14:paraId="380C541F" w14:textId="77777777" w:rsidR="00527747" w:rsidRPr="00104A14" w:rsidRDefault="00527747" w:rsidP="00527747">
            <w:pPr>
              <w:autoSpaceDE w:val="0"/>
              <w:autoSpaceDN w:val="0"/>
              <w:adjustRightInd w:val="0"/>
              <w:spacing w:line="360" w:lineRule="auto"/>
              <w:rPr>
                <w:rFonts w:cs="Arial"/>
              </w:rPr>
            </w:pPr>
          </w:p>
        </w:tc>
        <w:tc>
          <w:tcPr>
            <w:tcW w:w="1980" w:type="dxa"/>
            <w:vAlign w:val="center"/>
          </w:tcPr>
          <w:p w14:paraId="4C03FD1B"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5011D876"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57AA1709" w14:textId="77777777" w:rsidR="00527747" w:rsidRPr="00104A14" w:rsidRDefault="00527747" w:rsidP="00527747">
            <w:pPr>
              <w:autoSpaceDE w:val="0"/>
              <w:autoSpaceDN w:val="0"/>
              <w:adjustRightInd w:val="0"/>
              <w:spacing w:line="360" w:lineRule="auto"/>
              <w:rPr>
                <w:rFonts w:cs="Arial"/>
              </w:rPr>
            </w:pPr>
          </w:p>
        </w:tc>
        <w:tc>
          <w:tcPr>
            <w:tcW w:w="3420" w:type="dxa"/>
            <w:vAlign w:val="center"/>
          </w:tcPr>
          <w:p w14:paraId="33428AE3" w14:textId="77777777" w:rsidR="00527747" w:rsidRPr="00104A14" w:rsidRDefault="00527747" w:rsidP="00527747">
            <w:pPr>
              <w:autoSpaceDE w:val="0"/>
              <w:autoSpaceDN w:val="0"/>
              <w:adjustRightInd w:val="0"/>
              <w:spacing w:line="360" w:lineRule="auto"/>
              <w:rPr>
                <w:rFonts w:cs="Arial"/>
              </w:rPr>
            </w:pPr>
          </w:p>
        </w:tc>
      </w:tr>
      <w:tr w:rsidR="00527747" w:rsidRPr="00104A14" w14:paraId="06EF2ABB" w14:textId="77777777" w:rsidTr="00527747">
        <w:trPr>
          <w:trHeight w:val="1059"/>
        </w:trPr>
        <w:tc>
          <w:tcPr>
            <w:tcW w:w="1690" w:type="dxa"/>
            <w:vAlign w:val="center"/>
          </w:tcPr>
          <w:p w14:paraId="4511038F" w14:textId="77777777" w:rsidR="00527747" w:rsidRPr="00104A14" w:rsidRDefault="00527747" w:rsidP="00527747">
            <w:pPr>
              <w:autoSpaceDE w:val="0"/>
              <w:autoSpaceDN w:val="0"/>
              <w:adjustRightInd w:val="0"/>
              <w:spacing w:line="360" w:lineRule="auto"/>
              <w:rPr>
                <w:rFonts w:cs="Arial"/>
                <w:b/>
                <w:bCs/>
              </w:rPr>
            </w:pPr>
          </w:p>
        </w:tc>
        <w:tc>
          <w:tcPr>
            <w:tcW w:w="1800" w:type="dxa"/>
            <w:vAlign w:val="center"/>
          </w:tcPr>
          <w:p w14:paraId="38C2696E" w14:textId="77777777" w:rsidR="00527747" w:rsidRPr="00104A14" w:rsidRDefault="00527747" w:rsidP="00527747">
            <w:pPr>
              <w:autoSpaceDE w:val="0"/>
              <w:autoSpaceDN w:val="0"/>
              <w:adjustRightInd w:val="0"/>
              <w:spacing w:line="360" w:lineRule="auto"/>
              <w:rPr>
                <w:rFonts w:cs="Arial"/>
              </w:rPr>
            </w:pPr>
          </w:p>
        </w:tc>
        <w:tc>
          <w:tcPr>
            <w:tcW w:w="1980" w:type="dxa"/>
            <w:vAlign w:val="center"/>
          </w:tcPr>
          <w:p w14:paraId="15536AB1"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3C30D7F3"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38D96257" w14:textId="77777777" w:rsidR="00527747" w:rsidRPr="00104A14" w:rsidRDefault="00527747" w:rsidP="00527747">
            <w:pPr>
              <w:autoSpaceDE w:val="0"/>
              <w:autoSpaceDN w:val="0"/>
              <w:adjustRightInd w:val="0"/>
              <w:spacing w:line="360" w:lineRule="auto"/>
              <w:rPr>
                <w:rFonts w:cs="Arial"/>
              </w:rPr>
            </w:pPr>
          </w:p>
        </w:tc>
        <w:tc>
          <w:tcPr>
            <w:tcW w:w="3420" w:type="dxa"/>
            <w:vAlign w:val="center"/>
          </w:tcPr>
          <w:p w14:paraId="069E6E03" w14:textId="77777777" w:rsidR="00527747" w:rsidRPr="00104A14" w:rsidRDefault="00527747" w:rsidP="00527747">
            <w:pPr>
              <w:autoSpaceDE w:val="0"/>
              <w:autoSpaceDN w:val="0"/>
              <w:adjustRightInd w:val="0"/>
              <w:spacing w:line="360" w:lineRule="auto"/>
              <w:rPr>
                <w:rFonts w:cs="Arial"/>
              </w:rPr>
            </w:pPr>
          </w:p>
        </w:tc>
      </w:tr>
      <w:tr w:rsidR="00527747" w:rsidRPr="00104A14" w14:paraId="2170EEC5" w14:textId="77777777" w:rsidTr="00527747">
        <w:trPr>
          <w:trHeight w:val="1075"/>
        </w:trPr>
        <w:tc>
          <w:tcPr>
            <w:tcW w:w="1690" w:type="dxa"/>
            <w:vAlign w:val="center"/>
          </w:tcPr>
          <w:p w14:paraId="2046FFE8" w14:textId="77777777" w:rsidR="00527747" w:rsidRPr="00104A14" w:rsidRDefault="00527747" w:rsidP="00527747">
            <w:pPr>
              <w:autoSpaceDE w:val="0"/>
              <w:autoSpaceDN w:val="0"/>
              <w:adjustRightInd w:val="0"/>
              <w:spacing w:line="360" w:lineRule="auto"/>
              <w:rPr>
                <w:rFonts w:cs="Arial"/>
                <w:b/>
                <w:bCs/>
              </w:rPr>
            </w:pPr>
          </w:p>
        </w:tc>
        <w:tc>
          <w:tcPr>
            <w:tcW w:w="1800" w:type="dxa"/>
            <w:vAlign w:val="center"/>
          </w:tcPr>
          <w:p w14:paraId="5ED4350E" w14:textId="77777777" w:rsidR="00527747" w:rsidRPr="00104A14" w:rsidRDefault="00527747" w:rsidP="00527747">
            <w:pPr>
              <w:autoSpaceDE w:val="0"/>
              <w:autoSpaceDN w:val="0"/>
              <w:adjustRightInd w:val="0"/>
              <w:spacing w:line="360" w:lineRule="auto"/>
              <w:rPr>
                <w:rFonts w:cs="Arial"/>
              </w:rPr>
            </w:pPr>
          </w:p>
        </w:tc>
        <w:tc>
          <w:tcPr>
            <w:tcW w:w="1980" w:type="dxa"/>
            <w:vAlign w:val="center"/>
          </w:tcPr>
          <w:p w14:paraId="0E0448C2"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5567F8D1" w14:textId="77777777" w:rsidR="00527747" w:rsidRPr="00104A14" w:rsidRDefault="00527747" w:rsidP="00527747">
            <w:pPr>
              <w:autoSpaceDE w:val="0"/>
              <w:autoSpaceDN w:val="0"/>
              <w:adjustRightInd w:val="0"/>
              <w:spacing w:line="360" w:lineRule="auto"/>
              <w:rPr>
                <w:rFonts w:cs="Arial"/>
              </w:rPr>
            </w:pPr>
          </w:p>
        </w:tc>
        <w:tc>
          <w:tcPr>
            <w:tcW w:w="2700" w:type="dxa"/>
            <w:vAlign w:val="center"/>
          </w:tcPr>
          <w:p w14:paraId="10C14890" w14:textId="77777777" w:rsidR="00527747" w:rsidRPr="00104A14" w:rsidRDefault="00527747" w:rsidP="00527747">
            <w:pPr>
              <w:autoSpaceDE w:val="0"/>
              <w:autoSpaceDN w:val="0"/>
              <w:adjustRightInd w:val="0"/>
              <w:spacing w:line="360" w:lineRule="auto"/>
              <w:rPr>
                <w:rFonts w:cs="Arial"/>
              </w:rPr>
            </w:pPr>
          </w:p>
        </w:tc>
        <w:tc>
          <w:tcPr>
            <w:tcW w:w="3420" w:type="dxa"/>
            <w:vAlign w:val="center"/>
          </w:tcPr>
          <w:p w14:paraId="62097F99" w14:textId="77777777" w:rsidR="00527747" w:rsidRPr="00104A14" w:rsidRDefault="00527747" w:rsidP="00527747">
            <w:pPr>
              <w:autoSpaceDE w:val="0"/>
              <w:autoSpaceDN w:val="0"/>
              <w:adjustRightInd w:val="0"/>
              <w:spacing w:line="360" w:lineRule="auto"/>
              <w:rPr>
                <w:rFonts w:cs="Arial"/>
              </w:rPr>
            </w:pPr>
          </w:p>
        </w:tc>
      </w:tr>
    </w:tbl>
    <w:p w14:paraId="0484BB69" w14:textId="77777777" w:rsidR="00527747" w:rsidRDefault="00527747" w:rsidP="00691220">
      <w:pPr>
        <w:pStyle w:val="berschrift1"/>
        <w:spacing w:before="0"/>
        <w:rPr>
          <w:snapToGrid w:val="0"/>
          <w:sz w:val="32"/>
          <w:szCs w:val="32"/>
        </w:rPr>
        <w:sectPr w:rsidR="00527747" w:rsidSect="001C3E4C">
          <w:pgSz w:w="16838" w:h="11906" w:orient="landscape" w:code="9"/>
          <w:pgMar w:top="1418" w:right="1418" w:bottom="1418" w:left="1134" w:header="709" w:footer="709" w:gutter="0"/>
          <w:cols w:space="708"/>
          <w:docGrid w:linePitch="360"/>
        </w:sectPr>
      </w:pPr>
    </w:p>
    <w:p w14:paraId="73165554" w14:textId="77777777" w:rsidR="006B4627" w:rsidRPr="00030D56" w:rsidRDefault="00030D56" w:rsidP="00691220">
      <w:pPr>
        <w:pStyle w:val="berschrift1"/>
        <w:spacing w:before="0"/>
        <w:rPr>
          <w:snapToGrid w:val="0"/>
          <w:sz w:val="32"/>
          <w:szCs w:val="32"/>
        </w:rPr>
      </w:pPr>
      <w:r>
        <w:rPr>
          <w:snapToGrid w:val="0"/>
          <w:sz w:val="32"/>
          <w:szCs w:val="32"/>
        </w:rPr>
        <w:lastRenderedPageBreak/>
        <w:t>Teil V</w:t>
      </w:r>
      <w:r>
        <w:rPr>
          <w:snapToGrid w:val="0"/>
          <w:sz w:val="32"/>
          <w:szCs w:val="32"/>
        </w:rPr>
        <w:tab/>
      </w:r>
      <w:r w:rsidR="006B4627" w:rsidRPr="00030D56">
        <w:rPr>
          <w:snapToGrid w:val="0"/>
          <w:sz w:val="32"/>
          <w:szCs w:val="32"/>
        </w:rPr>
        <w:t>Los- und Preisblatt</w:t>
      </w:r>
    </w:p>
    <w:p w14:paraId="3AD45B78" w14:textId="77777777" w:rsidR="006B4627" w:rsidRDefault="006B4627" w:rsidP="00806DF5">
      <w:pPr>
        <w:autoSpaceDE w:val="0"/>
        <w:autoSpaceDN w:val="0"/>
        <w:adjustRightInd w:val="0"/>
        <w:jc w:val="both"/>
        <w:rPr>
          <w:bCs/>
          <w:snapToGrid w:val="0"/>
        </w:rPr>
      </w:pPr>
    </w:p>
    <w:p w14:paraId="7FC5F06B" w14:textId="77777777" w:rsidR="00030D56" w:rsidRPr="00030D56" w:rsidRDefault="00030D56" w:rsidP="00806DF5">
      <w:pPr>
        <w:autoSpaceDE w:val="0"/>
        <w:autoSpaceDN w:val="0"/>
        <w:adjustRightInd w:val="0"/>
        <w:jc w:val="both"/>
        <w:rPr>
          <w:bCs/>
          <w:snapToGrid w:val="0"/>
        </w:rPr>
      </w:pPr>
    </w:p>
    <w:p w14:paraId="67A5334D" w14:textId="77777777" w:rsidR="005522E6" w:rsidRDefault="006B4627" w:rsidP="00806DF5">
      <w:pPr>
        <w:jc w:val="both"/>
        <w:rPr>
          <w:bCs/>
          <w:snapToGrid w:val="0"/>
        </w:rPr>
      </w:pPr>
      <w:r w:rsidRPr="00617C4C">
        <w:rPr>
          <w:snapToGrid w:val="0"/>
        </w:rPr>
        <w:t xml:space="preserve">Für die Konzeption und Durchführung der Maßnahme </w:t>
      </w:r>
      <w:r w:rsidRPr="00617C4C">
        <w:rPr>
          <w:b/>
        </w:rPr>
        <w:t>„</w:t>
      </w:r>
      <w:r w:rsidR="007B3538">
        <w:rPr>
          <w:b/>
        </w:rPr>
        <w:t>Eignungsfeststellung</w:t>
      </w:r>
      <w:r w:rsidRPr="00617C4C">
        <w:rPr>
          <w:b/>
        </w:rPr>
        <w:t>“</w:t>
      </w:r>
      <w:r w:rsidRPr="00617C4C">
        <w:rPr>
          <w:bCs/>
          <w:snapToGrid w:val="0"/>
        </w:rPr>
        <w:t xml:space="preserve"> </w:t>
      </w:r>
    </w:p>
    <w:p w14:paraId="47AE09AF" w14:textId="77777777" w:rsidR="006B4627" w:rsidRPr="00617C4C" w:rsidRDefault="006B4627" w:rsidP="00806DF5">
      <w:pPr>
        <w:jc w:val="both"/>
        <w:rPr>
          <w:b/>
          <w:snapToGrid w:val="0"/>
          <w:sz w:val="26"/>
        </w:rPr>
      </w:pPr>
      <w:r w:rsidRPr="00617C4C">
        <w:rPr>
          <w:bCs/>
          <w:snapToGrid w:val="0"/>
        </w:rPr>
        <w:t xml:space="preserve">nach </w:t>
      </w:r>
      <w:r w:rsidRPr="00617C4C">
        <w:rPr>
          <w:snapToGrid w:val="0"/>
        </w:rPr>
        <w:t xml:space="preserve">§ 16 Abs. 1 </w:t>
      </w:r>
      <w:r w:rsidRPr="00617C4C">
        <w:t>S</w:t>
      </w:r>
      <w:r w:rsidR="00030D56" w:rsidRPr="00617C4C">
        <w:t>atz</w:t>
      </w:r>
      <w:r w:rsidRPr="00617C4C">
        <w:t xml:space="preserve"> 2 Nr. </w:t>
      </w:r>
      <w:r w:rsidR="007B3538">
        <w:t>1</w:t>
      </w:r>
      <w:r w:rsidRPr="00617C4C">
        <w:rPr>
          <w:snapToGrid w:val="0"/>
        </w:rPr>
        <w:t xml:space="preserve"> SGB II </w:t>
      </w:r>
      <w:r w:rsidR="00030D56" w:rsidRPr="00617C4C">
        <w:rPr>
          <w:snapToGrid w:val="0"/>
        </w:rPr>
        <w:t>i.V.m.</w:t>
      </w:r>
      <w:r w:rsidRPr="00617C4C">
        <w:rPr>
          <w:snapToGrid w:val="0"/>
        </w:rPr>
        <w:t xml:space="preserve"> § </w:t>
      </w:r>
      <w:r w:rsidR="007B3538">
        <w:rPr>
          <w:snapToGrid w:val="0"/>
        </w:rPr>
        <w:t>3</w:t>
      </w:r>
      <w:r w:rsidR="005D7E38">
        <w:rPr>
          <w:snapToGrid w:val="0"/>
        </w:rPr>
        <w:t>2</w:t>
      </w:r>
      <w:r w:rsidRPr="00617C4C">
        <w:rPr>
          <w:snapToGrid w:val="0"/>
        </w:rPr>
        <w:t xml:space="preserve"> SGB III</w:t>
      </w:r>
    </w:p>
    <w:p w14:paraId="7AB649F3" w14:textId="77777777" w:rsidR="006B4627" w:rsidRDefault="006B4627" w:rsidP="00806DF5">
      <w:pPr>
        <w:autoSpaceDE w:val="0"/>
        <w:autoSpaceDN w:val="0"/>
        <w:adjustRightInd w:val="0"/>
        <w:rPr>
          <w:b/>
          <w:snapToGrid w:val="0"/>
          <w:highlight w:val="yellow"/>
        </w:rPr>
      </w:pPr>
    </w:p>
    <w:p w14:paraId="3E3FE524" w14:textId="32D72F52" w:rsidR="006B4627" w:rsidRPr="00617C4C" w:rsidRDefault="006B4627" w:rsidP="00806DF5">
      <w:pPr>
        <w:autoSpaceDE w:val="0"/>
        <w:autoSpaceDN w:val="0"/>
        <w:adjustRightInd w:val="0"/>
        <w:rPr>
          <w:b/>
          <w:snapToGrid w:val="0"/>
        </w:rPr>
      </w:pPr>
      <w:r w:rsidRPr="00AE75CD">
        <w:rPr>
          <w:b/>
          <w:snapToGrid w:val="0"/>
        </w:rPr>
        <w:t>Vergabe-Nr.:</w:t>
      </w:r>
      <w:r w:rsidR="001D03FF" w:rsidRPr="001D03FF">
        <w:rPr>
          <w:b/>
          <w:bCs/>
          <w:snapToGrid w:val="0"/>
        </w:rPr>
        <w:t xml:space="preserve"> 31/L/42/26/FD51</w:t>
      </w:r>
    </w:p>
    <w:p w14:paraId="34466547" w14:textId="77777777" w:rsidR="005D7E38" w:rsidRDefault="005D7E38" w:rsidP="005D7E38">
      <w:pPr>
        <w:autoSpaceDE w:val="0"/>
        <w:autoSpaceDN w:val="0"/>
        <w:adjustRightInd w:val="0"/>
        <w:rPr>
          <w:b/>
          <w:snapToGrid w:val="0"/>
          <w:highlight w:val="yellow"/>
        </w:rPr>
      </w:pPr>
    </w:p>
    <w:p w14:paraId="0BA82E69" w14:textId="77777777" w:rsidR="005D7E38" w:rsidRPr="00617C4C" w:rsidRDefault="005D7E38" w:rsidP="005D7E38">
      <w:pPr>
        <w:autoSpaceDE w:val="0"/>
        <w:autoSpaceDN w:val="0"/>
        <w:adjustRightInd w:val="0"/>
        <w:jc w:val="both"/>
        <w:rPr>
          <w:bCs/>
          <w:snapToGrid w:val="0"/>
        </w:rPr>
      </w:pPr>
    </w:p>
    <w:p w14:paraId="4E092EE9" w14:textId="77777777" w:rsidR="00134505" w:rsidRDefault="00134505" w:rsidP="006A172D">
      <w:pPr>
        <w:autoSpaceDE w:val="0"/>
        <w:autoSpaceDN w:val="0"/>
        <w:adjustRightInd w:val="0"/>
        <w:ind w:left="2268" w:hanging="2268"/>
        <w:jc w:val="both"/>
        <w:rPr>
          <w:bCs/>
          <w:snapToGrid w:val="0"/>
        </w:rPr>
      </w:pPr>
      <w:r>
        <w:rPr>
          <w:bCs/>
          <w:snapToGrid w:val="0"/>
        </w:rPr>
        <w:t>Zielgruppe:</w:t>
      </w:r>
      <w:r>
        <w:rPr>
          <w:bCs/>
          <w:snapToGrid w:val="0"/>
        </w:rPr>
        <w:tab/>
        <w:t>erwerbsfähige Leistungsberechtigte nach dem SGB II</w:t>
      </w:r>
    </w:p>
    <w:p w14:paraId="51598665" w14:textId="77777777" w:rsidR="00134505" w:rsidRDefault="00134505" w:rsidP="006A172D">
      <w:pPr>
        <w:autoSpaceDE w:val="0"/>
        <w:autoSpaceDN w:val="0"/>
        <w:adjustRightInd w:val="0"/>
        <w:ind w:left="2268" w:hanging="2268"/>
        <w:jc w:val="both"/>
        <w:rPr>
          <w:bCs/>
          <w:snapToGrid w:val="0"/>
        </w:rPr>
      </w:pPr>
    </w:p>
    <w:p w14:paraId="7285C427" w14:textId="287F8186" w:rsidR="005D7E38" w:rsidRDefault="005D7E38" w:rsidP="006A172D">
      <w:pPr>
        <w:autoSpaceDE w:val="0"/>
        <w:autoSpaceDN w:val="0"/>
        <w:adjustRightInd w:val="0"/>
        <w:ind w:left="2268" w:hanging="2268"/>
        <w:jc w:val="both"/>
        <w:rPr>
          <w:bCs/>
          <w:snapToGrid w:val="0"/>
        </w:rPr>
      </w:pPr>
      <w:r w:rsidRPr="00617C4C">
        <w:rPr>
          <w:bCs/>
          <w:snapToGrid w:val="0"/>
        </w:rPr>
        <w:t>Maßnahme</w:t>
      </w:r>
      <w:r w:rsidR="00134505">
        <w:rPr>
          <w:bCs/>
          <w:snapToGrid w:val="0"/>
        </w:rPr>
        <w:t>zeitraum</w:t>
      </w:r>
      <w:r w:rsidRPr="00617C4C">
        <w:rPr>
          <w:bCs/>
          <w:snapToGrid w:val="0"/>
        </w:rPr>
        <w:t>:</w:t>
      </w:r>
      <w:r w:rsidRPr="00617C4C">
        <w:rPr>
          <w:bCs/>
          <w:snapToGrid w:val="0"/>
        </w:rPr>
        <w:tab/>
      </w:r>
      <w:r w:rsidR="00134505">
        <w:rPr>
          <w:bCs/>
          <w:snapToGrid w:val="0"/>
        </w:rPr>
        <w:t>1. Juli</w:t>
      </w:r>
      <w:r>
        <w:rPr>
          <w:bCs/>
          <w:snapToGrid w:val="0"/>
        </w:rPr>
        <w:t xml:space="preserve"> </w:t>
      </w:r>
      <w:r w:rsidR="00E268F5">
        <w:rPr>
          <w:bCs/>
          <w:snapToGrid w:val="0"/>
        </w:rPr>
        <w:t>202</w:t>
      </w:r>
      <w:r w:rsidR="009B7109">
        <w:rPr>
          <w:bCs/>
          <w:snapToGrid w:val="0"/>
        </w:rPr>
        <w:t>6</w:t>
      </w:r>
      <w:r w:rsidR="00134505">
        <w:rPr>
          <w:bCs/>
          <w:snapToGrid w:val="0"/>
        </w:rPr>
        <w:t xml:space="preserve"> bis 30. Juni</w:t>
      </w:r>
      <w:r>
        <w:rPr>
          <w:bCs/>
          <w:snapToGrid w:val="0"/>
        </w:rPr>
        <w:t xml:space="preserve"> </w:t>
      </w:r>
      <w:r w:rsidR="006A172D">
        <w:rPr>
          <w:bCs/>
          <w:snapToGrid w:val="0"/>
        </w:rPr>
        <w:t>202</w:t>
      </w:r>
      <w:r w:rsidR="009B7109">
        <w:rPr>
          <w:bCs/>
          <w:snapToGrid w:val="0"/>
        </w:rPr>
        <w:t>7</w:t>
      </w:r>
    </w:p>
    <w:p w14:paraId="10C308DA" w14:textId="1B0C40D0" w:rsidR="00134505" w:rsidRDefault="007B4F02" w:rsidP="006A172D">
      <w:pPr>
        <w:autoSpaceDE w:val="0"/>
        <w:autoSpaceDN w:val="0"/>
        <w:adjustRightInd w:val="0"/>
        <w:ind w:left="2268" w:hanging="2268"/>
        <w:jc w:val="both"/>
        <w:rPr>
          <w:bCs/>
          <w:snapToGrid w:val="0"/>
        </w:rPr>
      </w:pPr>
      <w:r>
        <w:rPr>
          <w:bCs/>
          <w:snapToGrid w:val="0"/>
        </w:rPr>
        <w:t>Optionszeitraum:</w:t>
      </w:r>
      <w:r>
        <w:rPr>
          <w:bCs/>
          <w:snapToGrid w:val="0"/>
        </w:rPr>
        <w:tab/>
        <w:t xml:space="preserve">1. Juli </w:t>
      </w:r>
      <w:r w:rsidR="00E268F5">
        <w:rPr>
          <w:bCs/>
          <w:snapToGrid w:val="0"/>
        </w:rPr>
        <w:t>202</w:t>
      </w:r>
      <w:r w:rsidR="009B7109">
        <w:rPr>
          <w:bCs/>
          <w:snapToGrid w:val="0"/>
        </w:rPr>
        <w:t>7</w:t>
      </w:r>
      <w:r>
        <w:rPr>
          <w:bCs/>
          <w:snapToGrid w:val="0"/>
        </w:rPr>
        <w:t xml:space="preserve"> </w:t>
      </w:r>
      <w:r w:rsidR="00134505">
        <w:rPr>
          <w:bCs/>
          <w:snapToGrid w:val="0"/>
        </w:rPr>
        <w:t xml:space="preserve">bis 30. Juni </w:t>
      </w:r>
      <w:r w:rsidR="006A172D">
        <w:rPr>
          <w:bCs/>
          <w:snapToGrid w:val="0"/>
        </w:rPr>
        <w:t>202</w:t>
      </w:r>
      <w:r w:rsidR="009B7109">
        <w:rPr>
          <w:bCs/>
          <w:snapToGrid w:val="0"/>
        </w:rPr>
        <w:t>8</w:t>
      </w:r>
    </w:p>
    <w:p w14:paraId="25375044" w14:textId="77777777" w:rsidR="00134505" w:rsidRPr="00134505" w:rsidRDefault="00134505" w:rsidP="006A172D">
      <w:pPr>
        <w:autoSpaceDE w:val="0"/>
        <w:autoSpaceDN w:val="0"/>
        <w:adjustRightInd w:val="0"/>
        <w:ind w:left="2268" w:hanging="2268"/>
        <w:jc w:val="both"/>
        <w:rPr>
          <w:bCs/>
          <w:snapToGrid w:val="0"/>
        </w:rPr>
      </w:pPr>
    </w:p>
    <w:p w14:paraId="560EF59A" w14:textId="05BF1A6A" w:rsidR="005D7E38" w:rsidRDefault="005D7E38" w:rsidP="006A172D">
      <w:pPr>
        <w:autoSpaceDE w:val="0"/>
        <w:autoSpaceDN w:val="0"/>
        <w:adjustRightInd w:val="0"/>
        <w:ind w:left="2268" w:hanging="2268"/>
        <w:rPr>
          <w:bCs/>
          <w:snapToGrid w:val="0"/>
        </w:rPr>
      </w:pPr>
      <w:r w:rsidRPr="00516C7A">
        <w:rPr>
          <w:bCs/>
          <w:snapToGrid w:val="0"/>
        </w:rPr>
        <w:t>Bedarfsträger:</w:t>
      </w:r>
      <w:r w:rsidRPr="00516C7A">
        <w:rPr>
          <w:bCs/>
          <w:snapToGrid w:val="0"/>
        </w:rPr>
        <w:tab/>
        <w:t xml:space="preserve">Stadt Arnsberg, </w:t>
      </w:r>
      <w:r w:rsidR="00415AB2" w:rsidRPr="00516C7A">
        <w:rPr>
          <w:bCs/>
          <w:snapToGrid w:val="0"/>
        </w:rPr>
        <w:t xml:space="preserve">Stadt Brilon, </w:t>
      </w:r>
      <w:r w:rsidR="00134505" w:rsidRPr="00516C7A">
        <w:rPr>
          <w:bCs/>
          <w:snapToGrid w:val="0"/>
        </w:rPr>
        <w:t xml:space="preserve">Gemeinde, </w:t>
      </w:r>
      <w:r w:rsidR="00516C7A" w:rsidRPr="00516C7A">
        <w:rPr>
          <w:bCs/>
          <w:snapToGrid w:val="0"/>
        </w:rPr>
        <w:t xml:space="preserve">Stadt Hallenberg, </w:t>
      </w:r>
      <w:r w:rsidR="00134505" w:rsidRPr="00516C7A">
        <w:rPr>
          <w:bCs/>
          <w:snapToGrid w:val="0"/>
        </w:rPr>
        <w:t xml:space="preserve">Stadt Marsberg, </w:t>
      </w:r>
      <w:r w:rsidR="00516C7A" w:rsidRPr="00516C7A">
        <w:rPr>
          <w:bCs/>
          <w:snapToGrid w:val="0"/>
        </w:rPr>
        <w:t xml:space="preserve">Stadt Medebach, </w:t>
      </w:r>
      <w:r w:rsidRPr="00516C7A">
        <w:rPr>
          <w:bCs/>
          <w:snapToGrid w:val="0"/>
        </w:rPr>
        <w:t xml:space="preserve">Stadt Meschede, </w:t>
      </w:r>
      <w:r w:rsidR="00415AB2" w:rsidRPr="00516C7A">
        <w:rPr>
          <w:bCs/>
          <w:snapToGrid w:val="0"/>
        </w:rPr>
        <w:t>Stadt Olsberg,</w:t>
      </w:r>
      <w:r w:rsidR="00516C7A" w:rsidRPr="00516C7A">
        <w:rPr>
          <w:bCs/>
          <w:snapToGrid w:val="0"/>
        </w:rPr>
        <w:t xml:space="preserve"> </w:t>
      </w:r>
      <w:r w:rsidR="00134505" w:rsidRPr="00516C7A">
        <w:rPr>
          <w:bCs/>
          <w:snapToGrid w:val="0"/>
        </w:rPr>
        <w:t xml:space="preserve">Stadt Schmallenberg, </w:t>
      </w:r>
      <w:r w:rsidRPr="00516C7A">
        <w:rPr>
          <w:bCs/>
          <w:snapToGrid w:val="0"/>
        </w:rPr>
        <w:t>Stadt Sundern</w:t>
      </w:r>
      <w:r w:rsidR="00516C7A" w:rsidRPr="00516C7A">
        <w:rPr>
          <w:bCs/>
          <w:snapToGrid w:val="0"/>
        </w:rPr>
        <w:t xml:space="preserve">, </w:t>
      </w:r>
    </w:p>
    <w:p w14:paraId="16F0F7EE" w14:textId="77777777" w:rsidR="00134505" w:rsidRDefault="00134505" w:rsidP="00134505">
      <w:pPr>
        <w:autoSpaceDE w:val="0"/>
        <w:autoSpaceDN w:val="0"/>
        <w:adjustRightInd w:val="0"/>
        <w:rPr>
          <w:bCs/>
          <w:snapToGrid w:val="0"/>
        </w:rPr>
      </w:pPr>
    </w:p>
    <w:p w14:paraId="356416EA" w14:textId="418BBD76" w:rsidR="00134505" w:rsidRPr="00BF11AC" w:rsidRDefault="005D7E38" w:rsidP="00830E0B">
      <w:pPr>
        <w:pStyle w:val="Textkrper"/>
        <w:ind w:left="2268" w:hanging="2268"/>
        <w:rPr>
          <w:szCs w:val="20"/>
        </w:rPr>
      </w:pPr>
      <w:r w:rsidRPr="00830E0B">
        <w:rPr>
          <w:szCs w:val="20"/>
        </w:rPr>
        <w:t>Teilnehmerplätze:</w:t>
      </w:r>
      <w:r w:rsidR="00830E0B">
        <w:rPr>
          <w:szCs w:val="20"/>
        </w:rPr>
        <w:tab/>
      </w:r>
      <w:r w:rsidR="00D30C61">
        <w:rPr>
          <w:b/>
          <w:szCs w:val="20"/>
        </w:rPr>
        <w:t>56</w:t>
      </w:r>
      <w:r w:rsidR="005522E6" w:rsidRPr="006A172D">
        <w:rPr>
          <w:b/>
          <w:szCs w:val="20"/>
        </w:rPr>
        <w:t xml:space="preserve"> Teilnehmerplätze</w:t>
      </w:r>
      <w:r w:rsidR="006A172D" w:rsidRPr="006A172D">
        <w:rPr>
          <w:b/>
          <w:szCs w:val="20"/>
        </w:rPr>
        <w:t xml:space="preserve"> </w:t>
      </w:r>
      <w:r w:rsidR="006A172D">
        <w:rPr>
          <w:szCs w:val="20"/>
        </w:rPr>
        <w:t>für eine</w:t>
      </w:r>
      <w:r w:rsidR="005522E6">
        <w:rPr>
          <w:szCs w:val="20"/>
        </w:rPr>
        <w:t xml:space="preserve"> </w:t>
      </w:r>
      <w:r w:rsidR="006A172D">
        <w:rPr>
          <w:szCs w:val="20"/>
        </w:rPr>
        <w:t>p</w:t>
      </w:r>
      <w:r w:rsidR="00134505">
        <w:rPr>
          <w:szCs w:val="20"/>
        </w:rPr>
        <w:t>sychologische Begutachtung mit Feststellung der Berufseignung und/oder Vermittlungsfähig</w:t>
      </w:r>
      <w:r w:rsidR="005522E6">
        <w:rPr>
          <w:szCs w:val="20"/>
        </w:rPr>
        <w:t>keit</w:t>
      </w:r>
    </w:p>
    <w:p w14:paraId="5BCFE45A" w14:textId="77777777" w:rsidR="005D7E38" w:rsidRDefault="005D7E38" w:rsidP="005D7E38">
      <w:pPr>
        <w:pStyle w:val="Textkrper"/>
        <w:rPr>
          <w:szCs w:val="20"/>
        </w:rPr>
      </w:pPr>
    </w:p>
    <w:p w14:paraId="51782643" w14:textId="77777777" w:rsidR="00BF11AC" w:rsidRDefault="00BF11AC" w:rsidP="005D7E38">
      <w:pPr>
        <w:pStyle w:val="Textkrper"/>
        <w:rPr>
          <w:szCs w:val="20"/>
        </w:rPr>
      </w:pPr>
    </w:p>
    <w:p w14:paraId="0960C2D1" w14:textId="77777777" w:rsidR="005D7E38" w:rsidRPr="006A172D" w:rsidRDefault="006A172D" w:rsidP="005D7E38">
      <w:pPr>
        <w:jc w:val="both"/>
        <w:rPr>
          <w:b/>
        </w:rPr>
      </w:pPr>
      <w:r w:rsidRPr="006A172D">
        <w:rPr>
          <w:b/>
          <w:bCs/>
        </w:rPr>
        <w:t xml:space="preserve">Die </w:t>
      </w:r>
      <w:r w:rsidR="005522E6" w:rsidRPr="006A172D">
        <w:rPr>
          <w:b/>
          <w:bCs/>
        </w:rPr>
        <w:t xml:space="preserve">Fallpauschale für die </w:t>
      </w:r>
      <w:r>
        <w:rPr>
          <w:b/>
        </w:rPr>
        <w:t>p</w:t>
      </w:r>
      <w:r w:rsidR="005522E6" w:rsidRPr="006A172D">
        <w:rPr>
          <w:b/>
        </w:rPr>
        <w:t>sychologische Begutachtung mit Feststellung der Berufseignung und/oder Vermittlungsfähigkeit</w:t>
      </w:r>
      <w:r>
        <w:rPr>
          <w:b/>
        </w:rPr>
        <w:t xml:space="preserve"> beträgt:</w:t>
      </w:r>
    </w:p>
    <w:p w14:paraId="601E83AC" w14:textId="77777777" w:rsidR="005522E6" w:rsidRPr="005522E6" w:rsidRDefault="005522E6" w:rsidP="005D7E38">
      <w:pPr>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4057"/>
      </w:tblGrid>
      <w:tr w:rsidR="005D7E38" w:rsidRPr="00C828BE" w14:paraId="1CF150E6" w14:textId="77777777" w:rsidTr="005D7E38">
        <w:tc>
          <w:tcPr>
            <w:tcW w:w="4962" w:type="dxa"/>
            <w:vAlign w:val="center"/>
          </w:tcPr>
          <w:p w14:paraId="0DAE3CB9" w14:textId="77777777" w:rsidR="005D7E38" w:rsidRPr="00BA7331" w:rsidRDefault="005D7E38" w:rsidP="005D7E38">
            <w:pPr>
              <w:jc w:val="center"/>
              <w:rPr>
                <w:bCs/>
              </w:rPr>
            </w:pPr>
            <w:r w:rsidRPr="00BA7331">
              <w:rPr>
                <w:bCs/>
              </w:rPr>
              <w:t>brutto in €</w:t>
            </w:r>
          </w:p>
        </w:tc>
        <w:tc>
          <w:tcPr>
            <w:tcW w:w="4110" w:type="dxa"/>
            <w:vAlign w:val="center"/>
          </w:tcPr>
          <w:p w14:paraId="705C3383" w14:textId="77777777" w:rsidR="005D7E38" w:rsidRPr="00617C4C" w:rsidRDefault="005D7E38" w:rsidP="005D7E38">
            <w:pPr>
              <w:spacing w:before="120"/>
              <w:jc w:val="center"/>
              <w:rPr>
                <w:bCs/>
              </w:rPr>
            </w:pPr>
            <w:r w:rsidRPr="00617C4C">
              <w:rPr>
                <w:bCs/>
              </w:rPr>
              <w:t>darin enthaltene Umsatzsteuer</w:t>
            </w:r>
          </w:p>
          <w:p w14:paraId="1C310C2C" w14:textId="77777777" w:rsidR="005D7E38" w:rsidRDefault="005D7E38" w:rsidP="005D7E38">
            <w:pPr>
              <w:jc w:val="center"/>
              <w:rPr>
                <w:bCs/>
                <w:sz w:val="18"/>
                <w:szCs w:val="18"/>
              </w:rPr>
            </w:pPr>
            <w:r w:rsidRPr="00617C4C">
              <w:rPr>
                <w:bCs/>
                <w:sz w:val="18"/>
                <w:szCs w:val="18"/>
              </w:rPr>
              <w:t>(sofern ohne U</w:t>
            </w:r>
            <w:r>
              <w:rPr>
                <w:bCs/>
                <w:sz w:val="18"/>
                <w:szCs w:val="18"/>
              </w:rPr>
              <w:t>msatzsteuer</w:t>
            </w:r>
            <w:r w:rsidRPr="00617C4C">
              <w:rPr>
                <w:bCs/>
                <w:sz w:val="18"/>
                <w:szCs w:val="18"/>
              </w:rPr>
              <w:t xml:space="preserve"> kalkuliert wurde</w:t>
            </w:r>
            <w:r>
              <w:rPr>
                <w:bCs/>
                <w:sz w:val="18"/>
                <w:szCs w:val="18"/>
              </w:rPr>
              <w:t>,</w:t>
            </w:r>
            <w:r w:rsidRPr="00617C4C">
              <w:rPr>
                <w:bCs/>
                <w:sz w:val="18"/>
                <w:szCs w:val="18"/>
              </w:rPr>
              <w:t xml:space="preserve"> </w:t>
            </w:r>
          </w:p>
          <w:p w14:paraId="20ACB6E6" w14:textId="77777777" w:rsidR="005D7E38" w:rsidRPr="00617C4C" w:rsidRDefault="005D7E38" w:rsidP="005D7E38">
            <w:pPr>
              <w:spacing w:after="120"/>
              <w:jc w:val="center"/>
              <w:rPr>
                <w:b/>
                <w:bCs/>
                <w:sz w:val="18"/>
                <w:szCs w:val="18"/>
              </w:rPr>
            </w:pPr>
            <w:r w:rsidRPr="00617C4C">
              <w:rPr>
                <w:bCs/>
                <w:sz w:val="18"/>
                <w:szCs w:val="18"/>
              </w:rPr>
              <w:t>ist der Betrag mit 0,00 € anzugeben)</w:t>
            </w:r>
          </w:p>
        </w:tc>
      </w:tr>
      <w:tr w:rsidR="005D7E38" w:rsidRPr="00C828BE" w14:paraId="53D6CE32" w14:textId="77777777" w:rsidTr="005D7E38">
        <w:trPr>
          <w:trHeight w:val="932"/>
        </w:trPr>
        <w:tc>
          <w:tcPr>
            <w:tcW w:w="4962" w:type="dxa"/>
            <w:vAlign w:val="center"/>
          </w:tcPr>
          <w:p w14:paraId="70B95BFF" w14:textId="77777777" w:rsidR="005D7E38" w:rsidRPr="00B87E17" w:rsidRDefault="00BF0649" w:rsidP="005D7E38">
            <w:pPr>
              <w:jc w:val="center"/>
              <w:rPr>
                <w:b/>
                <w:bCs/>
                <w:highlight w:val="yellow"/>
              </w:rPr>
            </w:pPr>
            <w:r w:rsidRPr="00B87E17">
              <w:rPr>
                <w:b/>
                <w:bCs/>
              </w:rPr>
              <w:fldChar w:fldCharType="begin">
                <w:ffData>
                  <w:name w:val="Text165"/>
                  <w:enabled/>
                  <w:calcOnExit w:val="0"/>
                  <w:textInput/>
                </w:ffData>
              </w:fldChar>
            </w:r>
            <w:r w:rsidR="005D7E38" w:rsidRPr="00B87E17">
              <w:rPr>
                <w:b/>
                <w:bCs/>
              </w:rPr>
              <w:instrText xml:space="preserve"> FORMTEXT </w:instrText>
            </w:r>
            <w:r w:rsidRPr="00B87E17">
              <w:rPr>
                <w:b/>
                <w:bCs/>
              </w:rPr>
            </w:r>
            <w:r w:rsidRPr="00B87E17">
              <w:rPr>
                <w:b/>
                <w:bCs/>
              </w:rPr>
              <w:fldChar w:fldCharType="separate"/>
            </w:r>
            <w:r w:rsidR="005D7E38" w:rsidRPr="00B87E17">
              <w:rPr>
                <w:b/>
                <w:bCs/>
                <w:noProof/>
              </w:rPr>
              <w:t> </w:t>
            </w:r>
            <w:r w:rsidR="005D7E38" w:rsidRPr="00B87E17">
              <w:rPr>
                <w:b/>
                <w:bCs/>
                <w:noProof/>
              </w:rPr>
              <w:t> </w:t>
            </w:r>
            <w:r w:rsidR="005D7E38" w:rsidRPr="00B87E17">
              <w:rPr>
                <w:b/>
                <w:bCs/>
                <w:noProof/>
              </w:rPr>
              <w:t> </w:t>
            </w:r>
            <w:r w:rsidR="005D7E38" w:rsidRPr="00B87E17">
              <w:rPr>
                <w:b/>
                <w:bCs/>
                <w:noProof/>
              </w:rPr>
              <w:t> </w:t>
            </w:r>
            <w:r w:rsidR="005D7E38" w:rsidRPr="00B87E17">
              <w:rPr>
                <w:b/>
                <w:bCs/>
                <w:noProof/>
              </w:rPr>
              <w:t> </w:t>
            </w:r>
            <w:r w:rsidRPr="00B87E17">
              <w:rPr>
                <w:b/>
                <w:bCs/>
              </w:rPr>
              <w:fldChar w:fldCharType="end"/>
            </w:r>
          </w:p>
        </w:tc>
        <w:tc>
          <w:tcPr>
            <w:tcW w:w="4110" w:type="dxa"/>
            <w:vAlign w:val="center"/>
          </w:tcPr>
          <w:p w14:paraId="120B3AAE" w14:textId="77777777" w:rsidR="005D7E38" w:rsidRPr="00B87E17" w:rsidRDefault="00BF0649" w:rsidP="005D7E38">
            <w:pPr>
              <w:jc w:val="center"/>
              <w:rPr>
                <w:b/>
                <w:bCs/>
                <w:highlight w:val="yellow"/>
              </w:rPr>
            </w:pPr>
            <w:r w:rsidRPr="00B87E17">
              <w:rPr>
                <w:b/>
                <w:bCs/>
              </w:rPr>
              <w:fldChar w:fldCharType="begin">
                <w:ffData>
                  <w:name w:val="Text166"/>
                  <w:enabled/>
                  <w:calcOnExit w:val="0"/>
                  <w:textInput/>
                </w:ffData>
              </w:fldChar>
            </w:r>
            <w:r w:rsidR="005D7E38" w:rsidRPr="00B87E17">
              <w:rPr>
                <w:b/>
                <w:bCs/>
              </w:rPr>
              <w:instrText xml:space="preserve"> FORMTEXT </w:instrText>
            </w:r>
            <w:r w:rsidRPr="00B87E17">
              <w:rPr>
                <w:b/>
                <w:bCs/>
              </w:rPr>
            </w:r>
            <w:r w:rsidRPr="00B87E17">
              <w:rPr>
                <w:b/>
                <w:bCs/>
              </w:rPr>
              <w:fldChar w:fldCharType="separate"/>
            </w:r>
            <w:r w:rsidR="005D7E38" w:rsidRPr="00B87E17">
              <w:rPr>
                <w:b/>
                <w:bCs/>
                <w:noProof/>
              </w:rPr>
              <w:t> </w:t>
            </w:r>
            <w:r w:rsidR="005D7E38" w:rsidRPr="00B87E17">
              <w:rPr>
                <w:b/>
                <w:bCs/>
                <w:noProof/>
              </w:rPr>
              <w:t> </w:t>
            </w:r>
            <w:r w:rsidR="005D7E38" w:rsidRPr="00B87E17">
              <w:rPr>
                <w:b/>
                <w:bCs/>
                <w:noProof/>
              </w:rPr>
              <w:t> </w:t>
            </w:r>
            <w:r w:rsidR="005D7E38" w:rsidRPr="00B87E17">
              <w:rPr>
                <w:b/>
                <w:bCs/>
                <w:noProof/>
              </w:rPr>
              <w:t> </w:t>
            </w:r>
            <w:r w:rsidR="005D7E38" w:rsidRPr="00B87E17">
              <w:rPr>
                <w:b/>
                <w:bCs/>
                <w:noProof/>
              </w:rPr>
              <w:t> </w:t>
            </w:r>
            <w:r w:rsidRPr="00B87E17">
              <w:rPr>
                <w:b/>
                <w:bCs/>
              </w:rPr>
              <w:fldChar w:fldCharType="end"/>
            </w:r>
          </w:p>
        </w:tc>
      </w:tr>
    </w:tbl>
    <w:p w14:paraId="72B13BB6" w14:textId="77777777" w:rsidR="00205C0B" w:rsidRDefault="00205C0B" w:rsidP="00205C0B">
      <w:pPr>
        <w:autoSpaceDE w:val="0"/>
        <w:autoSpaceDN w:val="0"/>
        <w:adjustRightInd w:val="0"/>
        <w:jc w:val="both"/>
        <w:rPr>
          <w:bCs/>
          <w:snapToGrid w:val="0"/>
        </w:rPr>
      </w:pPr>
    </w:p>
    <w:p w14:paraId="144CB65F" w14:textId="77777777" w:rsidR="006A172D" w:rsidRDefault="006A172D" w:rsidP="006A172D">
      <w:pPr>
        <w:jc w:val="both"/>
        <w:rPr>
          <w:b/>
          <w:bCs/>
        </w:rPr>
      </w:pPr>
      <w:r>
        <w:rPr>
          <w:b/>
          <w:bCs/>
        </w:rPr>
        <w:t>Der Angebotspreis (Gesamt-Festpreis) für die Durchführung der Maßnahme beträgt:</w:t>
      </w:r>
    </w:p>
    <w:p w14:paraId="5DFD1AB9" w14:textId="77777777" w:rsidR="006A172D" w:rsidRPr="006A172D" w:rsidRDefault="006A172D" w:rsidP="006A172D">
      <w:pPr>
        <w:jc w:val="both"/>
        <w:rPr>
          <w:sz w:val="18"/>
          <w:szCs w:val="18"/>
        </w:rPr>
      </w:pPr>
      <w:r w:rsidRPr="006A172D">
        <w:rPr>
          <w:bCs/>
          <w:sz w:val="18"/>
          <w:szCs w:val="18"/>
        </w:rPr>
        <w:t>(Fallpauschale multipliziert mit der Anzahl der Teilnehmerplätze)</w:t>
      </w:r>
    </w:p>
    <w:p w14:paraId="51F71E99" w14:textId="77777777" w:rsidR="006A172D" w:rsidRPr="005522E6" w:rsidRDefault="006A172D" w:rsidP="006A172D">
      <w:pPr>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5"/>
        <w:gridCol w:w="4057"/>
      </w:tblGrid>
      <w:tr w:rsidR="006A172D" w:rsidRPr="00C828BE" w14:paraId="11227016" w14:textId="77777777" w:rsidTr="008D22D0">
        <w:tc>
          <w:tcPr>
            <w:tcW w:w="4962" w:type="dxa"/>
            <w:vAlign w:val="center"/>
          </w:tcPr>
          <w:p w14:paraId="105DA2EF" w14:textId="77777777" w:rsidR="006A172D" w:rsidRPr="00BA7331" w:rsidRDefault="006A172D" w:rsidP="008D22D0">
            <w:pPr>
              <w:jc w:val="center"/>
              <w:rPr>
                <w:bCs/>
              </w:rPr>
            </w:pPr>
            <w:r w:rsidRPr="00BA7331">
              <w:rPr>
                <w:bCs/>
              </w:rPr>
              <w:t>brutto in €</w:t>
            </w:r>
          </w:p>
        </w:tc>
        <w:tc>
          <w:tcPr>
            <w:tcW w:w="4110" w:type="dxa"/>
            <w:vAlign w:val="center"/>
          </w:tcPr>
          <w:p w14:paraId="73406C02" w14:textId="77777777" w:rsidR="006A172D" w:rsidRPr="00617C4C" w:rsidRDefault="006A172D" w:rsidP="008D22D0">
            <w:pPr>
              <w:spacing w:before="120"/>
              <w:jc w:val="center"/>
              <w:rPr>
                <w:bCs/>
              </w:rPr>
            </w:pPr>
            <w:r w:rsidRPr="00617C4C">
              <w:rPr>
                <w:bCs/>
              </w:rPr>
              <w:t>darin enthaltene Umsatzsteuer</w:t>
            </w:r>
          </w:p>
          <w:p w14:paraId="097C89FB" w14:textId="77777777" w:rsidR="006A172D" w:rsidRDefault="006A172D" w:rsidP="008D22D0">
            <w:pPr>
              <w:jc w:val="center"/>
              <w:rPr>
                <w:bCs/>
                <w:sz w:val="18"/>
                <w:szCs w:val="18"/>
              </w:rPr>
            </w:pPr>
            <w:r w:rsidRPr="00617C4C">
              <w:rPr>
                <w:bCs/>
                <w:sz w:val="18"/>
                <w:szCs w:val="18"/>
              </w:rPr>
              <w:t>(sofern ohne U</w:t>
            </w:r>
            <w:r>
              <w:rPr>
                <w:bCs/>
                <w:sz w:val="18"/>
                <w:szCs w:val="18"/>
              </w:rPr>
              <w:t>msatzsteuer</w:t>
            </w:r>
            <w:r w:rsidRPr="00617C4C">
              <w:rPr>
                <w:bCs/>
                <w:sz w:val="18"/>
                <w:szCs w:val="18"/>
              </w:rPr>
              <w:t xml:space="preserve"> kalkuliert wurde</w:t>
            </w:r>
            <w:r>
              <w:rPr>
                <w:bCs/>
                <w:sz w:val="18"/>
                <w:szCs w:val="18"/>
              </w:rPr>
              <w:t>,</w:t>
            </w:r>
            <w:r w:rsidRPr="00617C4C">
              <w:rPr>
                <w:bCs/>
                <w:sz w:val="18"/>
                <w:szCs w:val="18"/>
              </w:rPr>
              <w:t xml:space="preserve"> </w:t>
            </w:r>
          </w:p>
          <w:p w14:paraId="09C62267" w14:textId="77777777" w:rsidR="006A172D" w:rsidRPr="00617C4C" w:rsidRDefault="006A172D" w:rsidP="008D22D0">
            <w:pPr>
              <w:spacing w:after="120"/>
              <w:jc w:val="center"/>
              <w:rPr>
                <w:b/>
                <w:bCs/>
                <w:sz w:val="18"/>
                <w:szCs w:val="18"/>
              </w:rPr>
            </w:pPr>
            <w:r w:rsidRPr="00617C4C">
              <w:rPr>
                <w:bCs/>
                <w:sz w:val="18"/>
                <w:szCs w:val="18"/>
              </w:rPr>
              <w:t>ist der Betrag mit 0,00 € anzugeben)</w:t>
            </w:r>
          </w:p>
        </w:tc>
      </w:tr>
      <w:tr w:rsidR="006A172D" w:rsidRPr="00C828BE" w14:paraId="1632018D" w14:textId="77777777" w:rsidTr="008D22D0">
        <w:trPr>
          <w:trHeight w:val="932"/>
        </w:trPr>
        <w:tc>
          <w:tcPr>
            <w:tcW w:w="4962" w:type="dxa"/>
            <w:vAlign w:val="center"/>
          </w:tcPr>
          <w:p w14:paraId="7132A4FA" w14:textId="77777777" w:rsidR="006A172D" w:rsidRPr="00B87E17" w:rsidRDefault="006A172D" w:rsidP="008D22D0">
            <w:pPr>
              <w:jc w:val="center"/>
              <w:rPr>
                <w:b/>
                <w:bCs/>
                <w:highlight w:val="yellow"/>
              </w:rPr>
            </w:pPr>
            <w:r w:rsidRPr="00B87E17">
              <w:rPr>
                <w:b/>
                <w:bCs/>
              </w:rPr>
              <w:fldChar w:fldCharType="begin">
                <w:ffData>
                  <w:name w:val="Text165"/>
                  <w:enabled/>
                  <w:calcOnExit w:val="0"/>
                  <w:textInput/>
                </w:ffData>
              </w:fldChar>
            </w:r>
            <w:r w:rsidRPr="00B87E17">
              <w:rPr>
                <w:b/>
                <w:bCs/>
              </w:rPr>
              <w:instrText xml:space="preserve"> FORMTEXT </w:instrText>
            </w:r>
            <w:r w:rsidRPr="00B87E17">
              <w:rPr>
                <w:b/>
                <w:bCs/>
              </w:rPr>
            </w:r>
            <w:r w:rsidRPr="00B87E17">
              <w:rPr>
                <w:b/>
                <w:bCs/>
              </w:rPr>
              <w:fldChar w:fldCharType="separate"/>
            </w:r>
            <w:r w:rsidRPr="00B87E17">
              <w:rPr>
                <w:b/>
                <w:bCs/>
                <w:noProof/>
              </w:rPr>
              <w:t> </w:t>
            </w:r>
            <w:r w:rsidRPr="00B87E17">
              <w:rPr>
                <w:b/>
                <w:bCs/>
                <w:noProof/>
              </w:rPr>
              <w:t> </w:t>
            </w:r>
            <w:r w:rsidRPr="00B87E17">
              <w:rPr>
                <w:b/>
                <w:bCs/>
                <w:noProof/>
              </w:rPr>
              <w:t> </w:t>
            </w:r>
            <w:r w:rsidRPr="00B87E17">
              <w:rPr>
                <w:b/>
                <w:bCs/>
                <w:noProof/>
              </w:rPr>
              <w:t> </w:t>
            </w:r>
            <w:r w:rsidRPr="00B87E17">
              <w:rPr>
                <w:b/>
                <w:bCs/>
                <w:noProof/>
              </w:rPr>
              <w:t> </w:t>
            </w:r>
            <w:r w:rsidRPr="00B87E17">
              <w:rPr>
                <w:b/>
                <w:bCs/>
              </w:rPr>
              <w:fldChar w:fldCharType="end"/>
            </w:r>
          </w:p>
        </w:tc>
        <w:tc>
          <w:tcPr>
            <w:tcW w:w="4110" w:type="dxa"/>
            <w:vAlign w:val="center"/>
          </w:tcPr>
          <w:p w14:paraId="3EEFF25F" w14:textId="77777777" w:rsidR="006A172D" w:rsidRPr="00B87E17" w:rsidRDefault="006A172D" w:rsidP="008D22D0">
            <w:pPr>
              <w:jc w:val="center"/>
              <w:rPr>
                <w:b/>
                <w:bCs/>
                <w:highlight w:val="yellow"/>
              </w:rPr>
            </w:pPr>
            <w:r w:rsidRPr="00B87E17">
              <w:rPr>
                <w:b/>
                <w:bCs/>
              </w:rPr>
              <w:fldChar w:fldCharType="begin">
                <w:ffData>
                  <w:name w:val="Text166"/>
                  <w:enabled/>
                  <w:calcOnExit w:val="0"/>
                  <w:textInput/>
                </w:ffData>
              </w:fldChar>
            </w:r>
            <w:r w:rsidRPr="00B87E17">
              <w:rPr>
                <w:b/>
                <w:bCs/>
              </w:rPr>
              <w:instrText xml:space="preserve"> FORMTEXT </w:instrText>
            </w:r>
            <w:r w:rsidRPr="00B87E17">
              <w:rPr>
                <w:b/>
                <w:bCs/>
              </w:rPr>
            </w:r>
            <w:r w:rsidRPr="00B87E17">
              <w:rPr>
                <w:b/>
                <w:bCs/>
              </w:rPr>
              <w:fldChar w:fldCharType="separate"/>
            </w:r>
            <w:r w:rsidRPr="00B87E17">
              <w:rPr>
                <w:b/>
                <w:bCs/>
                <w:noProof/>
              </w:rPr>
              <w:t> </w:t>
            </w:r>
            <w:r w:rsidRPr="00B87E17">
              <w:rPr>
                <w:b/>
                <w:bCs/>
                <w:noProof/>
              </w:rPr>
              <w:t> </w:t>
            </w:r>
            <w:r w:rsidRPr="00B87E17">
              <w:rPr>
                <w:b/>
                <w:bCs/>
                <w:noProof/>
              </w:rPr>
              <w:t> </w:t>
            </w:r>
            <w:r w:rsidRPr="00B87E17">
              <w:rPr>
                <w:b/>
                <w:bCs/>
                <w:noProof/>
              </w:rPr>
              <w:t> </w:t>
            </w:r>
            <w:r w:rsidRPr="00B87E17">
              <w:rPr>
                <w:b/>
                <w:bCs/>
                <w:noProof/>
              </w:rPr>
              <w:t> </w:t>
            </w:r>
            <w:r w:rsidRPr="00B87E17">
              <w:rPr>
                <w:b/>
                <w:bCs/>
              </w:rPr>
              <w:fldChar w:fldCharType="end"/>
            </w:r>
          </w:p>
        </w:tc>
      </w:tr>
    </w:tbl>
    <w:p w14:paraId="17724C4D" w14:textId="77777777" w:rsidR="006A172D" w:rsidRDefault="006A172D" w:rsidP="006A172D">
      <w:pPr>
        <w:autoSpaceDE w:val="0"/>
        <w:autoSpaceDN w:val="0"/>
        <w:adjustRightInd w:val="0"/>
        <w:jc w:val="both"/>
        <w:rPr>
          <w:bCs/>
          <w:snapToGrid w:val="0"/>
        </w:rPr>
      </w:pPr>
    </w:p>
    <w:p w14:paraId="16E5E3CB" w14:textId="77777777" w:rsidR="006A172D" w:rsidRDefault="006A172D" w:rsidP="00205C0B">
      <w:pPr>
        <w:autoSpaceDE w:val="0"/>
        <w:autoSpaceDN w:val="0"/>
        <w:adjustRightInd w:val="0"/>
        <w:jc w:val="both"/>
        <w:rPr>
          <w:bCs/>
          <w:snapToGrid w:val="0"/>
        </w:rPr>
      </w:pPr>
    </w:p>
    <w:p w14:paraId="0C60909B" w14:textId="77777777" w:rsidR="00205C0B" w:rsidRDefault="00205C0B" w:rsidP="00205C0B">
      <w:pPr>
        <w:autoSpaceDE w:val="0"/>
        <w:autoSpaceDN w:val="0"/>
        <w:adjustRightInd w:val="0"/>
        <w:rPr>
          <w:bCs/>
          <w:snapToGrid w:val="0"/>
        </w:rPr>
      </w:pPr>
      <w:r w:rsidRPr="00205C0B">
        <w:rPr>
          <w:b/>
          <w:bCs/>
          <w:snapToGrid w:val="0"/>
        </w:rPr>
        <w:t>Maßnahmeort</w:t>
      </w:r>
      <w:r>
        <w:rPr>
          <w:bCs/>
          <w:snapToGrid w:val="0"/>
        </w:rPr>
        <w:t xml:space="preserve"> </w:t>
      </w:r>
      <w:r>
        <w:rPr>
          <w:bCs/>
          <w:snapToGrid w:val="0"/>
          <w:sz w:val="20"/>
          <w:szCs w:val="20"/>
        </w:rPr>
        <w:t>(bitte ankreuzen, ob die Maßnahme nur am Standort Meschede oder auch zusätzlich in Arnsberg angeboten werden kann)</w:t>
      </w:r>
      <w:r>
        <w:rPr>
          <w:bCs/>
          <w:snapToGrid w:val="0"/>
        </w:rPr>
        <w:t xml:space="preserve">:            </w:t>
      </w:r>
      <w:r w:rsidR="00BF0649">
        <w:rPr>
          <w:bCs/>
          <w:snapToGrid w:val="0"/>
        </w:rPr>
        <w:fldChar w:fldCharType="begin">
          <w:ffData>
            <w:name w:val="Kontrollkästchen27"/>
            <w:enabled/>
            <w:calcOnExit w:val="0"/>
            <w:checkBox>
              <w:sizeAuto/>
              <w:default w:val="0"/>
            </w:checkBox>
          </w:ffData>
        </w:fldChar>
      </w:r>
      <w:bookmarkStart w:id="109" w:name="Kontrollkästchen27"/>
      <w:r>
        <w:rPr>
          <w:bCs/>
          <w:snapToGrid w:val="0"/>
        </w:rPr>
        <w:instrText xml:space="preserve"> FORMCHECKBOX </w:instrText>
      </w:r>
      <w:r w:rsidR="00EA2B01">
        <w:rPr>
          <w:bCs/>
          <w:snapToGrid w:val="0"/>
        </w:rPr>
      </w:r>
      <w:r w:rsidR="00EA2B01">
        <w:rPr>
          <w:bCs/>
          <w:snapToGrid w:val="0"/>
        </w:rPr>
        <w:fldChar w:fldCharType="separate"/>
      </w:r>
      <w:r w:rsidR="00BF0649">
        <w:rPr>
          <w:bCs/>
          <w:snapToGrid w:val="0"/>
        </w:rPr>
        <w:fldChar w:fldCharType="end"/>
      </w:r>
      <w:bookmarkEnd w:id="109"/>
      <w:r>
        <w:rPr>
          <w:bCs/>
          <w:snapToGrid w:val="0"/>
        </w:rPr>
        <w:t xml:space="preserve">   Meschede          </w:t>
      </w:r>
      <w:r w:rsidR="00BF0649">
        <w:rPr>
          <w:bCs/>
          <w:snapToGrid w:val="0"/>
        </w:rPr>
        <w:fldChar w:fldCharType="begin">
          <w:ffData>
            <w:name w:val="Kontrollkästchen28"/>
            <w:enabled/>
            <w:calcOnExit w:val="0"/>
            <w:checkBox>
              <w:sizeAuto/>
              <w:default w:val="0"/>
            </w:checkBox>
          </w:ffData>
        </w:fldChar>
      </w:r>
      <w:bookmarkStart w:id="110" w:name="Kontrollkästchen28"/>
      <w:r>
        <w:rPr>
          <w:bCs/>
          <w:snapToGrid w:val="0"/>
        </w:rPr>
        <w:instrText xml:space="preserve"> FORMCHECKBOX </w:instrText>
      </w:r>
      <w:r w:rsidR="00EA2B01">
        <w:rPr>
          <w:bCs/>
          <w:snapToGrid w:val="0"/>
        </w:rPr>
      </w:r>
      <w:r w:rsidR="00EA2B01">
        <w:rPr>
          <w:bCs/>
          <w:snapToGrid w:val="0"/>
        </w:rPr>
        <w:fldChar w:fldCharType="separate"/>
      </w:r>
      <w:r w:rsidR="00BF0649">
        <w:rPr>
          <w:bCs/>
          <w:snapToGrid w:val="0"/>
        </w:rPr>
        <w:fldChar w:fldCharType="end"/>
      </w:r>
      <w:bookmarkEnd w:id="110"/>
      <w:r>
        <w:rPr>
          <w:bCs/>
          <w:snapToGrid w:val="0"/>
        </w:rPr>
        <w:t xml:space="preserve">   Meschede </w:t>
      </w:r>
      <w:r>
        <w:rPr>
          <w:bCs/>
          <w:snapToGrid w:val="0"/>
          <w:u w:val="single"/>
        </w:rPr>
        <w:t>und</w:t>
      </w:r>
      <w:r>
        <w:rPr>
          <w:bCs/>
          <w:snapToGrid w:val="0"/>
        </w:rPr>
        <w:t xml:space="preserve"> Arnsberg</w:t>
      </w:r>
    </w:p>
    <w:p w14:paraId="6F984413" w14:textId="77777777" w:rsidR="005D7E38" w:rsidRPr="00C828BE" w:rsidRDefault="005D7E38" w:rsidP="005D7E38">
      <w:pPr>
        <w:jc w:val="both"/>
        <w:rPr>
          <w:b/>
          <w:bCs/>
          <w:highlight w:val="yellow"/>
        </w:rPr>
      </w:pPr>
    </w:p>
    <w:p w14:paraId="3F788ED4" w14:textId="77777777" w:rsidR="006B4627" w:rsidRDefault="006B4627" w:rsidP="00806DF5">
      <w:pPr>
        <w:jc w:val="both"/>
        <w:rPr>
          <w:b/>
          <w:bCs/>
          <w:highlight w:val="yellow"/>
        </w:rPr>
      </w:pPr>
    </w:p>
    <w:p w14:paraId="0F0C33A9" w14:textId="77777777" w:rsidR="00DE3A79" w:rsidRDefault="00DE3A79" w:rsidP="00806DF5">
      <w:pPr>
        <w:jc w:val="both"/>
        <w:rPr>
          <w:b/>
          <w:bCs/>
          <w:highlight w:val="yellow"/>
        </w:rPr>
      </w:pPr>
    </w:p>
    <w:p w14:paraId="6226894C" w14:textId="77777777" w:rsidR="006B6E43" w:rsidRDefault="006B6E43" w:rsidP="00806DF5">
      <w:pPr>
        <w:jc w:val="both"/>
        <w:rPr>
          <w:b/>
          <w:bCs/>
          <w:highlight w:val="yellow"/>
        </w:rPr>
      </w:pPr>
    </w:p>
    <w:p w14:paraId="7B6E1D92" w14:textId="77777777" w:rsidR="006B6E43" w:rsidRPr="001D2BF6" w:rsidRDefault="00BF0649" w:rsidP="006B6E43">
      <w:pPr>
        <w:tabs>
          <w:tab w:val="left" w:pos="4950"/>
        </w:tabs>
        <w:autoSpaceDE w:val="0"/>
        <w:autoSpaceDN w:val="0"/>
        <w:adjustRightInd w:val="0"/>
        <w:jc w:val="both"/>
        <w:rPr>
          <w:bCs/>
          <w:snapToGrid w:val="0"/>
        </w:rPr>
      </w:pPr>
      <w:r>
        <w:rPr>
          <w:bCs/>
          <w:snapToGrid w:val="0"/>
          <w:u w:val="single"/>
        </w:rPr>
        <w:fldChar w:fldCharType="begin">
          <w:ffData>
            <w:name w:val="Text168"/>
            <w:enabled/>
            <w:calcOnExit w:val="0"/>
            <w:textInput/>
          </w:ffData>
        </w:fldChar>
      </w:r>
      <w:r w:rsidR="006B6E43">
        <w:rPr>
          <w:bCs/>
          <w:snapToGrid w:val="0"/>
          <w:u w:val="single"/>
        </w:rPr>
        <w:instrText xml:space="preserve"> FORMTEXT </w:instrText>
      </w:r>
      <w:r>
        <w:rPr>
          <w:bCs/>
          <w:snapToGrid w:val="0"/>
          <w:u w:val="single"/>
        </w:rPr>
      </w:r>
      <w:r>
        <w:rPr>
          <w:bCs/>
          <w:snapToGrid w:val="0"/>
          <w:u w:val="single"/>
        </w:rPr>
        <w:fldChar w:fldCharType="separate"/>
      </w:r>
      <w:r w:rsidR="006B6E43">
        <w:rPr>
          <w:bCs/>
          <w:noProof/>
          <w:snapToGrid w:val="0"/>
          <w:u w:val="single"/>
        </w:rPr>
        <w:t> </w:t>
      </w:r>
      <w:r w:rsidR="006B6E43">
        <w:rPr>
          <w:bCs/>
          <w:noProof/>
          <w:snapToGrid w:val="0"/>
          <w:u w:val="single"/>
        </w:rPr>
        <w:t> </w:t>
      </w:r>
      <w:r w:rsidR="006B6E43">
        <w:rPr>
          <w:bCs/>
          <w:noProof/>
          <w:snapToGrid w:val="0"/>
          <w:u w:val="single"/>
        </w:rPr>
        <w:t> </w:t>
      </w:r>
      <w:r w:rsidR="006B6E43">
        <w:rPr>
          <w:bCs/>
          <w:noProof/>
          <w:snapToGrid w:val="0"/>
          <w:u w:val="single"/>
        </w:rPr>
        <w:t> </w:t>
      </w:r>
      <w:r w:rsidR="006B6E43">
        <w:rPr>
          <w:bCs/>
          <w:noProof/>
          <w:snapToGrid w:val="0"/>
          <w:u w:val="single"/>
        </w:rPr>
        <w:t> </w:t>
      </w:r>
      <w:r>
        <w:rPr>
          <w:bCs/>
          <w:snapToGrid w:val="0"/>
          <w:u w:val="single"/>
        </w:rPr>
        <w:fldChar w:fldCharType="end"/>
      </w:r>
      <w:r w:rsidR="006B6E43">
        <w:rPr>
          <w:bCs/>
          <w:snapToGrid w:val="0"/>
        </w:rPr>
        <w:tab/>
      </w:r>
      <w:r w:rsidR="006B6E43">
        <w:rPr>
          <w:bCs/>
          <w:snapToGrid w:val="0"/>
        </w:rPr>
        <w:tab/>
        <w:t>______________________________</w:t>
      </w:r>
    </w:p>
    <w:p w14:paraId="4A7158A2" w14:textId="77777777" w:rsidR="006B4627" w:rsidRPr="00617C4C" w:rsidRDefault="006B6E43" w:rsidP="006B6E43">
      <w:pPr>
        <w:tabs>
          <w:tab w:val="left" w:pos="4962"/>
        </w:tabs>
        <w:jc w:val="both"/>
        <w:rPr>
          <w:bCs/>
          <w:snapToGrid w:val="0"/>
          <w:sz w:val="18"/>
          <w:szCs w:val="18"/>
        </w:rPr>
      </w:pPr>
      <w:r>
        <w:rPr>
          <w:bCs/>
          <w:snapToGrid w:val="0"/>
          <w:sz w:val="18"/>
        </w:rPr>
        <w:t>Ort, Datum</w:t>
      </w:r>
      <w:r>
        <w:rPr>
          <w:bCs/>
          <w:snapToGrid w:val="0"/>
          <w:sz w:val="18"/>
        </w:rPr>
        <w:tab/>
        <w:t>Name, Stempel und Unterschrift Bieter</w:t>
      </w:r>
    </w:p>
    <w:p w14:paraId="79621C95" w14:textId="77777777" w:rsidR="006B4627" w:rsidRPr="00617C4C" w:rsidRDefault="006B4627" w:rsidP="00885C34">
      <w:pPr>
        <w:rPr>
          <w:snapToGrid w:val="0"/>
          <w:sz w:val="18"/>
          <w:szCs w:val="18"/>
        </w:rPr>
        <w:sectPr w:rsidR="006B4627" w:rsidRPr="00617C4C" w:rsidSect="001C3E4C">
          <w:pgSz w:w="11906" w:h="16838" w:code="9"/>
          <w:pgMar w:top="1418" w:right="1418" w:bottom="1134" w:left="1418" w:header="709" w:footer="709" w:gutter="0"/>
          <w:cols w:space="708"/>
          <w:docGrid w:linePitch="360"/>
        </w:sectPr>
      </w:pPr>
    </w:p>
    <w:p w14:paraId="43EF893F" w14:textId="77777777" w:rsidR="00885C34" w:rsidRPr="00885C34" w:rsidRDefault="00885C34">
      <w:pPr>
        <w:rPr>
          <w:b/>
          <w:snapToGrid w:val="0"/>
        </w:rPr>
      </w:pPr>
      <w:r w:rsidRPr="00885C34">
        <w:rPr>
          <w:b/>
          <w:snapToGrid w:val="0"/>
        </w:rPr>
        <w:lastRenderedPageBreak/>
        <w:t>Die im Los- und Preisblatt angegebenen Teilnehmerplätze teilen sich wie folgt auf die Bedarfsträger auf:</w:t>
      </w:r>
    </w:p>
    <w:p w14:paraId="57711F4F" w14:textId="77777777" w:rsidR="00885C34" w:rsidRDefault="00885C34">
      <w:pPr>
        <w:rPr>
          <w:snapToGrid w:val="0"/>
        </w:rPr>
      </w:pPr>
    </w:p>
    <w:p w14:paraId="29CB0958" w14:textId="77777777" w:rsidR="00885C34" w:rsidRDefault="00885C34">
      <w:pPr>
        <w:rPr>
          <w:snapToGrid w:val="0"/>
          <w:u w:val="single"/>
        </w:rPr>
      </w:pPr>
      <w:r>
        <w:rPr>
          <w:snapToGrid w:val="0"/>
        </w:rPr>
        <w:t xml:space="preserve"> </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031"/>
        <w:gridCol w:w="3022"/>
      </w:tblGrid>
      <w:tr w:rsidR="006A172D" w14:paraId="7722D189" w14:textId="77777777" w:rsidTr="000054BE">
        <w:tc>
          <w:tcPr>
            <w:tcW w:w="3031" w:type="dxa"/>
          </w:tcPr>
          <w:p w14:paraId="6D32412B" w14:textId="77777777" w:rsidR="006A172D" w:rsidRDefault="006A172D">
            <w:pPr>
              <w:rPr>
                <w:snapToGrid w:val="0"/>
                <w:u w:val="single"/>
              </w:rPr>
            </w:pPr>
          </w:p>
        </w:tc>
        <w:tc>
          <w:tcPr>
            <w:tcW w:w="3022" w:type="dxa"/>
          </w:tcPr>
          <w:p w14:paraId="3BFB0469" w14:textId="77777777" w:rsidR="006A172D" w:rsidRPr="006A172D" w:rsidRDefault="006A172D" w:rsidP="00885C34">
            <w:pPr>
              <w:jc w:val="center"/>
              <w:rPr>
                <w:snapToGrid w:val="0"/>
              </w:rPr>
            </w:pPr>
            <w:r w:rsidRPr="006A172D">
              <w:rPr>
                <w:snapToGrid w:val="0"/>
              </w:rPr>
              <w:t xml:space="preserve">Psychologische Begutachtung mit Feststellung der </w:t>
            </w:r>
          </w:p>
          <w:p w14:paraId="27E4F84D" w14:textId="77777777" w:rsidR="006A172D" w:rsidRPr="006A172D" w:rsidRDefault="006A172D" w:rsidP="00885C34">
            <w:pPr>
              <w:jc w:val="center"/>
              <w:rPr>
                <w:snapToGrid w:val="0"/>
              </w:rPr>
            </w:pPr>
            <w:r w:rsidRPr="006A172D">
              <w:rPr>
                <w:snapToGrid w:val="0"/>
              </w:rPr>
              <w:t xml:space="preserve">Berufseignung und/oder </w:t>
            </w:r>
          </w:p>
          <w:p w14:paraId="161678BE" w14:textId="77777777" w:rsidR="006A172D" w:rsidRPr="00885C34" w:rsidRDefault="006A172D" w:rsidP="00885C34">
            <w:pPr>
              <w:spacing w:after="120"/>
              <w:jc w:val="center"/>
              <w:rPr>
                <w:snapToGrid w:val="0"/>
                <w:sz w:val="20"/>
                <w:szCs w:val="20"/>
              </w:rPr>
            </w:pPr>
            <w:r w:rsidRPr="006A172D">
              <w:rPr>
                <w:snapToGrid w:val="0"/>
              </w:rPr>
              <w:t>Vermittlungsfähigkeit</w:t>
            </w:r>
          </w:p>
        </w:tc>
      </w:tr>
      <w:tr w:rsidR="006A172D" w:rsidRPr="000054BE" w14:paraId="06BD9563" w14:textId="77777777" w:rsidTr="000054BE">
        <w:tc>
          <w:tcPr>
            <w:tcW w:w="3031" w:type="dxa"/>
          </w:tcPr>
          <w:p w14:paraId="0DCD5DAC" w14:textId="77777777" w:rsidR="006A172D" w:rsidRPr="000054BE" w:rsidRDefault="006A172D" w:rsidP="00885C34">
            <w:pPr>
              <w:spacing w:before="120" w:after="120"/>
              <w:rPr>
                <w:snapToGrid w:val="0"/>
              </w:rPr>
            </w:pPr>
            <w:r w:rsidRPr="000054BE">
              <w:rPr>
                <w:snapToGrid w:val="0"/>
              </w:rPr>
              <w:t>Stadt Arnsberg</w:t>
            </w:r>
          </w:p>
        </w:tc>
        <w:tc>
          <w:tcPr>
            <w:tcW w:w="3022" w:type="dxa"/>
          </w:tcPr>
          <w:p w14:paraId="1A8F4E5A" w14:textId="54A72240" w:rsidR="006A172D" w:rsidRPr="000054BE" w:rsidRDefault="00D30C61" w:rsidP="00B613CF">
            <w:pPr>
              <w:spacing w:before="120" w:after="120"/>
              <w:jc w:val="center"/>
              <w:rPr>
                <w:snapToGrid w:val="0"/>
              </w:rPr>
            </w:pPr>
            <w:r>
              <w:rPr>
                <w:snapToGrid w:val="0"/>
              </w:rPr>
              <w:t>30</w:t>
            </w:r>
          </w:p>
        </w:tc>
      </w:tr>
      <w:tr w:rsidR="006A172D" w:rsidRPr="000054BE" w14:paraId="4C7AD39F" w14:textId="77777777" w:rsidTr="000054BE">
        <w:tc>
          <w:tcPr>
            <w:tcW w:w="3031" w:type="dxa"/>
          </w:tcPr>
          <w:p w14:paraId="32189D67" w14:textId="77777777" w:rsidR="006A172D" w:rsidRPr="000054BE" w:rsidRDefault="006A172D" w:rsidP="00885C34">
            <w:pPr>
              <w:spacing w:before="120" w:after="120"/>
              <w:rPr>
                <w:snapToGrid w:val="0"/>
              </w:rPr>
            </w:pPr>
            <w:r>
              <w:rPr>
                <w:snapToGrid w:val="0"/>
              </w:rPr>
              <w:t>Stadt Brilon</w:t>
            </w:r>
          </w:p>
        </w:tc>
        <w:tc>
          <w:tcPr>
            <w:tcW w:w="3022" w:type="dxa"/>
          </w:tcPr>
          <w:p w14:paraId="755B5939" w14:textId="7FF7E708" w:rsidR="006A172D" w:rsidRPr="000054BE" w:rsidRDefault="00D30C61" w:rsidP="00B613CF">
            <w:pPr>
              <w:spacing w:before="120" w:after="120"/>
              <w:jc w:val="center"/>
              <w:rPr>
                <w:snapToGrid w:val="0"/>
              </w:rPr>
            </w:pPr>
            <w:r>
              <w:rPr>
                <w:snapToGrid w:val="0"/>
              </w:rPr>
              <w:t>2</w:t>
            </w:r>
          </w:p>
        </w:tc>
      </w:tr>
      <w:tr w:rsidR="00D30C61" w:rsidRPr="000054BE" w14:paraId="1DEFABCA" w14:textId="77777777" w:rsidTr="000054BE">
        <w:tc>
          <w:tcPr>
            <w:tcW w:w="3031" w:type="dxa"/>
          </w:tcPr>
          <w:p w14:paraId="1F15549A" w14:textId="1A91FD7E" w:rsidR="00D30C61" w:rsidRPr="000054BE" w:rsidRDefault="00D30C61" w:rsidP="00885C34">
            <w:pPr>
              <w:spacing w:before="120" w:after="120"/>
              <w:rPr>
                <w:snapToGrid w:val="0"/>
              </w:rPr>
            </w:pPr>
            <w:r>
              <w:rPr>
                <w:snapToGrid w:val="0"/>
              </w:rPr>
              <w:t>Stadt Hallenberg</w:t>
            </w:r>
          </w:p>
        </w:tc>
        <w:tc>
          <w:tcPr>
            <w:tcW w:w="3022" w:type="dxa"/>
          </w:tcPr>
          <w:p w14:paraId="105B699F" w14:textId="110FC125" w:rsidR="00D30C61" w:rsidRPr="000054BE" w:rsidRDefault="00D30C61" w:rsidP="00B613CF">
            <w:pPr>
              <w:spacing w:before="120" w:after="120"/>
              <w:jc w:val="center"/>
              <w:rPr>
                <w:snapToGrid w:val="0"/>
              </w:rPr>
            </w:pPr>
            <w:r>
              <w:rPr>
                <w:snapToGrid w:val="0"/>
              </w:rPr>
              <w:t>1</w:t>
            </w:r>
          </w:p>
        </w:tc>
      </w:tr>
      <w:tr w:rsidR="00D30C61" w:rsidRPr="000054BE" w14:paraId="68E85F93" w14:textId="77777777" w:rsidTr="000054BE">
        <w:tc>
          <w:tcPr>
            <w:tcW w:w="3031" w:type="dxa"/>
          </w:tcPr>
          <w:p w14:paraId="0E9E329C" w14:textId="2BA69AA2" w:rsidR="00D30C61" w:rsidRPr="000054BE" w:rsidRDefault="00D30C61" w:rsidP="00885C34">
            <w:pPr>
              <w:spacing w:before="120" w:after="120"/>
              <w:rPr>
                <w:snapToGrid w:val="0"/>
              </w:rPr>
            </w:pPr>
            <w:r w:rsidRPr="000054BE">
              <w:rPr>
                <w:snapToGrid w:val="0"/>
              </w:rPr>
              <w:t>Stadt Marsberg</w:t>
            </w:r>
          </w:p>
        </w:tc>
        <w:tc>
          <w:tcPr>
            <w:tcW w:w="3022" w:type="dxa"/>
          </w:tcPr>
          <w:p w14:paraId="6608566C" w14:textId="20EE5B23" w:rsidR="00D30C61" w:rsidRPr="000054BE" w:rsidRDefault="00D30C61" w:rsidP="00B613CF">
            <w:pPr>
              <w:spacing w:before="120" w:after="120"/>
              <w:jc w:val="center"/>
              <w:rPr>
                <w:snapToGrid w:val="0"/>
              </w:rPr>
            </w:pPr>
            <w:r>
              <w:rPr>
                <w:snapToGrid w:val="0"/>
              </w:rPr>
              <w:t>8</w:t>
            </w:r>
          </w:p>
        </w:tc>
      </w:tr>
      <w:tr w:rsidR="00D30C61" w:rsidRPr="000054BE" w14:paraId="0960E948" w14:textId="77777777" w:rsidTr="000054BE">
        <w:tc>
          <w:tcPr>
            <w:tcW w:w="3031" w:type="dxa"/>
          </w:tcPr>
          <w:p w14:paraId="35A76B49" w14:textId="568B676F" w:rsidR="00D30C61" w:rsidRPr="000054BE" w:rsidRDefault="00D30C61" w:rsidP="00885C34">
            <w:pPr>
              <w:spacing w:before="120" w:after="120"/>
              <w:rPr>
                <w:snapToGrid w:val="0"/>
              </w:rPr>
            </w:pPr>
            <w:r>
              <w:rPr>
                <w:snapToGrid w:val="0"/>
              </w:rPr>
              <w:t>Stadt Medebach</w:t>
            </w:r>
          </w:p>
        </w:tc>
        <w:tc>
          <w:tcPr>
            <w:tcW w:w="3022" w:type="dxa"/>
          </w:tcPr>
          <w:p w14:paraId="72CBA409" w14:textId="0DE679F7" w:rsidR="00D30C61" w:rsidRPr="000054BE" w:rsidRDefault="00D30C61" w:rsidP="00B613CF">
            <w:pPr>
              <w:spacing w:before="120" w:after="120"/>
              <w:jc w:val="center"/>
              <w:rPr>
                <w:snapToGrid w:val="0"/>
              </w:rPr>
            </w:pPr>
            <w:r>
              <w:rPr>
                <w:snapToGrid w:val="0"/>
              </w:rPr>
              <w:t>1</w:t>
            </w:r>
          </w:p>
        </w:tc>
      </w:tr>
      <w:tr w:rsidR="00D30C61" w:rsidRPr="000054BE" w14:paraId="5AE8457F" w14:textId="77777777" w:rsidTr="000054BE">
        <w:tc>
          <w:tcPr>
            <w:tcW w:w="3031" w:type="dxa"/>
          </w:tcPr>
          <w:p w14:paraId="65E213F2" w14:textId="37D16552" w:rsidR="00D30C61" w:rsidRPr="000054BE" w:rsidRDefault="00D30C61" w:rsidP="00885C34">
            <w:pPr>
              <w:spacing w:before="120" w:after="120"/>
              <w:rPr>
                <w:snapToGrid w:val="0"/>
              </w:rPr>
            </w:pPr>
            <w:r w:rsidRPr="000054BE">
              <w:rPr>
                <w:snapToGrid w:val="0"/>
              </w:rPr>
              <w:t>Stadt Meschede</w:t>
            </w:r>
          </w:p>
        </w:tc>
        <w:tc>
          <w:tcPr>
            <w:tcW w:w="3022" w:type="dxa"/>
          </w:tcPr>
          <w:p w14:paraId="2D240BDF" w14:textId="72D408C8" w:rsidR="00D30C61" w:rsidRPr="000054BE" w:rsidRDefault="00D30C61" w:rsidP="00B613CF">
            <w:pPr>
              <w:spacing w:before="120" w:after="120"/>
              <w:jc w:val="center"/>
              <w:rPr>
                <w:snapToGrid w:val="0"/>
              </w:rPr>
            </w:pPr>
            <w:r>
              <w:rPr>
                <w:snapToGrid w:val="0"/>
              </w:rPr>
              <w:t>4</w:t>
            </w:r>
          </w:p>
        </w:tc>
      </w:tr>
      <w:tr w:rsidR="00D30C61" w:rsidRPr="000054BE" w14:paraId="7EF5C351" w14:textId="77777777" w:rsidTr="000054BE">
        <w:tc>
          <w:tcPr>
            <w:tcW w:w="3031" w:type="dxa"/>
          </w:tcPr>
          <w:p w14:paraId="1BBF1106" w14:textId="01E2CD5E" w:rsidR="00D30C61" w:rsidRPr="000054BE" w:rsidRDefault="00D30C61" w:rsidP="00885C34">
            <w:pPr>
              <w:spacing w:before="120" w:after="120"/>
              <w:rPr>
                <w:snapToGrid w:val="0"/>
              </w:rPr>
            </w:pPr>
            <w:r w:rsidRPr="000054BE">
              <w:rPr>
                <w:snapToGrid w:val="0"/>
              </w:rPr>
              <w:t xml:space="preserve">Stadt </w:t>
            </w:r>
            <w:r>
              <w:rPr>
                <w:snapToGrid w:val="0"/>
              </w:rPr>
              <w:t>Olsberg</w:t>
            </w:r>
          </w:p>
        </w:tc>
        <w:tc>
          <w:tcPr>
            <w:tcW w:w="3022" w:type="dxa"/>
          </w:tcPr>
          <w:p w14:paraId="0BFCDEA3" w14:textId="4C1671D3" w:rsidR="00D30C61" w:rsidRPr="000054BE" w:rsidRDefault="00D30C61" w:rsidP="00B613CF">
            <w:pPr>
              <w:spacing w:before="120" w:after="120"/>
              <w:jc w:val="center"/>
              <w:rPr>
                <w:snapToGrid w:val="0"/>
              </w:rPr>
            </w:pPr>
            <w:r>
              <w:rPr>
                <w:snapToGrid w:val="0"/>
              </w:rPr>
              <w:t>4</w:t>
            </w:r>
          </w:p>
        </w:tc>
      </w:tr>
      <w:tr w:rsidR="00D30C61" w:rsidRPr="000054BE" w14:paraId="4FB02BCD" w14:textId="77777777" w:rsidTr="000054BE">
        <w:tc>
          <w:tcPr>
            <w:tcW w:w="3031" w:type="dxa"/>
          </w:tcPr>
          <w:p w14:paraId="3552EBCB" w14:textId="3575DE2A" w:rsidR="00D30C61" w:rsidRPr="000054BE" w:rsidRDefault="00D30C61" w:rsidP="000054BE">
            <w:pPr>
              <w:spacing w:before="120" w:after="120"/>
              <w:rPr>
                <w:snapToGrid w:val="0"/>
              </w:rPr>
            </w:pPr>
            <w:r w:rsidRPr="000054BE">
              <w:rPr>
                <w:snapToGrid w:val="0"/>
              </w:rPr>
              <w:t>Stadt Schmallenberg</w:t>
            </w:r>
          </w:p>
        </w:tc>
        <w:tc>
          <w:tcPr>
            <w:tcW w:w="3022" w:type="dxa"/>
          </w:tcPr>
          <w:p w14:paraId="492C9DD7" w14:textId="6A0E0314" w:rsidR="00D30C61" w:rsidRPr="000054BE" w:rsidRDefault="00D30C61" w:rsidP="000054BE">
            <w:pPr>
              <w:spacing w:before="120" w:after="120"/>
              <w:jc w:val="center"/>
              <w:rPr>
                <w:snapToGrid w:val="0"/>
              </w:rPr>
            </w:pPr>
            <w:r w:rsidRPr="000054BE">
              <w:rPr>
                <w:snapToGrid w:val="0"/>
              </w:rPr>
              <w:t>1</w:t>
            </w:r>
          </w:p>
        </w:tc>
      </w:tr>
      <w:tr w:rsidR="00D30C61" w:rsidRPr="000054BE" w14:paraId="6D334FF2" w14:textId="77777777" w:rsidTr="000054BE">
        <w:tc>
          <w:tcPr>
            <w:tcW w:w="3031" w:type="dxa"/>
          </w:tcPr>
          <w:p w14:paraId="348D4A7D" w14:textId="26E66EF6" w:rsidR="00D30C61" w:rsidRPr="000054BE" w:rsidRDefault="00D30C61" w:rsidP="00885C34">
            <w:pPr>
              <w:spacing w:before="120" w:after="120"/>
              <w:rPr>
                <w:snapToGrid w:val="0"/>
              </w:rPr>
            </w:pPr>
            <w:r w:rsidRPr="000054BE">
              <w:rPr>
                <w:snapToGrid w:val="0"/>
              </w:rPr>
              <w:t>Stadt Sundern</w:t>
            </w:r>
          </w:p>
        </w:tc>
        <w:tc>
          <w:tcPr>
            <w:tcW w:w="3022" w:type="dxa"/>
          </w:tcPr>
          <w:p w14:paraId="2B6F7048" w14:textId="1759F3FC" w:rsidR="00D30C61" w:rsidRPr="000054BE" w:rsidRDefault="00D30C61" w:rsidP="00B613CF">
            <w:pPr>
              <w:spacing w:before="120" w:after="120"/>
              <w:jc w:val="center"/>
              <w:rPr>
                <w:snapToGrid w:val="0"/>
              </w:rPr>
            </w:pPr>
            <w:r>
              <w:rPr>
                <w:snapToGrid w:val="0"/>
              </w:rPr>
              <w:t>5</w:t>
            </w:r>
          </w:p>
        </w:tc>
      </w:tr>
      <w:tr w:rsidR="00D30C61" w:rsidRPr="000054BE" w14:paraId="0EE12CA2" w14:textId="77777777" w:rsidTr="000054BE">
        <w:tc>
          <w:tcPr>
            <w:tcW w:w="3031" w:type="dxa"/>
          </w:tcPr>
          <w:p w14:paraId="648EF64A" w14:textId="70F1BCD2" w:rsidR="00D30C61" w:rsidRPr="000054BE" w:rsidRDefault="00D30C61" w:rsidP="00885C34">
            <w:pPr>
              <w:spacing w:before="120" w:after="120"/>
              <w:rPr>
                <w:snapToGrid w:val="0"/>
              </w:rPr>
            </w:pPr>
          </w:p>
        </w:tc>
        <w:tc>
          <w:tcPr>
            <w:tcW w:w="3022" w:type="dxa"/>
          </w:tcPr>
          <w:p w14:paraId="5B8B6CFE" w14:textId="5773F6E1" w:rsidR="00D30C61" w:rsidRPr="000054BE" w:rsidRDefault="00D30C61" w:rsidP="00B613CF">
            <w:pPr>
              <w:spacing w:before="120" w:after="120"/>
              <w:jc w:val="center"/>
              <w:rPr>
                <w:snapToGrid w:val="0"/>
              </w:rPr>
            </w:pPr>
            <w:r>
              <w:rPr>
                <w:snapToGrid w:val="0"/>
              </w:rPr>
              <w:t>56</w:t>
            </w:r>
          </w:p>
        </w:tc>
      </w:tr>
    </w:tbl>
    <w:p w14:paraId="1F8BD8E1" w14:textId="77777777" w:rsidR="00DC2E3E" w:rsidRDefault="00DC2E3E">
      <w:pPr>
        <w:rPr>
          <w:snapToGrid w:val="0"/>
          <w:u w:val="single"/>
        </w:rPr>
      </w:pPr>
    </w:p>
    <w:p w14:paraId="530BED7A" w14:textId="77777777" w:rsidR="00DC2E3E" w:rsidRDefault="00DC2E3E">
      <w:pPr>
        <w:rPr>
          <w:snapToGrid w:val="0"/>
          <w:u w:val="single"/>
        </w:rPr>
      </w:pPr>
    </w:p>
    <w:p w14:paraId="0BA254F0" w14:textId="77777777" w:rsidR="008411E5" w:rsidRDefault="008411E5">
      <w:pPr>
        <w:rPr>
          <w:snapToGrid w:val="0"/>
        </w:rPr>
      </w:pPr>
      <w:r>
        <w:rPr>
          <w:snapToGrid w:val="0"/>
        </w:rPr>
        <w:t>Da die Bedarfsträger im gesamten Hochsauerlandkreis verteilt sind, ist als Maßnahmeort grundsätzlich die zentral gelegene Stadt Meschede vorgegeben. Dieser Standort muss auch in jedem Fall eingehalten werden.</w:t>
      </w:r>
    </w:p>
    <w:p w14:paraId="6DA13913" w14:textId="77777777" w:rsidR="008411E5" w:rsidRDefault="008411E5">
      <w:pPr>
        <w:rPr>
          <w:snapToGrid w:val="0"/>
        </w:rPr>
      </w:pPr>
    </w:p>
    <w:p w14:paraId="5D178F74" w14:textId="77777777" w:rsidR="008411E5" w:rsidRDefault="008411E5">
      <w:pPr>
        <w:rPr>
          <w:snapToGrid w:val="0"/>
        </w:rPr>
      </w:pPr>
      <w:r>
        <w:rPr>
          <w:snapToGrid w:val="0"/>
        </w:rPr>
        <w:t>Aufgrund der im Verhältnis hohen Bedarfsmeldungen der Jobcenter der Städte Arnsberg und Sundern wäre es wünschenswert, wenn zusätzlich zum Maßnahmeort Meschede auch am Standort Arnsberg die Maßnahme teilweise durchgeführt werden könnte, um je nach Meldung der Teilnehmer flexibel reagieren zu können.</w:t>
      </w:r>
    </w:p>
    <w:p w14:paraId="6BE7313A" w14:textId="77777777" w:rsidR="008411E5" w:rsidRDefault="008411E5">
      <w:pPr>
        <w:rPr>
          <w:snapToGrid w:val="0"/>
        </w:rPr>
      </w:pPr>
    </w:p>
    <w:p w14:paraId="1F5860FA" w14:textId="77777777" w:rsidR="00885C34" w:rsidRDefault="008411E5">
      <w:pPr>
        <w:rPr>
          <w:snapToGrid w:val="0"/>
          <w:u w:val="single"/>
        </w:rPr>
      </w:pPr>
      <w:r>
        <w:rPr>
          <w:snapToGrid w:val="0"/>
        </w:rPr>
        <w:t>Es ist daher im Angebot anzugeben, ob die Maßnahme ausschließlich am Standort Meschede oder auch zusätzlich am Standort Arnsberg durchgeführt werden kann.</w:t>
      </w:r>
      <w:r w:rsidR="00885C34">
        <w:rPr>
          <w:snapToGrid w:val="0"/>
          <w:u w:val="single"/>
        </w:rPr>
        <w:br w:type="page"/>
      </w:r>
    </w:p>
    <w:p w14:paraId="1C8D27AC" w14:textId="77777777" w:rsidR="005547A8" w:rsidRPr="00030D56" w:rsidRDefault="005547A8" w:rsidP="005547A8">
      <w:pPr>
        <w:jc w:val="both"/>
        <w:rPr>
          <w:rFonts w:eastAsia="Times New Roman" w:cs="Times New Roman"/>
          <w:sz w:val="32"/>
          <w:szCs w:val="32"/>
          <w:lang w:eastAsia="de-DE"/>
        </w:rPr>
      </w:pPr>
      <w:r w:rsidRPr="00030D56">
        <w:rPr>
          <w:rFonts w:eastAsia="Times New Roman" w:cs="Times New Roman"/>
          <w:b/>
          <w:sz w:val="32"/>
          <w:szCs w:val="32"/>
          <w:lang w:eastAsia="de-DE"/>
        </w:rPr>
        <w:lastRenderedPageBreak/>
        <w:t>Teil V</w:t>
      </w:r>
      <w:r>
        <w:rPr>
          <w:rFonts w:eastAsia="Times New Roman" w:cs="Times New Roman"/>
          <w:b/>
          <w:sz w:val="32"/>
          <w:szCs w:val="32"/>
          <w:lang w:eastAsia="de-DE"/>
        </w:rPr>
        <w:t>I</w:t>
      </w:r>
      <w:r w:rsidRPr="00030D56">
        <w:rPr>
          <w:rFonts w:eastAsia="Times New Roman" w:cs="Times New Roman"/>
          <w:b/>
          <w:sz w:val="32"/>
          <w:szCs w:val="32"/>
          <w:lang w:eastAsia="de-DE"/>
        </w:rPr>
        <w:tab/>
        <w:t xml:space="preserve">Anlagen/Vordrucke für die </w:t>
      </w:r>
      <w:r>
        <w:rPr>
          <w:rFonts w:eastAsia="Times New Roman" w:cs="Times New Roman"/>
          <w:b/>
          <w:sz w:val="32"/>
          <w:szCs w:val="32"/>
          <w:lang w:eastAsia="de-DE"/>
        </w:rPr>
        <w:t>Vertragsausführung</w:t>
      </w:r>
    </w:p>
    <w:p w14:paraId="6E37A495" w14:textId="77777777" w:rsidR="005547A8" w:rsidRDefault="005547A8" w:rsidP="005547A8">
      <w:pPr>
        <w:rPr>
          <w:rFonts w:eastAsia="Times New Roman" w:cs="Times New Roman"/>
          <w:lang w:eastAsia="de-DE"/>
        </w:rPr>
      </w:pPr>
      <w:r>
        <w:rPr>
          <w:rFonts w:eastAsia="Times New Roman" w:cs="Times New Roman"/>
          <w:lang w:eastAsia="de-DE"/>
        </w:rPr>
        <w:br w:type="page"/>
      </w:r>
    </w:p>
    <w:p w14:paraId="67B1E3AF" w14:textId="77777777" w:rsidR="006B4627" w:rsidRPr="001D2BF6" w:rsidRDefault="006B4627" w:rsidP="001D2BF6">
      <w:pPr>
        <w:pStyle w:val="berschrift1"/>
        <w:spacing w:before="0"/>
        <w:rPr>
          <w:snapToGrid w:val="0"/>
          <w:u w:val="single"/>
        </w:rPr>
      </w:pPr>
      <w:r w:rsidRPr="001D2BF6">
        <w:rPr>
          <w:snapToGrid w:val="0"/>
          <w:u w:val="single"/>
        </w:rPr>
        <w:lastRenderedPageBreak/>
        <w:t xml:space="preserve">VI.1 </w:t>
      </w:r>
      <w:r w:rsidR="001D2BF6" w:rsidRPr="001D2BF6">
        <w:rPr>
          <w:snapToGrid w:val="0"/>
          <w:u w:val="single"/>
        </w:rPr>
        <w:t xml:space="preserve">  </w:t>
      </w:r>
      <w:r w:rsidRPr="001D2BF6">
        <w:rPr>
          <w:snapToGrid w:val="0"/>
          <w:u w:val="single"/>
        </w:rPr>
        <w:t>Erhebungsbogen Personal</w:t>
      </w:r>
    </w:p>
    <w:p w14:paraId="2E789EA5" w14:textId="77777777" w:rsidR="006B4627" w:rsidRPr="001D2BF6" w:rsidRDefault="006B4627" w:rsidP="006B4627">
      <w:pPr>
        <w:pStyle w:val="Textkrper"/>
        <w:autoSpaceDE w:val="0"/>
        <w:autoSpaceDN w:val="0"/>
        <w:adjustRightInd w:val="0"/>
        <w:rPr>
          <w:bCs/>
          <w:snapToGrid w:val="0"/>
          <w:sz w:val="18"/>
          <w:szCs w:val="18"/>
        </w:rPr>
      </w:pPr>
      <w:r w:rsidRPr="001D2BF6">
        <w:rPr>
          <w:bCs/>
          <w:snapToGrid w:val="0"/>
          <w:sz w:val="18"/>
          <w:szCs w:val="18"/>
        </w:rPr>
        <w:t>Bitte füllen Sie je Person einen Bogen aus!</w:t>
      </w:r>
    </w:p>
    <w:p w14:paraId="646AF343" w14:textId="77777777" w:rsidR="006B4627" w:rsidRPr="001D2BF6" w:rsidRDefault="006B4627" w:rsidP="006B4627">
      <w:pPr>
        <w:autoSpaceDE w:val="0"/>
        <w:autoSpaceDN w:val="0"/>
        <w:adjustRightInd w:val="0"/>
        <w:jc w:val="both"/>
        <w:rPr>
          <w:bCs/>
          <w:snapToGrid w:val="0"/>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70"/>
      </w:tblGrid>
      <w:tr w:rsidR="006B4627" w:rsidRPr="001D2BF6" w14:paraId="428641B1" w14:textId="77777777" w:rsidTr="006B4627">
        <w:trPr>
          <w:cantSplit/>
        </w:trPr>
        <w:tc>
          <w:tcPr>
            <w:tcW w:w="9370" w:type="dxa"/>
          </w:tcPr>
          <w:p w14:paraId="76032A94" w14:textId="77777777" w:rsidR="006B4627" w:rsidRPr="001D2BF6" w:rsidRDefault="006B4627" w:rsidP="001D2BF6">
            <w:pPr>
              <w:pStyle w:val="berschrift9"/>
              <w:spacing w:before="120"/>
              <w:rPr>
                <w:rFonts w:asciiTheme="minorHAnsi" w:hAnsiTheme="minorHAnsi" w:cstheme="minorHAnsi"/>
                <w:bCs/>
                <w:i w:val="0"/>
                <w:sz w:val="18"/>
                <w:szCs w:val="18"/>
              </w:rPr>
            </w:pPr>
            <w:r w:rsidRPr="001D2BF6">
              <w:rPr>
                <w:rFonts w:asciiTheme="minorHAnsi" w:hAnsiTheme="minorHAnsi" w:cstheme="minorHAnsi"/>
                <w:bCs/>
                <w:i w:val="0"/>
                <w:sz w:val="18"/>
                <w:szCs w:val="18"/>
              </w:rPr>
              <w:t>Bezeichnung und Anschrift des Auftragnehmers</w:t>
            </w:r>
          </w:p>
          <w:p w14:paraId="7285566A" w14:textId="77777777" w:rsidR="006B4627" w:rsidRPr="001D2BF6" w:rsidRDefault="00BF0649" w:rsidP="006B4627">
            <w:pPr>
              <w:autoSpaceDE w:val="0"/>
              <w:autoSpaceDN w:val="0"/>
              <w:adjustRightInd w:val="0"/>
              <w:jc w:val="both"/>
              <w:rPr>
                <w:bCs/>
                <w:snapToGrid w:val="0"/>
              </w:rPr>
            </w:pPr>
            <w:r>
              <w:rPr>
                <w:bCs/>
                <w:snapToGrid w:val="0"/>
              </w:rPr>
              <w:fldChar w:fldCharType="begin">
                <w:ffData>
                  <w:name w:val="Text17"/>
                  <w:enabled/>
                  <w:calcOnExit w:val="0"/>
                  <w:textInput/>
                </w:ffData>
              </w:fldChar>
            </w:r>
            <w:bookmarkStart w:id="111" w:name="Text17"/>
            <w:r w:rsidR="00026EE6">
              <w:rPr>
                <w:bCs/>
                <w:snapToGrid w:val="0"/>
              </w:rPr>
              <w:instrText xml:space="preserve"> FORMTEXT </w:instrText>
            </w:r>
            <w:r>
              <w:rPr>
                <w:bCs/>
                <w:snapToGrid w:val="0"/>
              </w:rPr>
            </w:r>
            <w:r>
              <w:rPr>
                <w:bCs/>
                <w:snapToGrid w:val="0"/>
              </w:rPr>
              <w:fldChar w:fldCharType="separate"/>
            </w:r>
            <w:r w:rsidR="00026EE6">
              <w:rPr>
                <w:bCs/>
                <w:noProof/>
                <w:snapToGrid w:val="0"/>
              </w:rPr>
              <w:t> </w:t>
            </w:r>
            <w:r w:rsidR="00026EE6">
              <w:rPr>
                <w:bCs/>
                <w:noProof/>
                <w:snapToGrid w:val="0"/>
              </w:rPr>
              <w:t> </w:t>
            </w:r>
            <w:r w:rsidR="00026EE6">
              <w:rPr>
                <w:bCs/>
                <w:noProof/>
                <w:snapToGrid w:val="0"/>
              </w:rPr>
              <w:t> </w:t>
            </w:r>
            <w:r w:rsidR="00026EE6">
              <w:rPr>
                <w:bCs/>
                <w:noProof/>
                <w:snapToGrid w:val="0"/>
              </w:rPr>
              <w:t> </w:t>
            </w:r>
            <w:r w:rsidR="00026EE6">
              <w:rPr>
                <w:bCs/>
                <w:noProof/>
                <w:snapToGrid w:val="0"/>
              </w:rPr>
              <w:t> </w:t>
            </w:r>
            <w:r>
              <w:rPr>
                <w:bCs/>
                <w:snapToGrid w:val="0"/>
              </w:rPr>
              <w:fldChar w:fldCharType="end"/>
            </w:r>
            <w:bookmarkEnd w:id="111"/>
          </w:p>
          <w:p w14:paraId="00511B05" w14:textId="77777777" w:rsidR="006B4627" w:rsidRPr="001D2BF6" w:rsidRDefault="006B4627" w:rsidP="006B4627">
            <w:pPr>
              <w:autoSpaceDE w:val="0"/>
              <w:autoSpaceDN w:val="0"/>
              <w:adjustRightInd w:val="0"/>
              <w:jc w:val="both"/>
              <w:rPr>
                <w:bCs/>
                <w:snapToGrid w:val="0"/>
              </w:rPr>
            </w:pPr>
          </w:p>
        </w:tc>
      </w:tr>
    </w:tbl>
    <w:p w14:paraId="339309F5" w14:textId="77777777" w:rsidR="006B4627" w:rsidRPr="001D2BF6" w:rsidRDefault="006B4627" w:rsidP="006B4627">
      <w:pPr>
        <w:autoSpaceDE w:val="0"/>
        <w:autoSpaceDN w:val="0"/>
        <w:adjustRightInd w:val="0"/>
        <w:jc w:val="both"/>
        <w:rPr>
          <w:b/>
          <w:snapToGrid w:val="0"/>
        </w:rPr>
      </w:pPr>
    </w:p>
    <w:p w14:paraId="2AF1B806" w14:textId="77777777" w:rsidR="006B4627" w:rsidRPr="001D2BF6" w:rsidRDefault="006B4627" w:rsidP="006B4627">
      <w:pPr>
        <w:autoSpaceDE w:val="0"/>
        <w:autoSpaceDN w:val="0"/>
        <w:adjustRightInd w:val="0"/>
        <w:jc w:val="both"/>
        <w:rPr>
          <w:b/>
          <w:snapToGrid w:val="0"/>
        </w:rPr>
      </w:pPr>
      <w:r w:rsidRPr="001D2BF6">
        <w:rPr>
          <w:b/>
          <w:snapToGrid w:val="0"/>
        </w:rPr>
        <w:t>Öffentliche Ausschreibung des Hochsauerlandkreises</w:t>
      </w:r>
    </w:p>
    <w:p w14:paraId="162D849D" w14:textId="77777777" w:rsidR="006B4627" w:rsidRPr="001D2BF6" w:rsidRDefault="006B4627" w:rsidP="006B4627">
      <w:pPr>
        <w:autoSpaceDE w:val="0"/>
        <w:autoSpaceDN w:val="0"/>
        <w:adjustRightInd w:val="0"/>
        <w:jc w:val="both"/>
        <w:rPr>
          <w:b/>
          <w:snapToGrid w:val="0"/>
        </w:rPr>
      </w:pPr>
      <w:r w:rsidRPr="001D2BF6">
        <w:rPr>
          <w:snapToGrid w:val="0"/>
        </w:rPr>
        <w:t>Maßnahme</w:t>
      </w:r>
      <w:r w:rsidRPr="001D2BF6">
        <w:rPr>
          <w:b/>
          <w:snapToGrid w:val="0"/>
        </w:rPr>
        <w:t xml:space="preserve"> </w:t>
      </w:r>
      <w:r w:rsidRPr="001D2BF6">
        <w:rPr>
          <w:b/>
          <w:bCs/>
        </w:rPr>
        <w:t>„</w:t>
      </w:r>
      <w:r w:rsidR="00205C0B">
        <w:rPr>
          <w:b/>
          <w:bCs/>
        </w:rPr>
        <w:t>Eignungsfeststellung</w:t>
      </w:r>
      <w:r w:rsidRPr="001D2BF6">
        <w:rPr>
          <w:b/>
          <w:bCs/>
        </w:rPr>
        <w:t>“</w:t>
      </w:r>
    </w:p>
    <w:p w14:paraId="6B454AFB" w14:textId="77777777" w:rsidR="006B4627" w:rsidRPr="001D2BF6" w:rsidRDefault="006B4627" w:rsidP="006B4627">
      <w:pPr>
        <w:autoSpaceDE w:val="0"/>
        <w:autoSpaceDN w:val="0"/>
        <w:adjustRightInd w:val="0"/>
        <w:jc w:val="both"/>
        <w:rPr>
          <w:b/>
          <w:bCs/>
          <w:snapToGrid w:val="0"/>
          <w:sz w:val="20"/>
          <w:szCs w:val="20"/>
        </w:rPr>
      </w:pPr>
    </w:p>
    <w:p w14:paraId="5C5A781E" w14:textId="62E383A0" w:rsidR="006B4627" w:rsidRPr="00B87E17" w:rsidRDefault="006B4627" w:rsidP="006B4627">
      <w:pPr>
        <w:autoSpaceDE w:val="0"/>
        <w:autoSpaceDN w:val="0"/>
        <w:adjustRightInd w:val="0"/>
        <w:jc w:val="both"/>
        <w:rPr>
          <w:b/>
          <w:bCs/>
          <w:snapToGrid w:val="0"/>
          <w:u w:val="single"/>
        </w:rPr>
      </w:pPr>
      <w:r w:rsidRPr="00AE75CD">
        <w:rPr>
          <w:b/>
          <w:bCs/>
          <w:snapToGrid w:val="0"/>
        </w:rPr>
        <w:t xml:space="preserve">Vergabenummer: </w:t>
      </w:r>
      <w:r w:rsidR="00D30C61">
        <w:rPr>
          <w:b/>
          <w:u w:val="single"/>
        </w:rPr>
        <w:t>_______</w:t>
      </w:r>
    </w:p>
    <w:p w14:paraId="15BEF756" w14:textId="77777777" w:rsidR="006B4627" w:rsidRPr="001D2BF6" w:rsidRDefault="006B4627" w:rsidP="006B4627">
      <w:pPr>
        <w:autoSpaceDE w:val="0"/>
        <w:autoSpaceDN w:val="0"/>
        <w:adjustRightInd w:val="0"/>
        <w:jc w:val="both"/>
        <w:rPr>
          <w:b/>
          <w:bCs/>
          <w:snapToGrid w:val="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7"/>
        <w:gridCol w:w="5975"/>
      </w:tblGrid>
      <w:tr w:rsidR="006B4627" w:rsidRPr="001D2BF6" w14:paraId="7FC7B124" w14:textId="77777777" w:rsidTr="006B4627">
        <w:trPr>
          <w:cantSplit/>
        </w:trPr>
        <w:tc>
          <w:tcPr>
            <w:tcW w:w="9210" w:type="dxa"/>
            <w:gridSpan w:val="2"/>
          </w:tcPr>
          <w:p w14:paraId="5A2348F3" w14:textId="77777777" w:rsidR="006B4627" w:rsidRPr="001D2BF6" w:rsidRDefault="006B4627" w:rsidP="001D2BF6">
            <w:pPr>
              <w:pStyle w:val="berschrift8"/>
              <w:autoSpaceDE w:val="0"/>
              <w:autoSpaceDN w:val="0"/>
              <w:adjustRightInd w:val="0"/>
              <w:spacing w:before="120"/>
              <w:jc w:val="center"/>
              <w:rPr>
                <w:rFonts w:cs="Times New Roman"/>
                <w:b/>
                <w:bCs/>
                <w:snapToGrid w:val="0"/>
                <w:color w:val="auto"/>
                <w:sz w:val="28"/>
                <w:szCs w:val="28"/>
              </w:rPr>
            </w:pPr>
            <w:r w:rsidRPr="001D2BF6">
              <w:rPr>
                <w:rFonts w:cs="Times New Roman"/>
                <w:b/>
                <w:bCs/>
                <w:snapToGrid w:val="0"/>
                <w:color w:val="auto"/>
                <w:sz w:val="28"/>
                <w:szCs w:val="28"/>
              </w:rPr>
              <w:t>Personalbogen</w:t>
            </w:r>
          </w:p>
          <w:p w14:paraId="16B280A6" w14:textId="77777777" w:rsidR="006B4627" w:rsidRDefault="006B4627" w:rsidP="006B4627">
            <w:pPr>
              <w:autoSpaceDE w:val="0"/>
              <w:autoSpaceDN w:val="0"/>
              <w:adjustRightInd w:val="0"/>
              <w:jc w:val="center"/>
              <w:rPr>
                <w:bCs/>
                <w:snapToGrid w:val="0"/>
              </w:rPr>
            </w:pPr>
            <w:r w:rsidRPr="001D2BF6">
              <w:rPr>
                <w:bCs/>
                <w:snapToGrid w:val="0"/>
              </w:rPr>
              <w:t>Einsatz im Rahmen der Maßnahme als</w:t>
            </w:r>
          </w:p>
          <w:p w14:paraId="58FE2922" w14:textId="77777777" w:rsidR="001D2BF6" w:rsidRPr="001D2BF6" w:rsidRDefault="001D2BF6" w:rsidP="006B4627">
            <w:pPr>
              <w:autoSpaceDE w:val="0"/>
              <w:autoSpaceDN w:val="0"/>
              <w:adjustRightInd w:val="0"/>
              <w:jc w:val="center"/>
              <w:rPr>
                <w:bCs/>
                <w:snapToGrid w:val="0"/>
              </w:rPr>
            </w:pPr>
          </w:p>
          <w:p w14:paraId="297CEC79" w14:textId="77777777" w:rsidR="006B4627" w:rsidRPr="001D2BF6" w:rsidRDefault="00BF0649" w:rsidP="00026EE6">
            <w:pPr>
              <w:autoSpaceDE w:val="0"/>
              <w:autoSpaceDN w:val="0"/>
              <w:adjustRightInd w:val="0"/>
              <w:jc w:val="center"/>
              <w:rPr>
                <w:bCs/>
                <w:snapToGrid w:val="0"/>
              </w:rPr>
            </w:pPr>
            <w:r>
              <w:rPr>
                <w:bCs/>
                <w:snapToGrid w:val="0"/>
              </w:rPr>
              <w:fldChar w:fldCharType="begin">
                <w:ffData>
                  <w:name w:val="Text19"/>
                  <w:enabled/>
                  <w:calcOnExit w:val="0"/>
                  <w:textInput/>
                </w:ffData>
              </w:fldChar>
            </w:r>
            <w:bookmarkStart w:id="112" w:name="Text19"/>
            <w:r w:rsidR="00026EE6">
              <w:rPr>
                <w:bCs/>
                <w:snapToGrid w:val="0"/>
              </w:rPr>
              <w:instrText xml:space="preserve"> FORMTEXT </w:instrText>
            </w:r>
            <w:r>
              <w:rPr>
                <w:bCs/>
                <w:snapToGrid w:val="0"/>
              </w:rPr>
            </w:r>
            <w:r>
              <w:rPr>
                <w:bCs/>
                <w:snapToGrid w:val="0"/>
              </w:rPr>
              <w:fldChar w:fldCharType="separate"/>
            </w:r>
            <w:r w:rsidR="00026EE6">
              <w:rPr>
                <w:bCs/>
                <w:noProof/>
                <w:snapToGrid w:val="0"/>
              </w:rPr>
              <w:t> </w:t>
            </w:r>
            <w:r w:rsidR="00026EE6">
              <w:rPr>
                <w:bCs/>
                <w:noProof/>
                <w:snapToGrid w:val="0"/>
              </w:rPr>
              <w:t> </w:t>
            </w:r>
            <w:r w:rsidR="00026EE6">
              <w:rPr>
                <w:bCs/>
                <w:noProof/>
                <w:snapToGrid w:val="0"/>
              </w:rPr>
              <w:t> </w:t>
            </w:r>
            <w:r w:rsidR="00026EE6">
              <w:rPr>
                <w:bCs/>
                <w:noProof/>
                <w:snapToGrid w:val="0"/>
              </w:rPr>
              <w:t> </w:t>
            </w:r>
            <w:r w:rsidR="00026EE6">
              <w:rPr>
                <w:bCs/>
                <w:noProof/>
                <w:snapToGrid w:val="0"/>
              </w:rPr>
              <w:t> </w:t>
            </w:r>
            <w:r>
              <w:rPr>
                <w:bCs/>
                <w:snapToGrid w:val="0"/>
              </w:rPr>
              <w:fldChar w:fldCharType="end"/>
            </w:r>
            <w:bookmarkEnd w:id="112"/>
          </w:p>
          <w:p w14:paraId="38889FBF" w14:textId="77777777" w:rsidR="006B4627" w:rsidRPr="001D2BF6" w:rsidRDefault="003345F3" w:rsidP="001D2BF6">
            <w:pPr>
              <w:autoSpaceDE w:val="0"/>
              <w:autoSpaceDN w:val="0"/>
              <w:adjustRightInd w:val="0"/>
              <w:jc w:val="center"/>
              <w:rPr>
                <w:bCs/>
                <w:snapToGrid w:val="0"/>
              </w:rPr>
            </w:pPr>
            <w:r>
              <w:rPr>
                <w:bCs/>
                <w:noProof/>
                <w:lang w:eastAsia="de-DE"/>
              </w:rPr>
              <mc:AlternateContent>
                <mc:Choice Requires="wps">
                  <w:drawing>
                    <wp:anchor distT="0" distB="0" distL="114300" distR="114300" simplePos="0" relativeHeight="251662336" behindDoc="0" locked="0" layoutInCell="1" allowOverlap="1" wp14:anchorId="2990EB35" wp14:editId="379C28AC">
                      <wp:simplePos x="0" y="0"/>
                      <wp:positionH relativeFrom="column">
                        <wp:posOffset>452755</wp:posOffset>
                      </wp:positionH>
                      <wp:positionV relativeFrom="paragraph">
                        <wp:posOffset>144145</wp:posOffset>
                      </wp:positionV>
                      <wp:extent cx="4857750" cy="9525"/>
                      <wp:effectExtent l="9525" t="9525" r="9525" b="952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577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DD2104" id="_x0000_t32" coordsize="21600,21600" o:spt="32" o:oned="t" path="m,l21600,21600e" filled="f">
                      <v:path arrowok="t" fillok="f" o:connecttype="none"/>
                      <o:lock v:ext="edit" shapetype="t"/>
                    </v:shapetype>
                    <v:shape id="AutoShape 4" o:spid="_x0000_s1026" type="#_x0000_t32" style="position:absolute;margin-left:35.65pt;margin-top:11.35pt;width:382.5pt;height:.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"/>
                  </w:pict>
                </mc:Fallback>
              </mc:AlternateContent>
            </w:r>
          </w:p>
          <w:p w14:paraId="6C65284B" w14:textId="77777777" w:rsidR="006B4627" w:rsidRPr="001D2BF6" w:rsidRDefault="006B4627" w:rsidP="006B4627">
            <w:pPr>
              <w:autoSpaceDE w:val="0"/>
              <w:autoSpaceDN w:val="0"/>
              <w:adjustRightInd w:val="0"/>
              <w:jc w:val="both"/>
              <w:rPr>
                <w:bCs/>
                <w:snapToGrid w:val="0"/>
              </w:rPr>
            </w:pPr>
          </w:p>
        </w:tc>
      </w:tr>
      <w:tr w:rsidR="006B4627" w:rsidRPr="001D2BF6" w14:paraId="0B58E7C5" w14:textId="77777777" w:rsidTr="006B4627">
        <w:trPr>
          <w:trHeight w:val="580"/>
        </w:trPr>
        <w:tc>
          <w:tcPr>
            <w:tcW w:w="3130" w:type="dxa"/>
          </w:tcPr>
          <w:p w14:paraId="2AE3A180" w14:textId="77777777" w:rsidR="006B4627" w:rsidRPr="00D85E9C" w:rsidRDefault="001D2BF6" w:rsidP="00D85E9C">
            <w:pPr>
              <w:autoSpaceDE w:val="0"/>
              <w:autoSpaceDN w:val="0"/>
              <w:adjustRightInd w:val="0"/>
              <w:spacing w:before="120"/>
              <w:jc w:val="both"/>
              <w:rPr>
                <w:bCs/>
                <w:snapToGrid w:val="0"/>
              </w:rPr>
            </w:pPr>
            <w:r w:rsidRPr="00D85E9C">
              <w:rPr>
                <w:bCs/>
                <w:snapToGrid w:val="0"/>
              </w:rPr>
              <w:t xml:space="preserve">Name, </w:t>
            </w:r>
            <w:r w:rsidR="006B4627" w:rsidRPr="00D85E9C">
              <w:rPr>
                <w:bCs/>
                <w:snapToGrid w:val="0"/>
              </w:rPr>
              <w:t>Vorname:</w:t>
            </w:r>
          </w:p>
        </w:tc>
        <w:tc>
          <w:tcPr>
            <w:tcW w:w="6080" w:type="dxa"/>
          </w:tcPr>
          <w:p w14:paraId="79B762DE" w14:textId="77777777" w:rsidR="006B4627" w:rsidRPr="001D2BF6" w:rsidRDefault="00BF0649" w:rsidP="00D85E9C">
            <w:pPr>
              <w:autoSpaceDE w:val="0"/>
              <w:autoSpaceDN w:val="0"/>
              <w:adjustRightInd w:val="0"/>
              <w:spacing w:before="120"/>
              <w:jc w:val="both"/>
              <w:rPr>
                <w:bCs/>
                <w:snapToGrid w:val="0"/>
              </w:rPr>
            </w:pPr>
            <w:r>
              <w:rPr>
                <w:bCs/>
                <w:snapToGrid w:val="0"/>
              </w:rPr>
              <w:fldChar w:fldCharType="begin">
                <w:ffData>
                  <w:name w:val="Text16"/>
                  <w:enabled/>
                  <w:calcOnExit w:val="0"/>
                  <w:textInput/>
                </w:ffData>
              </w:fldChar>
            </w:r>
            <w:bookmarkStart w:id="113" w:name="Text16"/>
            <w:r w:rsidR="00026EE6">
              <w:rPr>
                <w:bCs/>
                <w:snapToGrid w:val="0"/>
              </w:rPr>
              <w:instrText xml:space="preserve"> FORMTEXT </w:instrText>
            </w:r>
            <w:r>
              <w:rPr>
                <w:bCs/>
                <w:snapToGrid w:val="0"/>
              </w:rPr>
            </w:r>
            <w:r>
              <w:rPr>
                <w:bCs/>
                <w:snapToGrid w:val="0"/>
              </w:rPr>
              <w:fldChar w:fldCharType="separate"/>
            </w:r>
            <w:r w:rsidR="00026EE6">
              <w:rPr>
                <w:bCs/>
                <w:noProof/>
                <w:snapToGrid w:val="0"/>
              </w:rPr>
              <w:t> </w:t>
            </w:r>
            <w:r w:rsidR="00026EE6">
              <w:rPr>
                <w:bCs/>
                <w:noProof/>
                <w:snapToGrid w:val="0"/>
              </w:rPr>
              <w:t> </w:t>
            </w:r>
            <w:r w:rsidR="00026EE6">
              <w:rPr>
                <w:bCs/>
                <w:noProof/>
                <w:snapToGrid w:val="0"/>
              </w:rPr>
              <w:t> </w:t>
            </w:r>
            <w:r w:rsidR="00026EE6">
              <w:rPr>
                <w:bCs/>
                <w:noProof/>
                <w:snapToGrid w:val="0"/>
              </w:rPr>
              <w:t> </w:t>
            </w:r>
            <w:r w:rsidR="00026EE6">
              <w:rPr>
                <w:bCs/>
                <w:noProof/>
                <w:snapToGrid w:val="0"/>
              </w:rPr>
              <w:t> </w:t>
            </w:r>
            <w:r>
              <w:rPr>
                <w:bCs/>
                <w:snapToGrid w:val="0"/>
              </w:rPr>
              <w:fldChar w:fldCharType="end"/>
            </w:r>
            <w:bookmarkEnd w:id="113"/>
          </w:p>
        </w:tc>
      </w:tr>
      <w:tr w:rsidR="006B4627" w:rsidRPr="001D2BF6" w14:paraId="47B801EB" w14:textId="77777777" w:rsidTr="006B4627">
        <w:trPr>
          <w:trHeight w:val="533"/>
        </w:trPr>
        <w:tc>
          <w:tcPr>
            <w:tcW w:w="3130" w:type="dxa"/>
          </w:tcPr>
          <w:p w14:paraId="6CC033A0" w14:textId="77777777" w:rsidR="006B4627" w:rsidRPr="00D85E9C" w:rsidRDefault="006B4627" w:rsidP="00D85E9C">
            <w:pPr>
              <w:autoSpaceDE w:val="0"/>
              <w:autoSpaceDN w:val="0"/>
              <w:adjustRightInd w:val="0"/>
              <w:spacing w:before="120"/>
              <w:jc w:val="both"/>
              <w:rPr>
                <w:bCs/>
                <w:snapToGrid w:val="0"/>
              </w:rPr>
            </w:pPr>
            <w:r w:rsidRPr="00D85E9C">
              <w:rPr>
                <w:bCs/>
                <w:snapToGrid w:val="0"/>
              </w:rPr>
              <w:t>Geburtsdatum:</w:t>
            </w:r>
          </w:p>
        </w:tc>
        <w:tc>
          <w:tcPr>
            <w:tcW w:w="6080" w:type="dxa"/>
          </w:tcPr>
          <w:p w14:paraId="248970C5"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11"/>
                  <w:enabled/>
                  <w:calcOnExit w:val="0"/>
                  <w:textInput/>
                </w:ffData>
              </w:fldChar>
            </w:r>
            <w:bookmarkStart w:id="114" w:name="Text11"/>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14"/>
          </w:p>
        </w:tc>
      </w:tr>
      <w:tr w:rsidR="006B4627" w:rsidRPr="001D2BF6" w14:paraId="2468AA05" w14:textId="77777777" w:rsidTr="006B4627">
        <w:tc>
          <w:tcPr>
            <w:tcW w:w="3130" w:type="dxa"/>
          </w:tcPr>
          <w:p w14:paraId="792E71BB" w14:textId="77777777" w:rsidR="006B4627" w:rsidRPr="00D85E9C" w:rsidRDefault="006B4627" w:rsidP="00D85E9C">
            <w:pPr>
              <w:autoSpaceDE w:val="0"/>
              <w:autoSpaceDN w:val="0"/>
              <w:adjustRightInd w:val="0"/>
              <w:spacing w:before="120"/>
              <w:jc w:val="both"/>
              <w:rPr>
                <w:bCs/>
                <w:snapToGrid w:val="0"/>
              </w:rPr>
            </w:pPr>
            <w:r w:rsidRPr="00D85E9C">
              <w:rPr>
                <w:bCs/>
                <w:snapToGrid w:val="0"/>
              </w:rPr>
              <w:t>beim Auftragnehmer tätig:</w:t>
            </w:r>
          </w:p>
        </w:tc>
        <w:tc>
          <w:tcPr>
            <w:tcW w:w="6080" w:type="dxa"/>
          </w:tcPr>
          <w:p w14:paraId="05CDF937" w14:textId="77777777" w:rsidR="006B4627" w:rsidRPr="001D2BF6" w:rsidRDefault="001D2BF6" w:rsidP="00E43647">
            <w:pPr>
              <w:tabs>
                <w:tab w:val="left" w:pos="1548"/>
                <w:tab w:val="left" w:pos="2115"/>
                <w:tab w:val="left" w:pos="3249"/>
              </w:tabs>
              <w:autoSpaceDE w:val="0"/>
              <w:autoSpaceDN w:val="0"/>
              <w:adjustRightInd w:val="0"/>
              <w:spacing w:before="120"/>
              <w:jc w:val="both"/>
              <w:rPr>
                <w:bCs/>
                <w:snapToGrid w:val="0"/>
              </w:rPr>
            </w:pPr>
            <w:r>
              <w:rPr>
                <w:bCs/>
                <w:snapToGrid w:val="0"/>
              </w:rPr>
              <w:t>h</w:t>
            </w:r>
            <w:r w:rsidR="006B4627" w:rsidRPr="001D2BF6">
              <w:rPr>
                <w:bCs/>
                <w:snapToGrid w:val="0"/>
              </w:rPr>
              <w:t>auptberuflich</w:t>
            </w:r>
            <w:r w:rsidR="00D85E9C">
              <w:rPr>
                <w:bCs/>
                <w:snapToGrid w:val="0"/>
              </w:rPr>
              <w:tab/>
            </w:r>
            <w:r w:rsidR="00BF0649" w:rsidRPr="001D2BF6">
              <w:rPr>
                <w:bCs/>
                <w:snapToGrid w:val="0"/>
              </w:rPr>
              <w:fldChar w:fldCharType="begin">
                <w:ffData>
                  <w:name w:val="Kontrollkästchen4"/>
                  <w:enabled/>
                  <w:calcOnExit w:val="0"/>
                  <w:checkBox>
                    <w:sizeAuto/>
                    <w:default w:val="0"/>
                  </w:checkBox>
                </w:ffData>
              </w:fldChar>
            </w:r>
            <w:bookmarkStart w:id="115" w:name="Kontrollkästchen4"/>
            <w:r w:rsidR="006B4627"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15"/>
            <w:r w:rsidR="006B4627" w:rsidRPr="001D2BF6">
              <w:rPr>
                <w:bCs/>
                <w:snapToGrid w:val="0"/>
              </w:rPr>
              <w:tab/>
              <w:t>in Vollzeit</w:t>
            </w:r>
            <w:r w:rsidR="00D85E9C">
              <w:rPr>
                <w:bCs/>
                <w:snapToGrid w:val="0"/>
              </w:rPr>
              <w:tab/>
            </w:r>
            <w:r w:rsidR="00BF0649" w:rsidRPr="001D2BF6">
              <w:rPr>
                <w:bCs/>
                <w:snapToGrid w:val="0"/>
              </w:rPr>
              <w:fldChar w:fldCharType="begin">
                <w:ffData>
                  <w:name w:val="Kontrollkästchen5"/>
                  <w:enabled/>
                  <w:calcOnExit w:val="0"/>
                  <w:checkBox>
                    <w:sizeAuto/>
                    <w:default w:val="0"/>
                  </w:checkBox>
                </w:ffData>
              </w:fldChar>
            </w:r>
            <w:bookmarkStart w:id="116" w:name="Kontrollkästchen5"/>
            <w:r w:rsidR="006B4627"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16"/>
          </w:p>
          <w:p w14:paraId="49DE6435" w14:textId="77777777" w:rsidR="006B4627" w:rsidRPr="001D2BF6" w:rsidRDefault="006B4627" w:rsidP="00E43647">
            <w:pPr>
              <w:tabs>
                <w:tab w:val="left" w:pos="1548"/>
                <w:tab w:val="left" w:pos="2115"/>
                <w:tab w:val="left" w:pos="3249"/>
              </w:tabs>
              <w:autoSpaceDE w:val="0"/>
              <w:autoSpaceDN w:val="0"/>
              <w:adjustRightInd w:val="0"/>
              <w:jc w:val="both"/>
              <w:rPr>
                <w:bCs/>
                <w:snapToGrid w:val="0"/>
                <w:sz w:val="6"/>
              </w:rPr>
            </w:pPr>
          </w:p>
          <w:p w14:paraId="73B72C0D" w14:textId="77777777" w:rsidR="006B4627" w:rsidRPr="001D2BF6" w:rsidRDefault="006B4627" w:rsidP="00E43647">
            <w:pPr>
              <w:tabs>
                <w:tab w:val="left" w:pos="1548"/>
                <w:tab w:val="left" w:pos="2115"/>
                <w:tab w:val="left" w:pos="3249"/>
              </w:tabs>
              <w:autoSpaceDE w:val="0"/>
              <w:autoSpaceDN w:val="0"/>
              <w:adjustRightInd w:val="0"/>
              <w:jc w:val="both"/>
              <w:rPr>
                <w:bCs/>
                <w:snapToGrid w:val="0"/>
              </w:rPr>
            </w:pPr>
            <w:r w:rsidRPr="001D2BF6">
              <w:rPr>
                <w:bCs/>
                <w:snapToGrid w:val="0"/>
              </w:rPr>
              <w:tab/>
            </w:r>
            <w:r w:rsidR="00D85E9C">
              <w:rPr>
                <w:bCs/>
                <w:snapToGrid w:val="0"/>
              </w:rPr>
              <w:tab/>
              <w:t>in Teilzeit</w:t>
            </w:r>
            <w:r w:rsidR="00D85E9C">
              <w:rPr>
                <w:bCs/>
                <w:snapToGrid w:val="0"/>
              </w:rPr>
              <w:tab/>
            </w:r>
            <w:r w:rsidR="00BF0649" w:rsidRPr="001D2BF6">
              <w:rPr>
                <w:bCs/>
                <w:snapToGrid w:val="0"/>
              </w:rPr>
              <w:fldChar w:fldCharType="begin">
                <w:ffData>
                  <w:name w:val="Kontrollkästchen6"/>
                  <w:enabled/>
                  <w:calcOnExit w:val="0"/>
                  <w:checkBox>
                    <w:sizeAuto/>
                    <w:default w:val="0"/>
                  </w:checkBox>
                </w:ffData>
              </w:fldChar>
            </w:r>
            <w:bookmarkStart w:id="117" w:name="Kontrollkästchen6"/>
            <w:r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17"/>
          </w:p>
          <w:p w14:paraId="5521F704" w14:textId="77777777" w:rsidR="006B4627" w:rsidRPr="001D2BF6" w:rsidRDefault="006B4627" w:rsidP="00E43647">
            <w:pPr>
              <w:tabs>
                <w:tab w:val="left" w:pos="1548"/>
                <w:tab w:val="left" w:pos="2115"/>
                <w:tab w:val="left" w:pos="3249"/>
              </w:tabs>
              <w:autoSpaceDE w:val="0"/>
              <w:autoSpaceDN w:val="0"/>
              <w:adjustRightInd w:val="0"/>
              <w:jc w:val="both"/>
              <w:rPr>
                <w:bCs/>
                <w:snapToGrid w:val="0"/>
              </w:rPr>
            </w:pPr>
          </w:p>
          <w:p w14:paraId="130E3DE1" w14:textId="77777777" w:rsidR="006B4627" w:rsidRPr="001D2BF6" w:rsidRDefault="006B4627" w:rsidP="00E43647">
            <w:pPr>
              <w:tabs>
                <w:tab w:val="left" w:pos="1548"/>
                <w:tab w:val="left" w:pos="2115"/>
                <w:tab w:val="left" w:pos="3249"/>
              </w:tabs>
              <w:autoSpaceDE w:val="0"/>
              <w:autoSpaceDN w:val="0"/>
              <w:adjustRightInd w:val="0"/>
              <w:spacing w:after="120"/>
              <w:jc w:val="both"/>
              <w:rPr>
                <w:bCs/>
                <w:snapToGrid w:val="0"/>
              </w:rPr>
            </w:pPr>
            <w:r w:rsidRPr="001D2BF6">
              <w:rPr>
                <w:bCs/>
                <w:snapToGrid w:val="0"/>
              </w:rPr>
              <w:t>nebenberuflich</w:t>
            </w:r>
            <w:r w:rsidR="00D85E9C">
              <w:rPr>
                <w:bCs/>
                <w:snapToGrid w:val="0"/>
              </w:rPr>
              <w:tab/>
            </w:r>
            <w:r w:rsidR="00BF0649" w:rsidRPr="001D2BF6">
              <w:rPr>
                <w:bCs/>
                <w:snapToGrid w:val="0"/>
              </w:rPr>
              <w:fldChar w:fldCharType="begin">
                <w:ffData>
                  <w:name w:val="Kontrollkästchen7"/>
                  <w:enabled/>
                  <w:calcOnExit w:val="0"/>
                  <w:checkBox>
                    <w:sizeAuto/>
                    <w:default w:val="0"/>
                  </w:checkBox>
                </w:ffData>
              </w:fldChar>
            </w:r>
            <w:bookmarkStart w:id="118" w:name="Kontrollkästchen7"/>
            <w:r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18"/>
            <w:r w:rsidR="00E43647">
              <w:rPr>
                <w:bCs/>
                <w:snapToGrid w:val="0"/>
              </w:rPr>
              <w:tab/>
            </w:r>
            <w:r w:rsidRPr="001D2BF6">
              <w:rPr>
                <w:bCs/>
                <w:snapToGrid w:val="0"/>
              </w:rPr>
              <w:t>Hauptarbeitgeber</w:t>
            </w:r>
            <w:r w:rsidR="00E43647">
              <w:rPr>
                <w:bCs/>
                <w:snapToGrid w:val="0"/>
              </w:rPr>
              <w:t>:</w:t>
            </w:r>
            <w:r w:rsidRPr="001D2BF6">
              <w:rPr>
                <w:bCs/>
                <w:snapToGrid w:val="0"/>
              </w:rPr>
              <w:t xml:space="preserve"> </w:t>
            </w:r>
            <w:r w:rsidR="00BF0649" w:rsidRPr="001D2BF6">
              <w:rPr>
                <w:bCs/>
                <w:snapToGrid w:val="0"/>
                <w:u w:val="single"/>
              </w:rPr>
              <w:fldChar w:fldCharType="begin">
                <w:ffData>
                  <w:name w:val="Text1"/>
                  <w:enabled/>
                  <w:calcOnExit w:val="0"/>
                  <w:textInput/>
                </w:ffData>
              </w:fldChar>
            </w:r>
            <w:bookmarkStart w:id="119" w:name="Text1"/>
            <w:r w:rsidRPr="001D2BF6">
              <w:rPr>
                <w:bCs/>
                <w:snapToGrid w:val="0"/>
                <w:u w:val="single"/>
              </w:rPr>
              <w:instrText xml:space="preserve"> FORMTEXT </w:instrText>
            </w:r>
            <w:r w:rsidR="00BF0649" w:rsidRPr="001D2BF6">
              <w:rPr>
                <w:bCs/>
                <w:snapToGrid w:val="0"/>
                <w:u w:val="single"/>
              </w:rPr>
            </w:r>
            <w:r w:rsidR="00BF0649" w:rsidRPr="001D2BF6">
              <w:rPr>
                <w:bCs/>
                <w:snapToGrid w:val="0"/>
                <w:u w:val="single"/>
              </w:rPr>
              <w:fldChar w:fldCharType="separate"/>
            </w:r>
            <w:r w:rsidRPr="001D2BF6">
              <w:rPr>
                <w:bCs/>
                <w:noProof/>
                <w:snapToGrid w:val="0"/>
                <w:u w:val="single"/>
              </w:rPr>
              <w:t> </w:t>
            </w:r>
            <w:r w:rsidRPr="001D2BF6">
              <w:rPr>
                <w:bCs/>
                <w:noProof/>
                <w:snapToGrid w:val="0"/>
                <w:u w:val="single"/>
              </w:rPr>
              <w:t> </w:t>
            </w:r>
            <w:r w:rsidRPr="001D2BF6">
              <w:rPr>
                <w:bCs/>
                <w:noProof/>
                <w:snapToGrid w:val="0"/>
                <w:u w:val="single"/>
              </w:rPr>
              <w:t> </w:t>
            </w:r>
            <w:r w:rsidRPr="001D2BF6">
              <w:rPr>
                <w:bCs/>
                <w:noProof/>
                <w:snapToGrid w:val="0"/>
                <w:u w:val="single"/>
              </w:rPr>
              <w:t> </w:t>
            </w:r>
            <w:r w:rsidRPr="001D2BF6">
              <w:rPr>
                <w:bCs/>
                <w:noProof/>
                <w:snapToGrid w:val="0"/>
                <w:u w:val="single"/>
              </w:rPr>
              <w:t> </w:t>
            </w:r>
            <w:r w:rsidR="00BF0649" w:rsidRPr="001D2BF6">
              <w:rPr>
                <w:bCs/>
                <w:snapToGrid w:val="0"/>
                <w:u w:val="single"/>
              </w:rPr>
              <w:fldChar w:fldCharType="end"/>
            </w:r>
            <w:bookmarkEnd w:id="119"/>
            <w:r w:rsidRPr="001D2BF6">
              <w:rPr>
                <w:bCs/>
                <w:snapToGrid w:val="0"/>
              </w:rPr>
              <w:t xml:space="preserve"> </w:t>
            </w:r>
          </w:p>
        </w:tc>
      </w:tr>
      <w:tr w:rsidR="006B4627" w:rsidRPr="001D2BF6" w14:paraId="5992DF8A" w14:textId="77777777" w:rsidTr="006B4627">
        <w:trPr>
          <w:trHeight w:val="1341"/>
        </w:trPr>
        <w:tc>
          <w:tcPr>
            <w:tcW w:w="3130" w:type="dxa"/>
          </w:tcPr>
          <w:p w14:paraId="5E4F4E04" w14:textId="77777777" w:rsidR="006B4627" w:rsidRPr="00D85E9C" w:rsidRDefault="006B4627" w:rsidP="00D85E9C">
            <w:pPr>
              <w:autoSpaceDE w:val="0"/>
              <w:autoSpaceDN w:val="0"/>
              <w:adjustRightInd w:val="0"/>
              <w:spacing w:before="120"/>
              <w:jc w:val="both"/>
              <w:rPr>
                <w:bCs/>
                <w:snapToGrid w:val="0"/>
              </w:rPr>
            </w:pPr>
            <w:r w:rsidRPr="00D85E9C">
              <w:rPr>
                <w:bCs/>
                <w:snapToGrid w:val="0"/>
              </w:rPr>
              <w:t>Art des Arbeitsverhältnisses</w:t>
            </w:r>
            <w:r w:rsidR="001D2BF6" w:rsidRPr="00D85E9C">
              <w:rPr>
                <w:bCs/>
                <w:snapToGrid w:val="0"/>
              </w:rPr>
              <w:t>:</w:t>
            </w:r>
            <w:r w:rsidRPr="00D85E9C">
              <w:rPr>
                <w:bCs/>
                <w:snapToGrid w:val="0"/>
              </w:rPr>
              <w:t xml:space="preserve"> </w:t>
            </w:r>
          </w:p>
        </w:tc>
        <w:tc>
          <w:tcPr>
            <w:tcW w:w="6080" w:type="dxa"/>
          </w:tcPr>
          <w:p w14:paraId="2370E53E" w14:textId="77777777" w:rsidR="006B4627" w:rsidRPr="001D2BF6" w:rsidRDefault="006B4627" w:rsidP="00E43647">
            <w:pPr>
              <w:tabs>
                <w:tab w:val="left" w:pos="1548"/>
                <w:tab w:val="left" w:pos="2115"/>
                <w:tab w:val="left" w:pos="3249"/>
              </w:tabs>
              <w:autoSpaceDE w:val="0"/>
              <w:autoSpaceDN w:val="0"/>
              <w:adjustRightInd w:val="0"/>
              <w:spacing w:before="120"/>
              <w:jc w:val="both"/>
              <w:rPr>
                <w:bCs/>
                <w:snapToGrid w:val="0"/>
              </w:rPr>
            </w:pPr>
            <w:r w:rsidRPr="001D2BF6">
              <w:rPr>
                <w:bCs/>
                <w:snapToGrid w:val="0"/>
              </w:rPr>
              <w:t>auf Dauer</w:t>
            </w:r>
            <w:r w:rsidRPr="001D2BF6">
              <w:rPr>
                <w:bCs/>
                <w:snapToGrid w:val="0"/>
              </w:rPr>
              <w:tab/>
            </w:r>
            <w:r w:rsidR="00BF0649" w:rsidRPr="001D2BF6">
              <w:rPr>
                <w:bCs/>
                <w:snapToGrid w:val="0"/>
              </w:rPr>
              <w:fldChar w:fldCharType="begin">
                <w:ffData>
                  <w:name w:val="Kontrollkästchen8"/>
                  <w:enabled/>
                  <w:calcOnExit w:val="0"/>
                  <w:checkBox>
                    <w:sizeAuto/>
                    <w:default w:val="0"/>
                  </w:checkBox>
                </w:ffData>
              </w:fldChar>
            </w:r>
            <w:bookmarkStart w:id="120" w:name="Kontrollkästchen8"/>
            <w:r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20"/>
          </w:p>
          <w:p w14:paraId="3D1743AE" w14:textId="77777777" w:rsidR="006B4627" w:rsidRPr="001D2BF6" w:rsidRDefault="006B4627" w:rsidP="00E43647">
            <w:pPr>
              <w:tabs>
                <w:tab w:val="left" w:pos="1548"/>
                <w:tab w:val="left" w:pos="2115"/>
                <w:tab w:val="left" w:pos="3249"/>
              </w:tabs>
              <w:autoSpaceDE w:val="0"/>
              <w:autoSpaceDN w:val="0"/>
              <w:adjustRightInd w:val="0"/>
              <w:jc w:val="both"/>
              <w:rPr>
                <w:bCs/>
                <w:snapToGrid w:val="0"/>
              </w:rPr>
            </w:pPr>
          </w:p>
          <w:p w14:paraId="408C40FA" w14:textId="77777777" w:rsidR="006B4627" w:rsidRPr="001D2BF6" w:rsidRDefault="006B4627" w:rsidP="00E43647">
            <w:pPr>
              <w:tabs>
                <w:tab w:val="left" w:pos="1548"/>
                <w:tab w:val="left" w:pos="2115"/>
                <w:tab w:val="left" w:pos="3249"/>
              </w:tabs>
              <w:autoSpaceDE w:val="0"/>
              <w:autoSpaceDN w:val="0"/>
              <w:adjustRightInd w:val="0"/>
              <w:jc w:val="both"/>
              <w:rPr>
                <w:bCs/>
                <w:snapToGrid w:val="0"/>
              </w:rPr>
            </w:pPr>
            <w:r w:rsidRPr="001D2BF6">
              <w:rPr>
                <w:bCs/>
                <w:snapToGrid w:val="0"/>
              </w:rPr>
              <w:t>befristet</w:t>
            </w:r>
            <w:r w:rsidRPr="001D2BF6">
              <w:rPr>
                <w:bCs/>
                <w:snapToGrid w:val="0"/>
              </w:rPr>
              <w:tab/>
            </w:r>
            <w:r w:rsidR="00BF0649" w:rsidRPr="001D2BF6">
              <w:rPr>
                <w:bCs/>
                <w:snapToGrid w:val="0"/>
              </w:rPr>
              <w:fldChar w:fldCharType="begin">
                <w:ffData>
                  <w:name w:val="Kontrollkästchen9"/>
                  <w:enabled/>
                  <w:calcOnExit w:val="0"/>
                  <w:checkBox>
                    <w:sizeAuto/>
                    <w:default w:val="0"/>
                  </w:checkBox>
                </w:ffData>
              </w:fldChar>
            </w:r>
            <w:bookmarkStart w:id="121" w:name="Kontrollkästchen9"/>
            <w:r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21"/>
            <w:r w:rsidRPr="001D2BF6">
              <w:rPr>
                <w:bCs/>
                <w:snapToGrid w:val="0"/>
              </w:rPr>
              <w:tab/>
              <w:t xml:space="preserve">von </w:t>
            </w:r>
            <w:r w:rsidR="00BF0649" w:rsidRPr="001D2BF6">
              <w:rPr>
                <w:bCs/>
                <w:snapToGrid w:val="0"/>
              </w:rPr>
              <w:fldChar w:fldCharType="begin">
                <w:ffData>
                  <w:name w:val="Text2"/>
                  <w:enabled/>
                  <w:calcOnExit w:val="0"/>
                  <w:textInput/>
                </w:ffData>
              </w:fldChar>
            </w:r>
            <w:bookmarkStart w:id="122" w:name="Text2"/>
            <w:r w:rsidRPr="001D2BF6">
              <w:rPr>
                <w:bCs/>
                <w:snapToGrid w:val="0"/>
              </w:rPr>
              <w:instrText xml:space="preserve"> FORMTEXT </w:instrText>
            </w:r>
            <w:r w:rsidR="00BF0649" w:rsidRPr="001D2BF6">
              <w:rPr>
                <w:bCs/>
                <w:snapToGrid w:val="0"/>
              </w:rPr>
            </w:r>
            <w:r w:rsidR="00BF0649" w:rsidRPr="001D2BF6">
              <w:rPr>
                <w:bCs/>
                <w:snapToGrid w:val="0"/>
              </w:rPr>
              <w:fldChar w:fldCharType="separate"/>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00BF0649" w:rsidRPr="001D2BF6">
              <w:rPr>
                <w:bCs/>
                <w:snapToGrid w:val="0"/>
              </w:rPr>
              <w:fldChar w:fldCharType="end"/>
            </w:r>
            <w:bookmarkEnd w:id="122"/>
            <w:r w:rsidRPr="001D2BF6">
              <w:rPr>
                <w:bCs/>
                <w:snapToGrid w:val="0"/>
              </w:rPr>
              <w:t xml:space="preserve"> bis </w:t>
            </w:r>
            <w:r w:rsidR="00BF0649" w:rsidRPr="001D2BF6">
              <w:rPr>
                <w:bCs/>
                <w:snapToGrid w:val="0"/>
              </w:rPr>
              <w:fldChar w:fldCharType="begin">
                <w:ffData>
                  <w:name w:val="Text3"/>
                  <w:enabled/>
                  <w:calcOnExit w:val="0"/>
                  <w:textInput/>
                </w:ffData>
              </w:fldChar>
            </w:r>
            <w:bookmarkStart w:id="123" w:name="Text3"/>
            <w:r w:rsidRPr="001D2BF6">
              <w:rPr>
                <w:bCs/>
                <w:snapToGrid w:val="0"/>
              </w:rPr>
              <w:instrText xml:space="preserve"> FORMTEXT </w:instrText>
            </w:r>
            <w:r w:rsidR="00BF0649" w:rsidRPr="001D2BF6">
              <w:rPr>
                <w:bCs/>
                <w:snapToGrid w:val="0"/>
              </w:rPr>
            </w:r>
            <w:r w:rsidR="00BF0649" w:rsidRPr="001D2BF6">
              <w:rPr>
                <w:bCs/>
                <w:snapToGrid w:val="0"/>
              </w:rPr>
              <w:fldChar w:fldCharType="separate"/>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00BF0649" w:rsidRPr="001D2BF6">
              <w:rPr>
                <w:bCs/>
                <w:snapToGrid w:val="0"/>
              </w:rPr>
              <w:fldChar w:fldCharType="end"/>
            </w:r>
            <w:bookmarkEnd w:id="123"/>
          </w:p>
          <w:p w14:paraId="5FA59DB2" w14:textId="77777777" w:rsidR="006B4627" w:rsidRPr="001D2BF6" w:rsidRDefault="006B4627" w:rsidP="00E43647">
            <w:pPr>
              <w:tabs>
                <w:tab w:val="left" w:pos="1548"/>
                <w:tab w:val="left" w:pos="2115"/>
                <w:tab w:val="left" w:pos="3249"/>
              </w:tabs>
              <w:autoSpaceDE w:val="0"/>
              <w:autoSpaceDN w:val="0"/>
              <w:adjustRightInd w:val="0"/>
              <w:jc w:val="both"/>
              <w:rPr>
                <w:bCs/>
                <w:snapToGrid w:val="0"/>
              </w:rPr>
            </w:pPr>
          </w:p>
          <w:p w14:paraId="6F9F9E90" w14:textId="77777777" w:rsidR="006B4627" w:rsidRPr="001D2BF6" w:rsidRDefault="006B4627" w:rsidP="00E43647">
            <w:pPr>
              <w:tabs>
                <w:tab w:val="left" w:pos="1548"/>
                <w:tab w:val="left" w:pos="2115"/>
                <w:tab w:val="left" w:pos="3249"/>
              </w:tabs>
              <w:autoSpaceDE w:val="0"/>
              <w:autoSpaceDN w:val="0"/>
              <w:adjustRightInd w:val="0"/>
              <w:spacing w:after="120"/>
              <w:jc w:val="both"/>
              <w:rPr>
                <w:bCs/>
                <w:snapToGrid w:val="0"/>
              </w:rPr>
            </w:pPr>
            <w:r w:rsidRPr="001D2BF6">
              <w:rPr>
                <w:bCs/>
                <w:snapToGrid w:val="0"/>
              </w:rPr>
              <w:t>Honorarkraft</w:t>
            </w:r>
            <w:r w:rsidRPr="001D2BF6">
              <w:rPr>
                <w:bCs/>
                <w:snapToGrid w:val="0"/>
              </w:rPr>
              <w:tab/>
            </w:r>
            <w:r w:rsidR="00BF0649" w:rsidRPr="001D2BF6">
              <w:rPr>
                <w:bCs/>
                <w:snapToGrid w:val="0"/>
              </w:rPr>
              <w:fldChar w:fldCharType="begin">
                <w:ffData>
                  <w:name w:val="Kontrollkästchen10"/>
                  <w:enabled/>
                  <w:calcOnExit w:val="0"/>
                  <w:checkBox>
                    <w:sizeAuto/>
                    <w:default w:val="0"/>
                  </w:checkBox>
                </w:ffData>
              </w:fldChar>
            </w:r>
            <w:bookmarkStart w:id="124" w:name="Kontrollkästchen10"/>
            <w:r w:rsidRPr="001D2BF6">
              <w:rPr>
                <w:bCs/>
                <w:snapToGrid w:val="0"/>
              </w:rPr>
              <w:instrText xml:space="preserve"> FORMCHECKBOX </w:instrText>
            </w:r>
            <w:r w:rsidR="00EA2B01">
              <w:rPr>
                <w:bCs/>
                <w:snapToGrid w:val="0"/>
              </w:rPr>
            </w:r>
            <w:r w:rsidR="00EA2B01">
              <w:rPr>
                <w:bCs/>
                <w:snapToGrid w:val="0"/>
              </w:rPr>
              <w:fldChar w:fldCharType="separate"/>
            </w:r>
            <w:r w:rsidR="00BF0649" w:rsidRPr="001D2BF6">
              <w:rPr>
                <w:bCs/>
                <w:snapToGrid w:val="0"/>
              </w:rPr>
              <w:fldChar w:fldCharType="end"/>
            </w:r>
            <w:bookmarkEnd w:id="124"/>
          </w:p>
        </w:tc>
      </w:tr>
      <w:tr w:rsidR="006B4627" w:rsidRPr="001D2BF6" w14:paraId="6E98B8CF" w14:textId="77777777" w:rsidTr="006B4627">
        <w:tc>
          <w:tcPr>
            <w:tcW w:w="3130" w:type="dxa"/>
          </w:tcPr>
          <w:p w14:paraId="72969A41" w14:textId="77777777" w:rsidR="006B4627" w:rsidRPr="00D85E9C" w:rsidRDefault="006B4627" w:rsidP="00D85E9C">
            <w:pPr>
              <w:autoSpaceDE w:val="0"/>
              <w:autoSpaceDN w:val="0"/>
              <w:adjustRightInd w:val="0"/>
              <w:spacing w:before="120"/>
              <w:jc w:val="both"/>
              <w:rPr>
                <w:bCs/>
                <w:snapToGrid w:val="0"/>
              </w:rPr>
            </w:pPr>
            <w:r w:rsidRPr="00D85E9C">
              <w:rPr>
                <w:bCs/>
                <w:snapToGrid w:val="0"/>
              </w:rPr>
              <w:t>Einsatz in der Maßnahme</w:t>
            </w:r>
            <w:r w:rsidR="001D2BF6" w:rsidRPr="00D85E9C">
              <w:rPr>
                <w:bCs/>
                <w:snapToGrid w:val="0"/>
              </w:rPr>
              <w:t>:</w:t>
            </w:r>
          </w:p>
        </w:tc>
        <w:tc>
          <w:tcPr>
            <w:tcW w:w="6080" w:type="dxa"/>
          </w:tcPr>
          <w:p w14:paraId="16A8A9C0" w14:textId="77777777" w:rsidR="006B4627" w:rsidRPr="001D2BF6" w:rsidRDefault="006B4627" w:rsidP="00D85E9C">
            <w:pPr>
              <w:autoSpaceDE w:val="0"/>
              <w:autoSpaceDN w:val="0"/>
              <w:adjustRightInd w:val="0"/>
              <w:spacing w:before="120"/>
              <w:jc w:val="both"/>
              <w:rPr>
                <w:bCs/>
                <w:snapToGrid w:val="0"/>
              </w:rPr>
            </w:pPr>
            <w:r w:rsidRPr="001D2BF6">
              <w:rPr>
                <w:bCs/>
                <w:snapToGrid w:val="0"/>
              </w:rPr>
              <w:t xml:space="preserve">mit </w:t>
            </w:r>
            <w:r w:rsidR="00BF0649" w:rsidRPr="001D2BF6">
              <w:rPr>
                <w:bCs/>
                <w:snapToGrid w:val="0"/>
              </w:rPr>
              <w:fldChar w:fldCharType="begin">
                <w:ffData>
                  <w:name w:val="Text4"/>
                  <w:enabled/>
                  <w:calcOnExit w:val="0"/>
                  <w:textInput/>
                </w:ffData>
              </w:fldChar>
            </w:r>
            <w:bookmarkStart w:id="125" w:name="Text4"/>
            <w:r w:rsidRPr="001D2BF6">
              <w:rPr>
                <w:bCs/>
                <w:snapToGrid w:val="0"/>
              </w:rPr>
              <w:instrText xml:space="preserve"> FORMTEXT </w:instrText>
            </w:r>
            <w:r w:rsidR="00BF0649" w:rsidRPr="001D2BF6">
              <w:rPr>
                <w:bCs/>
                <w:snapToGrid w:val="0"/>
              </w:rPr>
            </w:r>
            <w:r w:rsidR="00BF0649" w:rsidRPr="001D2BF6">
              <w:rPr>
                <w:bCs/>
                <w:snapToGrid w:val="0"/>
              </w:rPr>
              <w:fldChar w:fldCharType="separate"/>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00BF0649" w:rsidRPr="001D2BF6">
              <w:rPr>
                <w:bCs/>
                <w:snapToGrid w:val="0"/>
              </w:rPr>
              <w:fldChar w:fldCharType="end"/>
            </w:r>
            <w:bookmarkEnd w:id="125"/>
            <w:r w:rsidRPr="001D2BF6">
              <w:rPr>
                <w:bCs/>
                <w:snapToGrid w:val="0"/>
              </w:rPr>
              <w:t xml:space="preserve"> Std./Woche</w:t>
            </w:r>
          </w:p>
          <w:p w14:paraId="5F84E139" w14:textId="77777777" w:rsidR="006B4627" w:rsidRPr="001D2BF6" w:rsidRDefault="006B4627" w:rsidP="006B4627">
            <w:pPr>
              <w:autoSpaceDE w:val="0"/>
              <w:autoSpaceDN w:val="0"/>
              <w:adjustRightInd w:val="0"/>
              <w:jc w:val="both"/>
              <w:rPr>
                <w:bCs/>
                <w:snapToGrid w:val="0"/>
              </w:rPr>
            </w:pPr>
          </w:p>
          <w:p w14:paraId="07C12393" w14:textId="77777777" w:rsidR="006B4627" w:rsidRPr="001D2BF6" w:rsidRDefault="006B4627" w:rsidP="00E43647">
            <w:pPr>
              <w:autoSpaceDE w:val="0"/>
              <w:autoSpaceDN w:val="0"/>
              <w:adjustRightInd w:val="0"/>
              <w:spacing w:after="120"/>
              <w:jc w:val="both"/>
              <w:rPr>
                <w:bCs/>
                <w:snapToGrid w:val="0"/>
              </w:rPr>
            </w:pPr>
            <w:r w:rsidRPr="001D2BF6">
              <w:rPr>
                <w:bCs/>
                <w:snapToGrid w:val="0"/>
              </w:rPr>
              <w:t xml:space="preserve">Einsatz in anderen Maßnahmen mit </w:t>
            </w:r>
            <w:r w:rsidR="00BF0649" w:rsidRPr="001D2BF6">
              <w:rPr>
                <w:bCs/>
                <w:snapToGrid w:val="0"/>
              </w:rPr>
              <w:fldChar w:fldCharType="begin">
                <w:ffData>
                  <w:name w:val="Text5"/>
                  <w:enabled/>
                  <w:calcOnExit w:val="0"/>
                  <w:textInput/>
                </w:ffData>
              </w:fldChar>
            </w:r>
            <w:bookmarkStart w:id="126" w:name="Text5"/>
            <w:r w:rsidRPr="001D2BF6">
              <w:rPr>
                <w:bCs/>
                <w:snapToGrid w:val="0"/>
              </w:rPr>
              <w:instrText xml:space="preserve"> FORMTEXT </w:instrText>
            </w:r>
            <w:r w:rsidR="00BF0649" w:rsidRPr="001D2BF6">
              <w:rPr>
                <w:bCs/>
                <w:snapToGrid w:val="0"/>
              </w:rPr>
            </w:r>
            <w:r w:rsidR="00BF0649" w:rsidRPr="001D2BF6">
              <w:rPr>
                <w:bCs/>
                <w:snapToGrid w:val="0"/>
              </w:rPr>
              <w:fldChar w:fldCharType="separate"/>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00BF0649" w:rsidRPr="001D2BF6">
              <w:rPr>
                <w:bCs/>
                <w:snapToGrid w:val="0"/>
              </w:rPr>
              <w:fldChar w:fldCharType="end"/>
            </w:r>
            <w:bookmarkEnd w:id="126"/>
            <w:r w:rsidRPr="001D2BF6">
              <w:rPr>
                <w:bCs/>
                <w:snapToGrid w:val="0"/>
              </w:rPr>
              <w:t xml:space="preserve"> Std./Woche.</w:t>
            </w:r>
          </w:p>
          <w:p w14:paraId="177E660B" w14:textId="77777777" w:rsidR="00E43647" w:rsidRDefault="006B4627" w:rsidP="00E43647">
            <w:pPr>
              <w:autoSpaceDE w:val="0"/>
              <w:autoSpaceDN w:val="0"/>
              <w:adjustRightInd w:val="0"/>
              <w:spacing w:after="120"/>
              <w:jc w:val="both"/>
              <w:rPr>
                <w:bCs/>
                <w:snapToGrid w:val="0"/>
              </w:rPr>
            </w:pPr>
            <w:r w:rsidRPr="001D2BF6">
              <w:rPr>
                <w:bCs/>
                <w:snapToGrid w:val="0"/>
              </w:rPr>
              <w:t xml:space="preserve">Einsatz in der Maßnahme (Name) </w:t>
            </w:r>
            <w:r w:rsidR="00BF0649" w:rsidRPr="001D2BF6">
              <w:rPr>
                <w:bCs/>
                <w:snapToGrid w:val="0"/>
              </w:rPr>
              <w:fldChar w:fldCharType="begin">
                <w:ffData>
                  <w:name w:val="Text6"/>
                  <w:enabled/>
                  <w:calcOnExit w:val="0"/>
                  <w:textInput/>
                </w:ffData>
              </w:fldChar>
            </w:r>
            <w:bookmarkStart w:id="127" w:name="Text6"/>
            <w:r w:rsidRPr="001D2BF6">
              <w:rPr>
                <w:bCs/>
                <w:snapToGrid w:val="0"/>
              </w:rPr>
              <w:instrText xml:space="preserve"> FORMTEXT </w:instrText>
            </w:r>
            <w:r w:rsidR="00BF0649" w:rsidRPr="001D2BF6">
              <w:rPr>
                <w:bCs/>
                <w:snapToGrid w:val="0"/>
              </w:rPr>
            </w:r>
            <w:r w:rsidR="00BF0649" w:rsidRPr="001D2BF6">
              <w:rPr>
                <w:bCs/>
                <w:snapToGrid w:val="0"/>
              </w:rPr>
              <w:fldChar w:fldCharType="separate"/>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00BF0649" w:rsidRPr="001D2BF6">
              <w:rPr>
                <w:bCs/>
                <w:snapToGrid w:val="0"/>
              </w:rPr>
              <w:fldChar w:fldCharType="end"/>
            </w:r>
            <w:bookmarkEnd w:id="127"/>
            <w:r w:rsidRPr="001D2BF6">
              <w:rPr>
                <w:bCs/>
                <w:snapToGrid w:val="0"/>
              </w:rPr>
              <w:t xml:space="preserve">, </w:t>
            </w:r>
          </w:p>
          <w:p w14:paraId="671D6AD7" w14:textId="77777777" w:rsidR="006B4627" w:rsidRPr="001D2BF6" w:rsidRDefault="006B4627" w:rsidP="00E43647">
            <w:pPr>
              <w:autoSpaceDE w:val="0"/>
              <w:autoSpaceDN w:val="0"/>
              <w:adjustRightInd w:val="0"/>
              <w:spacing w:after="120"/>
              <w:jc w:val="both"/>
              <w:rPr>
                <w:bCs/>
                <w:snapToGrid w:val="0"/>
              </w:rPr>
            </w:pPr>
            <w:r w:rsidRPr="001D2BF6">
              <w:rPr>
                <w:bCs/>
                <w:snapToGrid w:val="0"/>
              </w:rPr>
              <w:t xml:space="preserve">Auftraggeber der Maßnahme </w:t>
            </w:r>
            <w:r w:rsidR="00BF0649" w:rsidRPr="001D2BF6">
              <w:rPr>
                <w:bCs/>
                <w:snapToGrid w:val="0"/>
              </w:rPr>
              <w:fldChar w:fldCharType="begin">
                <w:ffData>
                  <w:name w:val="Text7"/>
                  <w:enabled/>
                  <w:calcOnExit w:val="0"/>
                  <w:textInput/>
                </w:ffData>
              </w:fldChar>
            </w:r>
            <w:bookmarkStart w:id="128" w:name="Text7"/>
            <w:r w:rsidRPr="001D2BF6">
              <w:rPr>
                <w:bCs/>
                <w:snapToGrid w:val="0"/>
              </w:rPr>
              <w:instrText xml:space="preserve"> FORMTEXT </w:instrText>
            </w:r>
            <w:r w:rsidR="00BF0649" w:rsidRPr="001D2BF6">
              <w:rPr>
                <w:bCs/>
                <w:snapToGrid w:val="0"/>
              </w:rPr>
            </w:r>
            <w:r w:rsidR="00BF0649" w:rsidRPr="001D2BF6">
              <w:rPr>
                <w:bCs/>
                <w:snapToGrid w:val="0"/>
              </w:rPr>
              <w:fldChar w:fldCharType="separate"/>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Pr="001D2BF6">
              <w:rPr>
                <w:bCs/>
                <w:noProof/>
                <w:snapToGrid w:val="0"/>
              </w:rPr>
              <w:t> </w:t>
            </w:r>
            <w:r w:rsidR="00BF0649" w:rsidRPr="001D2BF6">
              <w:rPr>
                <w:bCs/>
                <w:snapToGrid w:val="0"/>
              </w:rPr>
              <w:fldChar w:fldCharType="end"/>
            </w:r>
            <w:bookmarkEnd w:id="128"/>
            <w:r w:rsidRPr="001D2BF6">
              <w:rPr>
                <w:bCs/>
                <w:snapToGrid w:val="0"/>
              </w:rPr>
              <w:t>.</w:t>
            </w:r>
          </w:p>
        </w:tc>
      </w:tr>
      <w:tr w:rsidR="006B4627" w:rsidRPr="001D2BF6" w14:paraId="0F591278" w14:textId="77777777" w:rsidTr="006B4627">
        <w:trPr>
          <w:trHeight w:val="1379"/>
        </w:trPr>
        <w:tc>
          <w:tcPr>
            <w:tcW w:w="3130" w:type="dxa"/>
          </w:tcPr>
          <w:p w14:paraId="73F6BCF4" w14:textId="77777777" w:rsidR="001D2BF6" w:rsidRPr="00D85E9C" w:rsidRDefault="006B4627" w:rsidP="00E43647">
            <w:pPr>
              <w:pStyle w:val="Fuzeile"/>
              <w:tabs>
                <w:tab w:val="clear" w:pos="4536"/>
                <w:tab w:val="clear" w:pos="9072"/>
              </w:tabs>
              <w:autoSpaceDE w:val="0"/>
              <w:autoSpaceDN w:val="0"/>
              <w:adjustRightInd w:val="0"/>
              <w:spacing w:before="120"/>
              <w:rPr>
                <w:bCs/>
                <w:snapToGrid w:val="0"/>
              </w:rPr>
            </w:pPr>
            <w:r w:rsidRPr="00D85E9C">
              <w:rPr>
                <w:bCs/>
                <w:snapToGrid w:val="0"/>
              </w:rPr>
              <w:t xml:space="preserve">erfolgreich abgeschlossene </w:t>
            </w:r>
          </w:p>
          <w:p w14:paraId="5BBBE23D" w14:textId="77777777" w:rsidR="006B4627" w:rsidRPr="00D85E9C" w:rsidRDefault="006B4627" w:rsidP="006B4627">
            <w:pPr>
              <w:pStyle w:val="Fuzeile"/>
              <w:tabs>
                <w:tab w:val="clear" w:pos="4536"/>
                <w:tab w:val="clear" w:pos="9072"/>
              </w:tabs>
              <w:autoSpaceDE w:val="0"/>
              <w:autoSpaceDN w:val="0"/>
              <w:adjustRightInd w:val="0"/>
              <w:rPr>
                <w:bCs/>
                <w:snapToGrid w:val="0"/>
              </w:rPr>
            </w:pPr>
            <w:r w:rsidRPr="00D85E9C">
              <w:rPr>
                <w:bCs/>
                <w:snapToGrid w:val="0"/>
              </w:rPr>
              <w:t>Berufs</w:t>
            </w:r>
            <w:r w:rsidR="001D2BF6" w:rsidRPr="00D85E9C">
              <w:rPr>
                <w:bCs/>
                <w:snapToGrid w:val="0"/>
              </w:rPr>
              <w:t>ausbildung als:</w:t>
            </w:r>
          </w:p>
        </w:tc>
        <w:tc>
          <w:tcPr>
            <w:tcW w:w="6080" w:type="dxa"/>
          </w:tcPr>
          <w:p w14:paraId="51E312E7"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8"/>
                  <w:enabled/>
                  <w:calcOnExit w:val="0"/>
                  <w:textInput/>
                </w:ffData>
              </w:fldChar>
            </w:r>
            <w:bookmarkStart w:id="129" w:name="Text8"/>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29"/>
          </w:p>
        </w:tc>
      </w:tr>
      <w:tr w:rsidR="006B4627" w:rsidRPr="001D2BF6" w14:paraId="74FD55BD" w14:textId="77777777" w:rsidTr="00C35A64">
        <w:trPr>
          <w:trHeight w:val="1984"/>
        </w:trPr>
        <w:tc>
          <w:tcPr>
            <w:tcW w:w="3130" w:type="dxa"/>
          </w:tcPr>
          <w:p w14:paraId="6726444F" w14:textId="77777777" w:rsidR="006B4627" w:rsidRPr="00D85E9C" w:rsidRDefault="00E43647" w:rsidP="00D85E9C">
            <w:pPr>
              <w:autoSpaceDE w:val="0"/>
              <w:autoSpaceDN w:val="0"/>
              <w:adjustRightInd w:val="0"/>
              <w:spacing w:before="120"/>
              <w:jc w:val="both"/>
              <w:rPr>
                <w:bCs/>
                <w:snapToGrid w:val="0"/>
              </w:rPr>
            </w:pPr>
            <w:r>
              <w:rPr>
                <w:bCs/>
                <w:snapToGrid w:val="0"/>
              </w:rPr>
              <w:t>f</w:t>
            </w:r>
            <w:r w:rsidR="006B4627" w:rsidRPr="00D85E9C">
              <w:rPr>
                <w:bCs/>
                <w:snapToGrid w:val="0"/>
              </w:rPr>
              <w:t>achliche Erfahrungen</w:t>
            </w:r>
          </w:p>
          <w:p w14:paraId="421765D0" w14:textId="77777777" w:rsidR="001D2BF6" w:rsidRPr="00D85E9C" w:rsidRDefault="006B4627" w:rsidP="006B4627">
            <w:pPr>
              <w:autoSpaceDE w:val="0"/>
              <w:autoSpaceDN w:val="0"/>
              <w:adjustRightInd w:val="0"/>
              <w:jc w:val="both"/>
              <w:rPr>
                <w:bCs/>
                <w:snapToGrid w:val="0"/>
              </w:rPr>
            </w:pPr>
            <w:r w:rsidRPr="00D85E9C">
              <w:rPr>
                <w:bCs/>
                <w:snapToGrid w:val="0"/>
              </w:rPr>
              <w:t xml:space="preserve">(insbesondere auf das </w:t>
            </w:r>
          </w:p>
          <w:p w14:paraId="16A9B19C" w14:textId="77777777" w:rsidR="006B4627" w:rsidRPr="00D85E9C" w:rsidRDefault="006B4627" w:rsidP="006B4627">
            <w:pPr>
              <w:autoSpaceDE w:val="0"/>
              <w:autoSpaceDN w:val="0"/>
              <w:adjustRightInd w:val="0"/>
              <w:jc w:val="both"/>
              <w:rPr>
                <w:bCs/>
                <w:snapToGrid w:val="0"/>
              </w:rPr>
            </w:pPr>
            <w:r w:rsidRPr="00D85E9C">
              <w:rPr>
                <w:bCs/>
                <w:snapToGrid w:val="0"/>
              </w:rPr>
              <w:t>Konzept bezogen)</w:t>
            </w:r>
            <w:r w:rsidR="001D2BF6" w:rsidRPr="00D85E9C">
              <w:rPr>
                <w:bCs/>
                <w:snapToGrid w:val="0"/>
              </w:rPr>
              <w:t>:</w:t>
            </w:r>
          </w:p>
        </w:tc>
        <w:tc>
          <w:tcPr>
            <w:tcW w:w="6080" w:type="dxa"/>
          </w:tcPr>
          <w:p w14:paraId="070F675F"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9"/>
                  <w:enabled/>
                  <w:calcOnExit w:val="0"/>
                  <w:textInput/>
                </w:ffData>
              </w:fldChar>
            </w:r>
            <w:bookmarkStart w:id="130" w:name="Text9"/>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30"/>
          </w:p>
        </w:tc>
      </w:tr>
      <w:tr w:rsidR="006B4627" w:rsidRPr="001D2BF6" w14:paraId="03BAB1C8" w14:textId="77777777" w:rsidTr="006B4627">
        <w:trPr>
          <w:trHeight w:val="3398"/>
        </w:trPr>
        <w:tc>
          <w:tcPr>
            <w:tcW w:w="3130" w:type="dxa"/>
          </w:tcPr>
          <w:p w14:paraId="35CF36A3" w14:textId="77777777" w:rsidR="006B4627" w:rsidRPr="00D85E9C" w:rsidRDefault="00E43647" w:rsidP="00D85E9C">
            <w:pPr>
              <w:autoSpaceDE w:val="0"/>
              <w:autoSpaceDN w:val="0"/>
              <w:adjustRightInd w:val="0"/>
              <w:spacing w:before="120"/>
              <w:jc w:val="both"/>
              <w:rPr>
                <w:bCs/>
                <w:snapToGrid w:val="0"/>
              </w:rPr>
            </w:pPr>
            <w:r>
              <w:rPr>
                <w:bCs/>
                <w:snapToGrid w:val="0"/>
              </w:rPr>
              <w:lastRenderedPageBreak/>
              <w:t>p</w:t>
            </w:r>
            <w:r w:rsidR="006B4627" w:rsidRPr="00D85E9C">
              <w:rPr>
                <w:bCs/>
                <w:snapToGrid w:val="0"/>
              </w:rPr>
              <w:t>ersönliche Erfahrungen</w:t>
            </w:r>
          </w:p>
          <w:p w14:paraId="696FD22B" w14:textId="77777777" w:rsidR="00D85E9C" w:rsidRDefault="006B4627" w:rsidP="00D85E9C">
            <w:pPr>
              <w:autoSpaceDE w:val="0"/>
              <w:autoSpaceDN w:val="0"/>
              <w:adjustRightInd w:val="0"/>
              <w:rPr>
                <w:bCs/>
                <w:snapToGrid w:val="0"/>
              </w:rPr>
            </w:pPr>
            <w:r w:rsidRPr="00D85E9C">
              <w:rPr>
                <w:bCs/>
                <w:snapToGrid w:val="0"/>
              </w:rPr>
              <w:t>(insbesondere auf das Konzept bezogen. Hierzu zählen Erfahrungen im Umgang mit Menschen, Menschenkenntnisse und kommunikative</w:t>
            </w:r>
          </w:p>
          <w:p w14:paraId="01DEBC5A" w14:textId="77777777" w:rsidR="006B4627" w:rsidRPr="00D85E9C" w:rsidRDefault="006B4627" w:rsidP="00D85E9C">
            <w:pPr>
              <w:autoSpaceDE w:val="0"/>
              <w:autoSpaceDN w:val="0"/>
              <w:adjustRightInd w:val="0"/>
              <w:rPr>
                <w:bCs/>
                <w:snapToGrid w:val="0"/>
              </w:rPr>
            </w:pPr>
            <w:r w:rsidRPr="00D85E9C">
              <w:rPr>
                <w:bCs/>
                <w:snapToGrid w:val="0"/>
              </w:rPr>
              <w:t>Fähigkeiten</w:t>
            </w:r>
            <w:r w:rsidR="001D2BF6" w:rsidRPr="00D85E9C">
              <w:rPr>
                <w:bCs/>
                <w:snapToGrid w:val="0"/>
              </w:rPr>
              <w:t>.</w:t>
            </w:r>
            <w:r w:rsidRPr="00D85E9C">
              <w:rPr>
                <w:bCs/>
                <w:snapToGrid w:val="0"/>
              </w:rPr>
              <w:t>)</w:t>
            </w:r>
            <w:r w:rsidR="001D2BF6" w:rsidRPr="00D85E9C">
              <w:rPr>
                <w:bCs/>
                <w:snapToGrid w:val="0"/>
              </w:rPr>
              <w:t>:</w:t>
            </w:r>
          </w:p>
        </w:tc>
        <w:tc>
          <w:tcPr>
            <w:tcW w:w="6080" w:type="dxa"/>
          </w:tcPr>
          <w:p w14:paraId="58EC7E6B"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12"/>
                  <w:enabled/>
                  <w:calcOnExit w:val="0"/>
                  <w:textInput/>
                </w:ffData>
              </w:fldChar>
            </w:r>
            <w:bookmarkStart w:id="131" w:name="Text12"/>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31"/>
          </w:p>
        </w:tc>
      </w:tr>
      <w:tr w:rsidR="006B4627" w:rsidRPr="001D2BF6" w14:paraId="5DE33F2E" w14:textId="77777777" w:rsidTr="006B4627">
        <w:trPr>
          <w:trHeight w:val="3222"/>
        </w:trPr>
        <w:tc>
          <w:tcPr>
            <w:tcW w:w="3130" w:type="dxa"/>
          </w:tcPr>
          <w:p w14:paraId="2C430725" w14:textId="77777777" w:rsidR="001D2BF6" w:rsidRPr="00D85E9C" w:rsidRDefault="00E43647" w:rsidP="00D85E9C">
            <w:pPr>
              <w:autoSpaceDE w:val="0"/>
              <w:autoSpaceDN w:val="0"/>
              <w:adjustRightInd w:val="0"/>
              <w:spacing w:before="120"/>
              <w:jc w:val="both"/>
              <w:rPr>
                <w:bCs/>
                <w:snapToGrid w:val="0"/>
              </w:rPr>
            </w:pPr>
            <w:r>
              <w:rPr>
                <w:bCs/>
                <w:snapToGrid w:val="0"/>
              </w:rPr>
              <w:t>w</w:t>
            </w:r>
            <w:r w:rsidR="006B4627" w:rsidRPr="00D85E9C">
              <w:rPr>
                <w:bCs/>
                <w:snapToGrid w:val="0"/>
              </w:rPr>
              <w:t>eitere Befähigungen/</w:t>
            </w:r>
          </w:p>
          <w:p w14:paraId="2275E6D7" w14:textId="77777777" w:rsidR="006B4627" w:rsidRPr="00D85E9C" w:rsidRDefault="006B4627" w:rsidP="001D2BF6">
            <w:pPr>
              <w:autoSpaceDE w:val="0"/>
              <w:autoSpaceDN w:val="0"/>
              <w:adjustRightInd w:val="0"/>
              <w:jc w:val="both"/>
              <w:rPr>
                <w:bCs/>
                <w:snapToGrid w:val="0"/>
              </w:rPr>
            </w:pPr>
            <w:r w:rsidRPr="00D85E9C">
              <w:rPr>
                <w:bCs/>
                <w:snapToGrid w:val="0"/>
              </w:rPr>
              <w:t>Qualifikationen</w:t>
            </w:r>
            <w:r w:rsidR="001D2BF6" w:rsidRPr="00D85E9C">
              <w:rPr>
                <w:bCs/>
                <w:snapToGrid w:val="0"/>
              </w:rPr>
              <w:t>:</w:t>
            </w:r>
          </w:p>
        </w:tc>
        <w:tc>
          <w:tcPr>
            <w:tcW w:w="6080" w:type="dxa"/>
          </w:tcPr>
          <w:p w14:paraId="20259C20"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13"/>
                  <w:enabled/>
                  <w:calcOnExit w:val="0"/>
                  <w:textInput/>
                </w:ffData>
              </w:fldChar>
            </w:r>
            <w:bookmarkStart w:id="132" w:name="Text13"/>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32"/>
          </w:p>
        </w:tc>
      </w:tr>
      <w:tr w:rsidR="006B4627" w:rsidRPr="001D2BF6" w14:paraId="3B5268E4" w14:textId="77777777" w:rsidTr="006B4627">
        <w:trPr>
          <w:trHeight w:val="3056"/>
        </w:trPr>
        <w:tc>
          <w:tcPr>
            <w:tcW w:w="3130" w:type="dxa"/>
          </w:tcPr>
          <w:p w14:paraId="71FBB375" w14:textId="77777777" w:rsidR="006B4627" w:rsidRPr="00D85E9C" w:rsidRDefault="006B4627" w:rsidP="00D85E9C">
            <w:pPr>
              <w:autoSpaceDE w:val="0"/>
              <w:autoSpaceDN w:val="0"/>
              <w:adjustRightInd w:val="0"/>
              <w:spacing w:before="120"/>
              <w:jc w:val="both"/>
              <w:rPr>
                <w:bCs/>
                <w:snapToGrid w:val="0"/>
              </w:rPr>
            </w:pPr>
            <w:r w:rsidRPr="00D85E9C">
              <w:rPr>
                <w:bCs/>
                <w:snapToGrid w:val="0"/>
              </w:rPr>
              <w:t>Berufspraxis</w:t>
            </w:r>
          </w:p>
          <w:p w14:paraId="602070FC" w14:textId="77777777" w:rsidR="006B4627" w:rsidRPr="00D85E9C" w:rsidRDefault="006B4627" w:rsidP="006B4627">
            <w:pPr>
              <w:autoSpaceDE w:val="0"/>
              <w:autoSpaceDN w:val="0"/>
              <w:adjustRightInd w:val="0"/>
              <w:jc w:val="both"/>
              <w:rPr>
                <w:bCs/>
                <w:snapToGrid w:val="0"/>
              </w:rPr>
            </w:pPr>
            <w:r w:rsidRPr="00D85E9C">
              <w:rPr>
                <w:bCs/>
                <w:snapToGrid w:val="0"/>
              </w:rPr>
              <w:t xml:space="preserve">(ausgeübte Tätigkeit </w:t>
            </w:r>
          </w:p>
          <w:p w14:paraId="579B5986" w14:textId="77777777" w:rsidR="006B4627" w:rsidRPr="00D85E9C" w:rsidRDefault="006B4627" w:rsidP="006B4627">
            <w:pPr>
              <w:autoSpaceDE w:val="0"/>
              <w:autoSpaceDN w:val="0"/>
              <w:adjustRightInd w:val="0"/>
              <w:jc w:val="both"/>
              <w:rPr>
                <w:bCs/>
                <w:snapToGrid w:val="0"/>
              </w:rPr>
            </w:pPr>
            <w:r w:rsidRPr="00D85E9C">
              <w:rPr>
                <w:bCs/>
                <w:snapToGrid w:val="0"/>
              </w:rPr>
              <w:t>und Dauer)</w:t>
            </w:r>
            <w:r w:rsidR="001D2BF6" w:rsidRPr="00D85E9C">
              <w:rPr>
                <w:bCs/>
                <w:snapToGrid w:val="0"/>
              </w:rPr>
              <w:t>:</w:t>
            </w:r>
          </w:p>
        </w:tc>
        <w:tc>
          <w:tcPr>
            <w:tcW w:w="6080" w:type="dxa"/>
          </w:tcPr>
          <w:p w14:paraId="7DC64BAF"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14"/>
                  <w:enabled/>
                  <w:calcOnExit w:val="0"/>
                  <w:textInput/>
                </w:ffData>
              </w:fldChar>
            </w:r>
            <w:bookmarkStart w:id="133" w:name="Text14"/>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33"/>
          </w:p>
        </w:tc>
      </w:tr>
      <w:tr w:rsidR="006B4627" w:rsidRPr="001D2BF6" w14:paraId="003E0E65" w14:textId="77777777" w:rsidTr="006B4627">
        <w:trPr>
          <w:trHeight w:val="1980"/>
        </w:trPr>
        <w:tc>
          <w:tcPr>
            <w:tcW w:w="3130" w:type="dxa"/>
          </w:tcPr>
          <w:p w14:paraId="638ED774" w14:textId="77777777" w:rsidR="006B4627" w:rsidRPr="00D85E9C" w:rsidRDefault="001D2BF6" w:rsidP="00D85E9C">
            <w:pPr>
              <w:autoSpaceDE w:val="0"/>
              <w:autoSpaceDN w:val="0"/>
              <w:adjustRightInd w:val="0"/>
              <w:spacing w:before="120"/>
              <w:jc w:val="both"/>
              <w:rPr>
                <w:bCs/>
                <w:snapToGrid w:val="0"/>
              </w:rPr>
            </w:pPr>
            <w:r w:rsidRPr="00D85E9C">
              <w:rPr>
                <w:bCs/>
                <w:snapToGrid w:val="0"/>
              </w:rPr>
              <w:t>g</w:t>
            </w:r>
            <w:r w:rsidR="006B4627" w:rsidRPr="00D85E9C">
              <w:rPr>
                <w:bCs/>
                <w:snapToGrid w:val="0"/>
              </w:rPr>
              <w:t>gf. lfd. Weiterbildung durch</w:t>
            </w:r>
            <w:r w:rsidRPr="00D85E9C">
              <w:rPr>
                <w:bCs/>
                <w:snapToGrid w:val="0"/>
              </w:rPr>
              <w:t>:</w:t>
            </w:r>
          </w:p>
        </w:tc>
        <w:tc>
          <w:tcPr>
            <w:tcW w:w="6080" w:type="dxa"/>
          </w:tcPr>
          <w:p w14:paraId="79EC7B2B" w14:textId="77777777" w:rsidR="006B4627" w:rsidRPr="001D2BF6" w:rsidRDefault="00BF0649" w:rsidP="00D85E9C">
            <w:pPr>
              <w:autoSpaceDE w:val="0"/>
              <w:autoSpaceDN w:val="0"/>
              <w:adjustRightInd w:val="0"/>
              <w:spacing w:before="120"/>
              <w:jc w:val="both"/>
              <w:rPr>
                <w:bCs/>
                <w:snapToGrid w:val="0"/>
              </w:rPr>
            </w:pPr>
            <w:r w:rsidRPr="001D2BF6">
              <w:rPr>
                <w:bCs/>
                <w:snapToGrid w:val="0"/>
              </w:rPr>
              <w:fldChar w:fldCharType="begin">
                <w:ffData>
                  <w:name w:val="Text15"/>
                  <w:enabled/>
                  <w:calcOnExit w:val="0"/>
                  <w:textInput/>
                </w:ffData>
              </w:fldChar>
            </w:r>
            <w:bookmarkStart w:id="134" w:name="Text15"/>
            <w:r w:rsidR="006B4627" w:rsidRPr="001D2BF6">
              <w:rPr>
                <w:bCs/>
                <w:snapToGrid w:val="0"/>
              </w:rPr>
              <w:instrText xml:space="preserve"> FORMTEXT </w:instrText>
            </w:r>
            <w:r w:rsidRPr="001D2BF6">
              <w:rPr>
                <w:bCs/>
                <w:snapToGrid w:val="0"/>
              </w:rPr>
            </w:r>
            <w:r w:rsidRPr="001D2BF6">
              <w:rPr>
                <w:bCs/>
                <w:snapToGrid w:val="0"/>
              </w:rPr>
              <w:fldChar w:fldCharType="separate"/>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006B4627" w:rsidRPr="001D2BF6">
              <w:rPr>
                <w:bCs/>
                <w:noProof/>
                <w:snapToGrid w:val="0"/>
              </w:rPr>
              <w:t> </w:t>
            </w:r>
            <w:r w:rsidRPr="001D2BF6">
              <w:rPr>
                <w:bCs/>
                <w:snapToGrid w:val="0"/>
              </w:rPr>
              <w:fldChar w:fldCharType="end"/>
            </w:r>
            <w:bookmarkEnd w:id="134"/>
          </w:p>
        </w:tc>
      </w:tr>
      <w:tr w:rsidR="006B4627" w:rsidRPr="00937735" w14:paraId="125017A3" w14:textId="77777777" w:rsidTr="006B4627">
        <w:trPr>
          <w:cantSplit/>
          <w:trHeight w:val="1589"/>
        </w:trPr>
        <w:tc>
          <w:tcPr>
            <w:tcW w:w="9210" w:type="dxa"/>
            <w:gridSpan w:val="2"/>
          </w:tcPr>
          <w:p w14:paraId="67BAF036" w14:textId="77777777" w:rsidR="006B4627" w:rsidRPr="001D2BF6" w:rsidRDefault="006B4627" w:rsidP="006B4627">
            <w:pPr>
              <w:autoSpaceDE w:val="0"/>
              <w:autoSpaceDN w:val="0"/>
              <w:adjustRightInd w:val="0"/>
              <w:jc w:val="both"/>
              <w:rPr>
                <w:bCs/>
                <w:snapToGrid w:val="0"/>
              </w:rPr>
            </w:pPr>
          </w:p>
          <w:p w14:paraId="099E3850" w14:textId="77777777" w:rsidR="006B4627" w:rsidRPr="001D2BF6" w:rsidRDefault="006B4627" w:rsidP="006B4627">
            <w:pPr>
              <w:autoSpaceDE w:val="0"/>
              <w:autoSpaceDN w:val="0"/>
              <w:adjustRightInd w:val="0"/>
              <w:jc w:val="both"/>
              <w:rPr>
                <w:bCs/>
                <w:snapToGrid w:val="0"/>
              </w:rPr>
            </w:pPr>
          </w:p>
          <w:p w14:paraId="15E31E1F" w14:textId="77777777" w:rsidR="006B4627" w:rsidRPr="001D2BF6" w:rsidRDefault="006B4627" w:rsidP="006B4627">
            <w:pPr>
              <w:autoSpaceDE w:val="0"/>
              <w:autoSpaceDN w:val="0"/>
              <w:adjustRightInd w:val="0"/>
              <w:jc w:val="both"/>
              <w:rPr>
                <w:bCs/>
                <w:snapToGrid w:val="0"/>
              </w:rPr>
            </w:pPr>
          </w:p>
          <w:p w14:paraId="4507428F" w14:textId="77777777" w:rsidR="006B4627" w:rsidRPr="001D2BF6" w:rsidRDefault="006B4627" w:rsidP="006B4627">
            <w:pPr>
              <w:autoSpaceDE w:val="0"/>
              <w:autoSpaceDN w:val="0"/>
              <w:adjustRightInd w:val="0"/>
              <w:jc w:val="both"/>
              <w:rPr>
                <w:bCs/>
                <w:snapToGrid w:val="0"/>
              </w:rPr>
            </w:pPr>
          </w:p>
          <w:p w14:paraId="429143BD" w14:textId="77777777" w:rsidR="006B4627" w:rsidRPr="001D2BF6" w:rsidRDefault="00BF0649" w:rsidP="006B6E43">
            <w:pPr>
              <w:tabs>
                <w:tab w:val="left" w:pos="4950"/>
              </w:tabs>
              <w:autoSpaceDE w:val="0"/>
              <w:autoSpaceDN w:val="0"/>
              <w:adjustRightInd w:val="0"/>
              <w:jc w:val="both"/>
              <w:rPr>
                <w:bCs/>
                <w:snapToGrid w:val="0"/>
              </w:rPr>
            </w:pPr>
            <w:r>
              <w:rPr>
                <w:bCs/>
                <w:snapToGrid w:val="0"/>
                <w:u w:val="single"/>
              </w:rPr>
              <w:fldChar w:fldCharType="begin">
                <w:ffData>
                  <w:name w:val="Text168"/>
                  <w:enabled/>
                  <w:calcOnExit w:val="0"/>
                  <w:textInput/>
                </w:ffData>
              </w:fldChar>
            </w:r>
            <w:bookmarkStart w:id="135" w:name="Text168"/>
            <w:r w:rsidR="006B6E43">
              <w:rPr>
                <w:bCs/>
                <w:snapToGrid w:val="0"/>
                <w:u w:val="single"/>
              </w:rPr>
              <w:instrText xml:space="preserve"> FORMTEXT </w:instrText>
            </w:r>
            <w:r>
              <w:rPr>
                <w:bCs/>
                <w:snapToGrid w:val="0"/>
                <w:u w:val="single"/>
              </w:rPr>
            </w:r>
            <w:r>
              <w:rPr>
                <w:bCs/>
                <w:snapToGrid w:val="0"/>
                <w:u w:val="single"/>
              </w:rPr>
              <w:fldChar w:fldCharType="separate"/>
            </w:r>
            <w:r w:rsidR="006B6E43">
              <w:rPr>
                <w:bCs/>
                <w:noProof/>
                <w:snapToGrid w:val="0"/>
                <w:u w:val="single"/>
              </w:rPr>
              <w:t> </w:t>
            </w:r>
            <w:r w:rsidR="006B6E43">
              <w:rPr>
                <w:bCs/>
                <w:noProof/>
                <w:snapToGrid w:val="0"/>
                <w:u w:val="single"/>
              </w:rPr>
              <w:t> </w:t>
            </w:r>
            <w:r w:rsidR="006B6E43">
              <w:rPr>
                <w:bCs/>
                <w:noProof/>
                <w:snapToGrid w:val="0"/>
                <w:u w:val="single"/>
              </w:rPr>
              <w:t> </w:t>
            </w:r>
            <w:r w:rsidR="006B6E43">
              <w:rPr>
                <w:bCs/>
                <w:noProof/>
                <w:snapToGrid w:val="0"/>
                <w:u w:val="single"/>
              </w:rPr>
              <w:t> </w:t>
            </w:r>
            <w:r w:rsidR="006B6E43">
              <w:rPr>
                <w:bCs/>
                <w:noProof/>
                <w:snapToGrid w:val="0"/>
                <w:u w:val="single"/>
              </w:rPr>
              <w:t> </w:t>
            </w:r>
            <w:r>
              <w:rPr>
                <w:bCs/>
                <w:snapToGrid w:val="0"/>
                <w:u w:val="single"/>
              </w:rPr>
              <w:fldChar w:fldCharType="end"/>
            </w:r>
            <w:bookmarkEnd w:id="135"/>
            <w:r w:rsidR="001D2BF6">
              <w:rPr>
                <w:bCs/>
                <w:snapToGrid w:val="0"/>
              </w:rPr>
              <w:tab/>
            </w:r>
            <w:r w:rsidR="001D2BF6">
              <w:rPr>
                <w:bCs/>
                <w:snapToGrid w:val="0"/>
              </w:rPr>
              <w:tab/>
              <w:t>______________________________</w:t>
            </w:r>
          </w:p>
          <w:p w14:paraId="59E070B1" w14:textId="77777777" w:rsidR="006B4627" w:rsidRPr="00937735" w:rsidRDefault="006B6E43" w:rsidP="006B6E43">
            <w:pPr>
              <w:tabs>
                <w:tab w:val="left" w:pos="4980"/>
              </w:tabs>
              <w:autoSpaceDE w:val="0"/>
              <w:autoSpaceDN w:val="0"/>
              <w:adjustRightInd w:val="0"/>
              <w:jc w:val="both"/>
              <w:rPr>
                <w:bCs/>
                <w:snapToGrid w:val="0"/>
                <w:u w:val="single"/>
              </w:rPr>
            </w:pPr>
            <w:r>
              <w:rPr>
                <w:bCs/>
                <w:snapToGrid w:val="0"/>
                <w:sz w:val="18"/>
              </w:rPr>
              <w:t>Ort, Datum</w:t>
            </w:r>
            <w:r w:rsidR="001D2BF6">
              <w:rPr>
                <w:bCs/>
                <w:snapToGrid w:val="0"/>
                <w:sz w:val="18"/>
              </w:rPr>
              <w:tab/>
            </w:r>
            <w:r w:rsidR="006B4627" w:rsidRPr="001D2BF6">
              <w:rPr>
                <w:bCs/>
                <w:snapToGrid w:val="0"/>
                <w:sz w:val="18"/>
              </w:rPr>
              <w:t>Unterschrift des Auftragnehmers</w:t>
            </w:r>
          </w:p>
        </w:tc>
      </w:tr>
    </w:tbl>
    <w:p w14:paraId="25A779D2" w14:textId="77777777" w:rsidR="002F34C1" w:rsidRPr="002F34C1" w:rsidRDefault="002F34C1" w:rsidP="007B3538">
      <w:pPr>
        <w:jc w:val="both"/>
        <w:rPr>
          <w:rFonts w:eastAsia="Times New Roman" w:cs="Times New Roman"/>
          <w:lang w:eastAsia="de-DE"/>
        </w:rPr>
      </w:pPr>
    </w:p>
    <w:sectPr w:rsidR="002F34C1" w:rsidRPr="002F34C1" w:rsidSect="001C3E4C">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95807" w14:textId="77777777" w:rsidR="008D22D0" w:rsidRDefault="008D22D0" w:rsidP="003C7BCD">
      <w:r>
        <w:separator/>
      </w:r>
    </w:p>
  </w:endnote>
  <w:endnote w:type="continuationSeparator" w:id="0">
    <w:p w14:paraId="390BE907" w14:textId="77777777" w:rsidR="008D22D0" w:rsidRDefault="008D22D0" w:rsidP="003C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EE17" w14:textId="77777777" w:rsidR="008D22D0" w:rsidRDefault="008D22D0" w:rsidP="003C7BCD">
      <w:r>
        <w:separator/>
      </w:r>
    </w:p>
  </w:footnote>
  <w:footnote w:type="continuationSeparator" w:id="0">
    <w:p w14:paraId="61596679" w14:textId="77777777" w:rsidR="008D22D0" w:rsidRDefault="008D22D0" w:rsidP="003C7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05E97" w14:textId="77777777" w:rsidR="008D22D0" w:rsidRDefault="008D22D0">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3C9B766" w14:textId="77777777" w:rsidR="008D22D0" w:rsidRDefault="008D22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2373F" w14:textId="77777777" w:rsidR="008D22D0" w:rsidRDefault="008D22D0" w:rsidP="001C3E4C">
    <w:pPr>
      <w:pStyle w:val="Kopfzeile"/>
      <w:framePr w:w="8593" w:h="181" w:hRule="exact" w:wrap="around" w:vAnchor="text" w:hAnchor="page" w:x="1813" w:y="-96"/>
      <w:rPr>
        <w:rStyle w:val="Seitenzahl"/>
      </w:rPr>
    </w:pPr>
  </w:p>
  <w:p w14:paraId="6D3E304B" w14:textId="77777777" w:rsidR="008D22D0" w:rsidRDefault="008D22D0" w:rsidP="001C3E4C">
    <w:pPr>
      <w:pStyle w:val="Kopfzeile"/>
      <w:framePr w:w="8593" w:h="181" w:hRule="exact" w:wrap="around" w:vAnchor="text" w:hAnchor="page" w:x="1813" w:y="-96"/>
      <w:rPr>
        <w:rStyle w:val="Seitenzahl"/>
      </w:rPr>
    </w:pPr>
  </w:p>
  <w:p w14:paraId="05CFA73C" w14:textId="77777777" w:rsidR="008D22D0" w:rsidRDefault="008D22D0" w:rsidP="001C3E4C">
    <w:pPr>
      <w:pStyle w:val="Kopfzeile"/>
      <w:tabs>
        <w:tab w:val="clear" w:pos="4536"/>
        <w:tab w:val="clear" w:pos="9072"/>
      </w:tabs>
      <w:jc w:val="center"/>
      <w:rPr>
        <w:rStyle w:val="Seitenzahl"/>
      </w:rPr>
    </w:pPr>
  </w:p>
  <w:p w14:paraId="0A4F5130" w14:textId="77777777" w:rsidR="008D22D0" w:rsidRDefault="008D22D0" w:rsidP="001C3E4C">
    <w:pPr>
      <w:pStyle w:val="Kopfzeile"/>
      <w:tabs>
        <w:tab w:val="clear" w:pos="4536"/>
        <w:tab w:val="clear" w:pos="9072"/>
        <w:tab w:val="left" w:pos="3264"/>
        <w:tab w:val="center" w:pos="7143"/>
      </w:tabs>
      <w:jc w:val="center"/>
      <w:rPr>
        <w:rStyle w:val="Seitenzahl"/>
      </w:rPr>
    </w:pPr>
    <w:r>
      <w:rPr>
        <w:rStyle w:val="Seitenzahl"/>
      </w:rPr>
      <w:fldChar w:fldCharType="begin"/>
    </w:r>
    <w:r>
      <w:rPr>
        <w:rStyle w:val="Seitenzahl"/>
      </w:rPr>
      <w:instrText xml:space="preserve"> PAGE </w:instrText>
    </w:r>
    <w:r>
      <w:rPr>
        <w:rStyle w:val="Seitenzahl"/>
      </w:rPr>
      <w:fldChar w:fldCharType="separate"/>
    </w:r>
    <w:r w:rsidR="00042C90">
      <w:rPr>
        <w:rStyle w:val="Seitenzahl"/>
        <w:noProof/>
      </w:rPr>
      <w:t>26</w:t>
    </w:r>
    <w:r>
      <w:rPr>
        <w:rStyle w:val="Seitenzahl"/>
      </w:rPr>
      <w:fldChar w:fldCharType="end"/>
    </w:r>
  </w:p>
  <w:p w14:paraId="1FEA4E3E" w14:textId="77777777" w:rsidR="008D22D0" w:rsidRPr="001C3E4C" w:rsidRDefault="008D22D0" w:rsidP="001C3E4C">
    <w:pPr>
      <w:pStyle w:val="Kopfzeile"/>
      <w:tabs>
        <w:tab w:val="clear" w:pos="4536"/>
        <w:tab w:val="clear" w:pos="9072"/>
      </w:tabs>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45AF4" w14:textId="77777777" w:rsidR="008D22D0" w:rsidRDefault="008D22D0">
    <w:pPr>
      <w:pStyle w:val="Kopfzeile"/>
      <w:framePr w:wrap="around" w:vAnchor="text" w:hAnchor="page" w:x="8335" w:y="-2"/>
      <w:rPr>
        <w:rStyle w:val="Seitenzahl"/>
      </w:rPr>
    </w:pPr>
  </w:p>
  <w:p w14:paraId="60024B3C" w14:textId="77777777" w:rsidR="008D22D0" w:rsidRDefault="008D22D0">
    <w:pPr>
      <w:pStyle w:val="Kopfzeil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715365"/>
      <w:docPartObj>
        <w:docPartGallery w:val="Page Numbers (Top of Page)"/>
        <w:docPartUnique/>
      </w:docPartObj>
    </w:sdtPr>
    <w:sdtEndPr/>
    <w:sdtContent>
      <w:p w14:paraId="38EDB418" w14:textId="77777777" w:rsidR="008D22D0" w:rsidRDefault="008D22D0">
        <w:pPr>
          <w:pStyle w:val="Kopfzeile"/>
          <w:jc w:val="center"/>
        </w:pPr>
        <w:r>
          <w:fldChar w:fldCharType="begin"/>
        </w:r>
        <w:r>
          <w:instrText>PAGE   \* MERGEFORMAT</w:instrText>
        </w:r>
        <w:r>
          <w:fldChar w:fldCharType="separate"/>
        </w:r>
        <w:r w:rsidR="00042C90">
          <w:rPr>
            <w:noProof/>
          </w:rPr>
          <w:t>43</w:t>
        </w:r>
        <w:r>
          <w:fldChar w:fldCharType="end"/>
        </w:r>
      </w:p>
    </w:sdtContent>
  </w:sdt>
  <w:p w14:paraId="1222CA6C" w14:textId="77777777" w:rsidR="008D22D0" w:rsidRPr="003C7BCD" w:rsidRDefault="008D22D0" w:rsidP="003C7B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5179"/>
    <w:multiLevelType w:val="hybridMultilevel"/>
    <w:tmpl w:val="9D24FF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14B99"/>
    <w:multiLevelType w:val="hybridMultilevel"/>
    <w:tmpl w:val="0D34FE0C"/>
    <w:lvl w:ilvl="0" w:tplc="04070001">
      <w:start w:val="1"/>
      <w:numFmt w:val="bullet"/>
      <w:lvlText w:val=""/>
      <w:lvlJc w:val="left"/>
      <w:pPr>
        <w:tabs>
          <w:tab w:val="num" w:pos="1428"/>
        </w:tabs>
        <w:ind w:left="1428" w:hanging="360"/>
      </w:pPr>
      <w:rPr>
        <w:rFonts w:ascii="Symbol" w:hAnsi="Symbol" w:hint="default"/>
      </w:rPr>
    </w:lvl>
    <w:lvl w:ilvl="1" w:tplc="04070019" w:tentative="1">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2" w15:restartNumberingAfterBreak="0">
    <w:nsid w:val="12475067"/>
    <w:multiLevelType w:val="hybridMultilevel"/>
    <w:tmpl w:val="71401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5E0878"/>
    <w:multiLevelType w:val="hybridMultilevel"/>
    <w:tmpl w:val="4B5ED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D7600"/>
    <w:multiLevelType w:val="hybridMultilevel"/>
    <w:tmpl w:val="3AA4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2D1D4E"/>
    <w:multiLevelType w:val="hybridMultilevel"/>
    <w:tmpl w:val="C4241BD4"/>
    <w:lvl w:ilvl="0" w:tplc="40D4820E">
      <w:start w:val="27"/>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6" w15:restartNumberingAfterBreak="0">
    <w:nsid w:val="25AB42F2"/>
    <w:multiLevelType w:val="hybridMultilevel"/>
    <w:tmpl w:val="B6BCFBF2"/>
    <w:lvl w:ilvl="0" w:tplc="04070017">
      <w:start w:val="3"/>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E006DB"/>
    <w:multiLevelType w:val="hybridMultilevel"/>
    <w:tmpl w:val="7560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82FEE"/>
    <w:multiLevelType w:val="hybridMultilevel"/>
    <w:tmpl w:val="1780C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5E16DE"/>
    <w:multiLevelType w:val="hybridMultilevel"/>
    <w:tmpl w:val="77AC71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74141E"/>
    <w:multiLevelType w:val="hybridMultilevel"/>
    <w:tmpl w:val="06C654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8D1C62"/>
    <w:multiLevelType w:val="hybridMultilevel"/>
    <w:tmpl w:val="1D28D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A72D05"/>
    <w:multiLevelType w:val="hybridMultilevel"/>
    <w:tmpl w:val="AD88E3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E96C9E"/>
    <w:multiLevelType w:val="multilevel"/>
    <w:tmpl w:val="523AE12C"/>
    <w:lvl w:ilvl="0">
      <w:start w:val="2"/>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39AE134F"/>
    <w:multiLevelType w:val="hybridMultilevel"/>
    <w:tmpl w:val="E78EB7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334D8D"/>
    <w:multiLevelType w:val="hybridMultilevel"/>
    <w:tmpl w:val="BD18BA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034146"/>
    <w:multiLevelType w:val="hybridMultilevel"/>
    <w:tmpl w:val="C534E5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7423B"/>
    <w:multiLevelType w:val="hybridMultilevel"/>
    <w:tmpl w:val="075005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ED7B44"/>
    <w:multiLevelType w:val="hybridMultilevel"/>
    <w:tmpl w:val="5A82A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B26DAF"/>
    <w:multiLevelType w:val="hybridMultilevel"/>
    <w:tmpl w:val="1DB8A48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0" w15:restartNumberingAfterBreak="0">
    <w:nsid w:val="570A7032"/>
    <w:multiLevelType w:val="hybridMultilevel"/>
    <w:tmpl w:val="E572D7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2D1686"/>
    <w:multiLevelType w:val="hybridMultilevel"/>
    <w:tmpl w:val="9648F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8C47D1"/>
    <w:multiLevelType w:val="hybridMultilevel"/>
    <w:tmpl w:val="D25A423C"/>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CA624E9"/>
    <w:multiLevelType w:val="hybridMultilevel"/>
    <w:tmpl w:val="8196E3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1752168"/>
    <w:multiLevelType w:val="hybridMultilevel"/>
    <w:tmpl w:val="2BE41EA2"/>
    <w:lvl w:ilvl="0" w:tplc="0407000B">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5D2784"/>
    <w:multiLevelType w:val="hybridMultilevel"/>
    <w:tmpl w:val="34BED4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79145D"/>
    <w:multiLevelType w:val="hybridMultilevel"/>
    <w:tmpl w:val="AABEEE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BA56997"/>
    <w:multiLevelType w:val="hybridMultilevel"/>
    <w:tmpl w:val="3EC4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1F211E"/>
    <w:multiLevelType w:val="hybridMultilevel"/>
    <w:tmpl w:val="46D856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D0744D"/>
    <w:multiLevelType w:val="hybridMultilevel"/>
    <w:tmpl w:val="10283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9802C5"/>
    <w:multiLevelType w:val="hybridMultilevel"/>
    <w:tmpl w:val="C94260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6A56F9"/>
    <w:multiLevelType w:val="hybridMultilevel"/>
    <w:tmpl w:val="8CD43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A65BAD"/>
    <w:multiLevelType w:val="hybridMultilevel"/>
    <w:tmpl w:val="917CC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25102959">
    <w:abstractNumId w:val="10"/>
  </w:num>
  <w:num w:numId="2" w16cid:durableId="1563708939">
    <w:abstractNumId w:val="4"/>
  </w:num>
  <w:num w:numId="3" w16cid:durableId="1904681541">
    <w:abstractNumId w:val="8"/>
  </w:num>
  <w:num w:numId="4" w16cid:durableId="1466654373">
    <w:abstractNumId w:val="27"/>
  </w:num>
  <w:num w:numId="5" w16cid:durableId="1861045367">
    <w:abstractNumId w:val="26"/>
  </w:num>
  <w:num w:numId="6" w16cid:durableId="995694195">
    <w:abstractNumId w:val="25"/>
  </w:num>
  <w:num w:numId="7" w16cid:durableId="833182991">
    <w:abstractNumId w:val="32"/>
  </w:num>
  <w:num w:numId="8" w16cid:durableId="1301502152">
    <w:abstractNumId w:val="28"/>
  </w:num>
  <w:num w:numId="9" w16cid:durableId="766778962">
    <w:abstractNumId w:val="7"/>
  </w:num>
  <w:num w:numId="10" w16cid:durableId="554463437">
    <w:abstractNumId w:val="11"/>
  </w:num>
  <w:num w:numId="11" w16cid:durableId="1891571992">
    <w:abstractNumId w:val="14"/>
  </w:num>
  <w:num w:numId="12" w16cid:durableId="663822609">
    <w:abstractNumId w:val="23"/>
  </w:num>
  <w:num w:numId="13" w16cid:durableId="1522668855">
    <w:abstractNumId w:val="21"/>
  </w:num>
  <w:num w:numId="14" w16cid:durableId="1825928962">
    <w:abstractNumId w:val="17"/>
  </w:num>
  <w:num w:numId="15" w16cid:durableId="1215695790">
    <w:abstractNumId w:val="20"/>
  </w:num>
  <w:num w:numId="16" w16cid:durableId="412506432">
    <w:abstractNumId w:val="15"/>
  </w:num>
  <w:num w:numId="17" w16cid:durableId="800542186">
    <w:abstractNumId w:val="13"/>
  </w:num>
  <w:num w:numId="18" w16cid:durableId="397556350">
    <w:abstractNumId w:val="5"/>
  </w:num>
  <w:num w:numId="19" w16cid:durableId="1668706128">
    <w:abstractNumId w:val="1"/>
  </w:num>
  <w:num w:numId="20" w16cid:durableId="878859118">
    <w:abstractNumId w:val="6"/>
  </w:num>
  <w:num w:numId="21" w16cid:durableId="1813986712">
    <w:abstractNumId w:val="24"/>
  </w:num>
  <w:num w:numId="22" w16cid:durableId="1936672571">
    <w:abstractNumId w:val="0"/>
  </w:num>
  <w:num w:numId="23" w16cid:durableId="1289511728">
    <w:abstractNumId w:val="29"/>
  </w:num>
  <w:num w:numId="24" w16cid:durableId="155650094">
    <w:abstractNumId w:val="30"/>
  </w:num>
  <w:num w:numId="25" w16cid:durableId="1415518441">
    <w:abstractNumId w:val="31"/>
  </w:num>
  <w:num w:numId="26" w16cid:durableId="474762536">
    <w:abstractNumId w:val="3"/>
  </w:num>
  <w:num w:numId="27" w16cid:durableId="1172262077">
    <w:abstractNumId w:val="9"/>
  </w:num>
  <w:num w:numId="28" w16cid:durableId="1149130784">
    <w:abstractNumId w:val="18"/>
  </w:num>
  <w:num w:numId="29" w16cid:durableId="55514587">
    <w:abstractNumId w:val="16"/>
  </w:num>
  <w:num w:numId="30" w16cid:durableId="450586722">
    <w:abstractNumId w:val="2"/>
  </w:num>
  <w:num w:numId="31" w16cid:durableId="1669866279">
    <w:abstractNumId w:val="12"/>
  </w:num>
  <w:num w:numId="32" w16cid:durableId="897740071">
    <w:abstractNumId w:val="22"/>
  </w:num>
  <w:num w:numId="33" w16cid:durableId="2789500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qhgpZ68vpRU4DugWcsj3bOtUe2z6lQNqKGsK+9R1VcZdCwB0Zu4pxq5AHpuhg6fvDp5/0IYO9r4E5VxfXcXGpw==" w:salt="rmj90v8yZh7tGpenyEGRkQ=="/>
  <w:defaultTabStop w:val="708"/>
  <w:autoHyphenation/>
  <w:hyphenationZone w:val="425"/>
  <w:drawingGridHorizontalSpacing w:val="110"/>
  <w:displayHorizontalDrawingGridEvery w:val="2"/>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BCD"/>
    <w:rsid w:val="00000DD8"/>
    <w:rsid w:val="00001051"/>
    <w:rsid w:val="0000203D"/>
    <w:rsid w:val="000054BE"/>
    <w:rsid w:val="000154DA"/>
    <w:rsid w:val="000163A3"/>
    <w:rsid w:val="00020010"/>
    <w:rsid w:val="000252A6"/>
    <w:rsid w:val="00026EE6"/>
    <w:rsid w:val="00030D56"/>
    <w:rsid w:val="00042C90"/>
    <w:rsid w:val="0005028B"/>
    <w:rsid w:val="00051C23"/>
    <w:rsid w:val="00056A82"/>
    <w:rsid w:val="00060AF0"/>
    <w:rsid w:val="000670FA"/>
    <w:rsid w:val="000716AA"/>
    <w:rsid w:val="00085D23"/>
    <w:rsid w:val="00095F9E"/>
    <w:rsid w:val="000A00F7"/>
    <w:rsid w:val="000B43B0"/>
    <w:rsid w:val="000B5CBF"/>
    <w:rsid w:val="000C22CB"/>
    <w:rsid w:val="000C6A3C"/>
    <w:rsid w:val="000D2B2B"/>
    <w:rsid w:val="000F0DEF"/>
    <w:rsid w:val="000F2CC6"/>
    <w:rsid w:val="001017A1"/>
    <w:rsid w:val="00104A14"/>
    <w:rsid w:val="00105B09"/>
    <w:rsid w:val="00106329"/>
    <w:rsid w:val="001130F0"/>
    <w:rsid w:val="00117061"/>
    <w:rsid w:val="00121E8D"/>
    <w:rsid w:val="00123A0F"/>
    <w:rsid w:val="00126481"/>
    <w:rsid w:val="001326F5"/>
    <w:rsid w:val="00134505"/>
    <w:rsid w:val="001373E5"/>
    <w:rsid w:val="00153438"/>
    <w:rsid w:val="00157B78"/>
    <w:rsid w:val="00161D5F"/>
    <w:rsid w:val="001675FA"/>
    <w:rsid w:val="00173C6E"/>
    <w:rsid w:val="001770DE"/>
    <w:rsid w:val="00184B2C"/>
    <w:rsid w:val="0019059D"/>
    <w:rsid w:val="001947C0"/>
    <w:rsid w:val="00195BE3"/>
    <w:rsid w:val="00195E43"/>
    <w:rsid w:val="001A51E9"/>
    <w:rsid w:val="001B4448"/>
    <w:rsid w:val="001B6660"/>
    <w:rsid w:val="001B75F6"/>
    <w:rsid w:val="001C3E4C"/>
    <w:rsid w:val="001D03FF"/>
    <w:rsid w:val="001D1CD9"/>
    <w:rsid w:val="001D2BF6"/>
    <w:rsid w:val="001E0B5B"/>
    <w:rsid w:val="001E7A5C"/>
    <w:rsid w:val="002011BB"/>
    <w:rsid w:val="00205C0B"/>
    <w:rsid w:val="00207663"/>
    <w:rsid w:val="00211134"/>
    <w:rsid w:val="00215AFA"/>
    <w:rsid w:val="00223016"/>
    <w:rsid w:val="002265DC"/>
    <w:rsid w:val="00231336"/>
    <w:rsid w:val="00231ADA"/>
    <w:rsid w:val="00236759"/>
    <w:rsid w:val="0024355F"/>
    <w:rsid w:val="0025115D"/>
    <w:rsid w:val="002628C8"/>
    <w:rsid w:val="0026445E"/>
    <w:rsid w:val="00284171"/>
    <w:rsid w:val="0028741C"/>
    <w:rsid w:val="002974D9"/>
    <w:rsid w:val="002A0D41"/>
    <w:rsid w:val="002B240A"/>
    <w:rsid w:val="002B3E04"/>
    <w:rsid w:val="002E1726"/>
    <w:rsid w:val="002F34C1"/>
    <w:rsid w:val="00303BC7"/>
    <w:rsid w:val="00304666"/>
    <w:rsid w:val="00312440"/>
    <w:rsid w:val="0031279F"/>
    <w:rsid w:val="00313916"/>
    <w:rsid w:val="00324C5C"/>
    <w:rsid w:val="003339E5"/>
    <w:rsid w:val="003345F3"/>
    <w:rsid w:val="00334EA7"/>
    <w:rsid w:val="00345AB0"/>
    <w:rsid w:val="00346219"/>
    <w:rsid w:val="003467B7"/>
    <w:rsid w:val="0035221A"/>
    <w:rsid w:val="00372E0E"/>
    <w:rsid w:val="003822DA"/>
    <w:rsid w:val="00383183"/>
    <w:rsid w:val="00394F39"/>
    <w:rsid w:val="003B1060"/>
    <w:rsid w:val="003B4198"/>
    <w:rsid w:val="003B45E0"/>
    <w:rsid w:val="003C106E"/>
    <w:rsid w:val="003C32D6"/>
    <w:rsid w:val="003C5C83"/>
    <w:rsid w:val="003C5FAA"/>
    <w:rsid w:val="003C62A1"/>
    <w:rsid w:val="003C7BCD"/>
    <w:rsid w:val="003D0378"/>
    <w:rsid w:val="003D4F26"/>
    <w:rsid w:val="003E2418"/>
    <w:rsid w:val="003F34BD"/>
    <w:rsid w:val="003F391E"/>
    <w:rsid w:val="003F4A2D"/>
    <w:rsid w:val="003F79A8"/>
    <w:rsid w:val="00402C87"/>
    <w:rsid w:val="00410E9E"/>
    <w:rsid w:val="00415AB2"/>
    <w:rsid w:val="004322D8"/>
    <w:rsid w:val="00434C03"/>
    <w:rsid w:val="00441E19"/>
    <w:rsid w:val="004420A9"/>
    <w:rsid w:val="00444F23"/>
    <w:rsid w:val="00464AB7"/>
    <w:rsid w:val="00492D61"/>
    <w:rsid w:val="00496D2F"/>
    <w:rsid w:val="004A05D2"/>
    <w:rsid w:val="004A72B6"/>
    <w:rsid w:val="004B0C47"/>
    <w:rsid w:val="004B4D74"/>
    <w:rsid w:val="004B5F95"/>
    <w:rsid w:val="004C0168"/>
    <w:rsid w:val="004C072F"/>
    <w:rsid w:val="004C7024"/>
    <w:rsid w:val="004D2666"/>
    <w:rsid w:val="004D48BC"/>
    <w:rsid w:val="004D5767"/>
    <w:rsid w:val="004E04B1"/>
    <w:rsid w:val="004E64FF"/>
    <w:rsid w:val="004E6A15"/>
    <w:rsid w:val="004F1C4C"/>
    <w:rsid w:val="004F5569"/>
    <w:rsid w:val="00507D88"/>
    <w:rsid w:val="0051568A"/>
    <w:rsid w:val="00516C7A"/>
    <w:rsid w:val="00520407"/>
    <w:rsid w:val="00521FB5"/>
    <w:rsid w:val="00523BA3"/>
    <w:rsid w:val="00527747"/>
    <w:rsid w:val="005302DA"/>
    <w:rsid w:val="0053155C"/>
    <w:rsid w:val="005355DF"/>
    <w:rsid w:val="005401BD"/>
    <w:rsid w:val="0054027F"/>
    <w:rsid w:val="00541400"/>
    <w:rsid w:val="00544219"/>
    <w:rsid w:val="00545191"/>
    <w:rsid w:val="00546EAD"/>
    <w:rsid w:val="005522E6"/>
    <w:rsid w:val="0055435B"/>
    <w:rsid w:val="005547A8"/>
    <w:rsid w:val="005569BE"/>
    <w:rsid w:val="00563889"/>
    <w:rsid w:val="00563E45"/>
    <w:rsid w:val="00576A3F"/>
    <w:rsid w:val="00577525"/>
    <w:rsid w:val="0058082C"/>
    <w:rsid w:val="005877F1"/>
    <w:rsid w:val="00590CD2"/>
    <w:rsid w:val="0059384F"/>
    <w:rsid w:val="005A128E"/>
    <w:rsid w:val="005B0212"/>
    <w:rsid w:val="005C1987"/>
    <w:rsid w:val="005C6C83"/>
    <w:rsid w:val="005D0C08"/>
    <w:rsid w:val="005D15AB"/>
    <w:rsid w:val="005D7E38"/>
    <w:rsid w:val="005E2060"/>
    <w:rsid w:val="005E6542"/>
    <w:rsid w:val="005E756D"/>
    <w:rsid w:val="005F5345"/>
    <w:rsid w:val="0060366A"/>
    <w:rsid w:val="006104AE"/>
    <w:rsid w:val="00617C4C"/>
    <w:rsid w:val="00623677"/>
    <w:rsid w:val="00625D79"/>
    <w:rsid w:val="00626FB0"/>
    <w:rsid w:val="00645A67"/>
    <w:rsid w:val="006463A1"/>
    <w:rsid w:val="00646697"/>
    <w:rsid w:val="00660687"/>
    <w:rsid w:val="006642BC"/>
    <w:rsid w:val="00671170"/>
    <w:rsid w:val="00671C33"/>
    <w:rsid w:val="0067306A"/>
    <w:rsid w:val="00676913"/>
    <w:rsid w:val="00683507"/>
    <w:rsid w:val="00691220"/>
    <w:rsid w:val="00696B2D"/>
    <w:rsid w:val="006A172D"/>
    <w:rsid w:val="006A3D3F"/>
    <w:rsid w:val="006B0305"/>
    <w:rsid w:val="006B0498"/>
    <w:rsid w:val="006B402C"/>
    <w:rsid w:val="006B40A8"/>
    <w:rsid w:val="006B4627"/>
    <w:rsid w:val="006B6E43"/>
    <w:rsid w:val="006C15D9"/>
    <w:rsid w:val="006D0AB9"/>
    <w:rsid w:val="006E055B"/>
    <w:rsid w:val="006E6318"/>
    <w:rsid w:val="006F1332"/>
    <w:rsid w:val="006F54A4"/>
    <w:rsid w:val="00701167"/>
    <w:rsid w:val="007071F7"/>
    <w:rsid w:val="00707737"/>
    <w:rsid w:val="00707C4A"/>
    <w:rsid w:val="00731615"/>
    <w:rsid w:val="00731EB1"/>
    <w:rsid w:val="00734039"/>
    <w:rsid w:val="007428B3"/>
    <w:rsid w:val="00744CFE"/>
    <w:rsid w:val="00745183"/>
    <w:rsid w:val="00766027"/>
    <w:rsid w:val="00771C1F"/>
    <w:rsid w:val="007755CF"/>
    <w:rsid w:val="00775A5F"/>
    <w:rsid w:val="00797D21"/>
    <w:rsid w:val="007A03CF"/>
    <w:rsid w:val="007A0AAF"/>
    <w:rsid w:val="007A0E65"/>
    <w:rsid w:val="007A5484"/>
    <w:rsid w:val="007A6E10"/>
    <w:rsid w:val="007B3538"/>
    <w:rsid w:val="007B4F02"/>
    <w:rsid w:val="007C2914"/>
    <w:rsid w:val="007C7469"/>
    <w:rsid w:val="007C76FA"/>
    <w:rsid w:val="007D3DF6"/>
    <w:rsid w:val="007D41CD"/>
    <w:rsid w:val="007D4A25"/>
    <w:rsid w:val="007D69C4"/>
    <w:rsid w:val="007E6F2B"/>
    <w:rsid w:val="007E77BA"/>
    <w:rsid w:val="007F185F"/>
    <w:rsid w:val="007F56D2"/>
    <w:rsid w:val="00806319"/>
    <w:rsid w:val="00806DF5"/>
    <w:rsid w:val="00823FD3"/>
    <w:rsid w:val="00827D64"/>
    <w:rsid w:val="00830E0B"/>
    <w:rsid w:val="00832F54"/>
    <w:rsid w:val="008411E5"/>
    <w:rsid w:val="00844432"/>
    <w:rsid w:val="00863FFC"/>
    <w:rsid w:val="00867A2C"/>
    <w:rsid w:val="008700AD"/>
    <w:rsid w:val="008762C6"/>
    <w:rsid w:val="00877235"/>
    <w:rsid w:val="00880697"/>
    <w:rsid w:val="00880B1D"/>
    <w:rsid w:val="00885C34"/>
    <w:rsid w:val="00886451"/>
    <w:rsid w:val="00890FC4"/>
    <w:rsid w:val="00896D62"/>
    <w:rsid w:val="008A0B77"/>
    <w:rsid w:val="008A35E9"/>
    <w:rsid w:val="008B11C9"/>
    <w:rsid w:val="008B11D2"/>
    <w:rsid w:val="008B4FDE"/>
    <w:rsid w:val="008C016C"/>
    <w:rsid w:val="008C0B32"/>
    <w:rsid w:val="008C312A"/>
    <w:rsid w:val="008D158D"/>
    <w:rsid w:val="008D22D0"/>
    <w:rsid w:val="008D3D3B"/>
    <w:rsid w:val="008D46AB"/>
    <w:rsid w:val="008D4FF4"/>
    <w:rsid w:val="008D5A3C"/>
    <w:rsid w:val="008F0038"/>
    <w:rsid w:val="008F2ABB"/>
    <w:rsid w:val="008F49A7"/>
    <w:rsid w:val="008F5233"/>
    <w:rsid w:val="00904BE9"/>
    <w:rsid w:val="00925390"/>
    <w:rsid w:val="00926576"/>
    <w:rsid w:val="00945728"/>
    <w:rsid w:val="00946C75"/>
    <w:rsid w:val="00950D3A"/>
    <w:rsid w:val="0096174F"/>
    <w:rsid w:val="00962E86"/>
    <w:rsid w:val="00964F10"/>
    <w:rsid w:val="00966361"/>
    <w:rsid w:val="00966EAE"/>
    <w:rsid w:val="00974C31"/>
    <w:rsid w:val="009864C1"/>
    <w:rsid w:val="009B7109"/>
    <w:rsid w:val="009C1B35"/>
    <w:rsid w:val="009D29D8"/>
    <w:rsid w:val="009D31E1"/>
    <w:rsid w:val="009D7294"/>
    <w:rsid w:val="009D77F4"/>
    <w:rsid w:val="009E0C84"/>
    <w:rsid w:val="009E7AD0"/>
    <w:rsid w:val="009F33EC"/>
    <w:rsid w:val="009F48BA"/>
    <w:rsid w:val="00A11431"/>
    <w:rsid w:val="00A20B27"/>
    <w:rsid w:val="00A41D16"/>
    <w:rsid w:val="00A44AD5"/>
    <w:rsid w:val="00A55B0C"/>
    <w:rsid w:val="00A72D3B"/>
    <w:rsid w:val="00A75171"/>
    <w:rsid w:val="00A81F91"/>
    <w:rsid w:val="00A94121"/>
    <w:rsid w:val="00A946CC"/>
    <w:rsid w:val="00A96D71"/>
    <w:rsid w:val="00AA0D5B"/>
    <w:rsid w:val="00AA3A05"/>
    <w:rsid w:val="00AC4628"/>
    <w:rsid w:val="00AD3A4A"/>
    <w:rsid w:val="00AE1DB7"/>
    <w:rsid w:val="00AE396B"/>
    <w:rsid w:val="00AE75CD"/>
    <w:rsid w:val="00AF2E35"/>
    <w:rsid w:val="00B05678"/>
    <w:rsid w:val="00B1004A"/>
    <w:rsid w:val="00B1035A"/>
    <w:rsid w:val="00B16ADC"/>
    <w:rsid w:val="00B272A6"/>
    <w:rsid w:val="00B30B27"/>
    <w:rsid w:val="00B34D0D"/>
    <w:rsid w:val="00B37807"/>
    <w:rsid w:val="00B41E68"/>
    <w:rsid w:val="00B44BB5"/>
    <w:rsid w:val="00B60AEE"/>
    <w:rsid w:val="00B613CF"/>
    <w:rsid w:val="00B64653"/>
    <w:rsid w:val="00B80B86"/>
    <w:rsid w:val="00B82E63"/>
    <w:rsid w:val="00B85687"/>
    <w:rsid w:val="00B86B9F"/>
    <w:rsid w:val="00B87A69"/>
    <w:rsid w:val="00B87E17"/>
    <w:rsid w:val="00B96F0C"/>
    <w:rsid w:val="00BA0241"/>
    <w:rsid w:val="00BA0C56"/>
    <w:rsid w:val="00BA7331"/>
    <w:rsid w:val="00BB2D5C"/>
    <w:rsid w:val="00BC11FE"/>
    <w:rsid w:val="00BC723A"/>
    <w:rsid w:val="00BD2D61"/>
    <w:rsid w:val="00BE293B"/>
    <w:rsid w:val="00BE3972"/>
    <w:rsid w:val="00BE7720"/>
    <w:rsid w:val="00BF0649"/>
    <w:rsid w:val="00BF11AC"/>
    <w:rsid w:val="00BF1DA2"/>
    <w:rsid w:val="00C17F99"/>
    <w:rsid w:val="00C225A9"/>
    <w:rsid w:val="00C3177C"/>
    <w:rsid w:val="00C35A64"/>
    <w:rsid w:val="00C35B2A"/>
    <w:rsid w:val="00C514F9"/>
    <w:rsid w:val="00C63A70"/>
    <w:rsid w:val="00C713D9"/>
    <w:rsid w:val="00C76682"/>
    <w:rsid w:val="00C828BE"/>
    <w:rsid w:val="00C853CE"/>
    <w:rsid w:val="00CA1903"/>
    <w:rsid w:val="00CB5963"/>
    <w:rsid w:val="00CB730A"/>
    <w:rsid w:val="00CD6B1D"/>
    <w:rsid w:val="00CF7044"/>
    <w:rsid w:val="00D003D0"/>
    <w:rsid w:val="00D104C9"/>
    <w:rsid w:val="00D13683"/>
    <w:rsid w:val="00D14D92"/>
    <w:rsid w:val="00D30C61"/>
    <w:rsid w:val="00D4313A"/>
    <w:rsid w:val="00D44009"/>
    <w:rsid w:val="00D45730"/>
    <w:rsid w:val="00D45EE9"/>
    <w:rsid w:val="00D50EA9"/>
    <w:rsid w:val="00D61E0E"/>
    <w:rsid w:val="00D628EE"/>
    <w:rsid w:val="00D635F6"/>
    <w:rsid w:val="00D66AF9"/>
    <w:rsid w:val="00D8323C"/>
    <w:rsid w:val="00D84CCB"/>
    <w:rsid w:val="00D85E9C"/>
    <w:rsid w:val="00D9199A"/>
    <w:rsid w:val="00D94FA3"/>
    <w:rsid w:val="00D95C4B"/>
    <w:rsid w:val="00DA4963"/>
    <w:rsid w:val="00DC2E3E"/>
    <w:rsid w:val="00DC2ED8"/>
    <w:rsid w:val="00DD712E"/>
    <w:rsid w:val="00DE2B8E"/>
    <w:rsid w:val="00DE3A79"/>
    <w:rsid w:val="00DE3E2B"/>
    <w:rsid w:val="00DE5E82"/>
    <w:rsid w:val="00E02794"/>
    <w:rsid w:val="00E0754E"/>
    <w:rsid w:val="00E12850"/>
    <w:rsid w:val="00E20627"/>
    <w:rsid w:val="00E20DF8"/>
    <w:rsid w:val="00E23E8F"/>
    <w:rsid w:val="00E268F5"/>
    <w:rsid w:val="00E34DCA"/>
    <w:rsid w:val="00E41280"/>
    <w:rsid w:val="00E43647"/>
    <w:rsid w:val="00E62C00"/>
    <w:rsid w:val="00E63624"/>
    <w:rsid w:val="00E64F9B"/>
    <w:rsid w:val="00E72AAD"/>
    <w:rsid w:val="00E82740"/>
    <w:rsid w:val="00E82F56"/>
    <w:rsid w:val="00E87568"/>
    <w:rsid w:val="00E91190"/>
    <w:rsid w:val="00E93F79"/>
    <w:rsid w:val="00E95D8E"/>
    <w:rsid w:val="00EA0FFB"/>
    <w:rsid w:val="00EA2B01"/>
    <w:rsid w:val="00EA3AE3"/>
    <w:rsid w:val="00EA41C5"/>
    <w:rsid w:val="00EB4E32"/>
    <w:rsid w:val="00EB64CE"/>
    <w:rsid w:val="00EC7BBC"/>
    <w:rsid w:val="00ED1E58"/>
    <w:rsid w:val="00EE2977"/>
    <w:rsid w:val="00EE6937"/>
    <w:rsid w:val="00EF410E"/>
    <w:rsid w:val="00EF4912"/>
    <w:rsid w:val="00F10542"/>
    <w:rsid w:val="00F10D66"/>
    <w:rsid w:val="00F1441C"/>
    <w:rsid w:val="00F24363"/>
    <w:rsid w:val="00F27B39"/>
    <w:rsid w:val="00F30374"/>
    <w:rsid w:val="00F3046F"/>
    <w:rsid w:val="00F30C11"/>
    <w:rsid w:val="00F31B9F"/>
    <w:rsid w:val="00F327AB"/>
    <w:rsid w:val="00F40C6E"/>
    <w:rsid w:val="00F524AA"/>
    <w:rsid w:val="00F64CBE"/>
    <w:rsid w:val="00F70169"/>
    <w:rsid w:val="00F85ED2"/>
    <w:rsid w:val="00F87025"/>
    <w:rsid w:val="00FC0C66"/>
    <w:rsid w:val="00FC128D"/>
    <w:rsid w:val="00FC307B"/>
    <w:rsid w:val="00FE0275"/>
    <w:rsid w:val="00FE7C97"/>
    <w:rsid w:val="00FE7FC8"/>
    <w:rsid w:val="00FF00DF"/>
    <w:rsid w:val="00FF06BC"/>
    <w:rsid w:val="00FF40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42B0B8AB"/>
  <w15:docId w15:val="{A9651169-5914-461D-8772-1F7541A2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5171"/>
  </w:style>
  <w:style w:type="paragraph" w:styleId="berschrift1">
    <w:name w:val="heading 1"/>
    <w:basedOn w:val="Standard"/>
    <w:next w:val="Standard"/>
    <w:link w:val="berschrift1Zchn"/>
    <w:uiPriority w:val="9"/>
    <w:qFormat/>
    <w:rsid w:val="00A75171"/>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A75171"/>
    <w:pPr>
      <w:keepNext/>
      <w:keepLines/>
      <w:spacing w:before="20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nhideWhenUsed/>
    <w:qFormat/>
    <w:rsid w:val="00A75171"/>
    <w:pPr>
      <w:keepNext/>
      <w:keepLines/>
      <w:spacing w:before="20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semiHidden/>
    <w:unhideWhenUsed/>
    <w:qFormat/>
    <w:rsid w:val="00FF06BC"/>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F06BC"/>
    <w:pPr>
      <w:keepNext/>
      <w:keepLines/>
      <w:spacing w:before="200"/>
      <w:outlineLvl w:val="4"/>
    </w:pPr>
    <w:rPr>
      <w:rFonts w:asciiTheme="majorHAnsi" w:eastAsiaTheme="majorEastAsia" w:hAnsiTheme="majorHAnsi" w:cstheme="majorBidi"/>
      <w:color w:val="243F60" w:themeColor="accent1" w:themeShade="7F"/>
    </w:rPr>
  </w:style>
  <w:style w:type="paragraph" w:styleId="berschrift8">
    <w:name w:val="heading 8"/>
    <w:basedOn w:val="Standard"/>
    <w:next w:val="Standard"/>
    <w:link w:val="berschrift8Zchn"/>
    <w:uiPriority w:val="9"/>
    <w:semiHidden/>
    <w:unhideWhenUsed/>
    <w:qFormat/>
    <w:rsid w:val="006B462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B462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5171"/>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uiPriority w:val="9"/>
    <w:rsid w:val="00A75171"/>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9"/>
    <w:rsid w:val="00A75171"/>
    <w:rPr>
      <w:rFonts w:asciiTheme="majorHAnsi" w:eastAsiaTheme="majorEastAsia" w:hAnsiTheme="majorHAnsi" w:cstheme="majorBidi"/>
      <w:b/>
      <w:bCs/>
    </w:rPr>
  </w:style>
  <w:style w:type="paragraph" w:styleId="Sprechblasentext">
    <w:name w:val="Balloon Text"/>
    <w:basedOn w:val="Standard"/>
    <w:link w:val="SprechblasentextZchn"/>
    <w:uiPriority w:val="99"/>
    <w:semiHidden/>
    <w:unhideWhenUsed/>
    <w:rsid w:val="003C7BC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C7BCD"/>
    <w:rPr>
      <w:rFonts w:ascii="Tahoma" w:hAnsi="Tahoma" w:cs="Tahoma"/>
      <w:sz w:val="16"/>
      <w:szCs w:val="16"/>
    </w:rPr>
  </w:style>
  <w:style w:type="paragraph" w:styleId="Kopfzeile">
    <w:name w:val="header"/>
    <w:aliases w:val="Kopfzeile Char Char"/>
    <w:basedOn w:val="Standard"/>
    <w:link w:val="KopfzeileZchn"/>
    <w:uiPriority w:val="99"/>
    <w:unhideWhenUsed/>
    <w:rsid w:val="003C7BCD"/>
    <w:pPr>
      <w:tabs>
        <w:tab w:val="center" w:pos="4536"/>
        <w:tab w:val="right" w:pos="9072"/>
      </w:tabs>
    </w:pPr>
  </w:style>
  <w:style w:type="character" w:customStyle="1" w:styleId="KopfzeileZchn">
    <w:name w:val="Kopfzeile Zchn"/>
    <w:aliases w:val="Kopfzeile Char Char Zchn"/>
    <w:basedOn w:val="Absatz-Standardschriftart"/>
    <w:link w:val="Kopfzeile"/>
    <w:uiPriority w:val="99"/>
    <w:rsid w:val="003C7BCD"/>
  </w:style>
  <w:style w:type="paragraph" w:styleId="Fuzeile">
    <w:name w:val="footer"/>
    <w:basedOn w:val="Standard"/>
    <w:link w:val="FuzeileZchn"/>
    <w:unhideWhenUsed/>
    <w:rsid w:val="003C7BCD"/>
    <w:pPr>
      <w:tabs>
        <w:tab w:val="center" w:pos="4536"/>
        <w:tab w:val="right" w:pos="9072"/>
      </w:tabs>
    </w:pPr>
  </w:style>
  <w:style w:type="character" w:customStyle="1" w:styleId="FuzeileZchn">
    <w:name w:val="Fußzeile Zchn"/>
    <w:basedOn w:val="Absatz-Standardschriftart"/>
    <w:link w:val="Fuzeile"/>
    <w:uiPriority w:val="99"/>
    <w:rsid w:val="003C7BCD"/>
  </w:style>
  <w:style w:type="paragraph" w:styleId="Listenabsatz">
    <w:name w:val="List Paragraph"/>
    <w:basedOn w:val="Standard"/>
    <w:uiPriority w:val="34"/>
    <w:qFormat/>
    <w:rsid w:val="001770DE"/>
    <w:pPr>
      <w:ind w:left="720"/>
      <w:contextualSpacing/>
    </w:pPr>
  </w:style>
  <w:style w:type="character" w:styleId="Seitenzahl">
    <w:name w:val="page number"/>
    <w:basedOn w:val="Absatz-Standardschriftart"/>
    <w:semiHidden/>
    <w:rsid w:val="007A5484"/>
  </w:style>
  <w:style w:type="table" w:styleId="Tabellenraster">
    <w:name w:val="Table Grid"/>
    <w:basedOn w:val="NormaleTabelle"/>
    <w:uiPriority w:val="59"/>
    <w:rsid w:val="00137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FF06B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F06BC"/>
    <w:rPr>
      <w:rFonts w:asciiTheme="majorHAnsi" w:eastAsiaTheme="majorEastAsia" w:hAnsiTheme="majorHAnsi" w:cstheme="majorBidi"/>
      <w:color w:val="243F60" w:themeColor="accent1" w:themeShade="7F"/>
    </w:rPr>
  </w:style>
  <w:style w:type="paragraph" w:styleId="Textkrper">
    <w:name w:val="Body Text"/>
    <w:basedOn w:val="Standard"/>
    <w:link w:val="TextkrperZchn"/>
    <w:semiHidden/>
    <w:rsid w:val="00FF06BC"/>
    <w:pPr>
      <w:jc w:val="both"/>
    </w:pPr>
    <w:rPr>
      <w:rFonts w:eastAsia="Times New Roman" w:cs="Times New Roman"/>
      <w:szCs w:val="24"/>
      <w:lang w:eastAsia="de-DE"/>
    </w:rPr>
  </w:style>
  <w:style w:type="character" w:customStyle="1" w:styleId="TextkrperZchn">
    <w:name w:val="Textkörper Zchn"/>
    <w:basedOn w:val="Absatz-Standardschriftart"/>
    <w:link w:val="Textkrper"/>
    <w:semiHidden/>
    <w:rsid w:val="00FF06BC"/>
    <w:rPr>
      <w:rFonts w:eastAsia="Times New Roman" w:cs="Times New Roman"/>
      <w:szCs w:val="24"/>
      <w:lang w:eastAsia="de-DE"/>
    </w:rPr>
  </w:style>
  <w:style w:type="character" w:customStyle="1" w:styleId="berschrift8Zchn">
    <w:name w:val="Überschrift 8 Zchn"/>
    <w:basedOn w:val="Absatz-Standardschriftart"/>
    <w:link w:val="berschrift8"/>
    <w:uiPriority w:val="9"/>
    <w:semiHidden/>
    <w:rsid w:val="006B4627"/>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B4627"/>
    <w:rPr>
      <w:rFonts w:asciiTheme="majorHAnsi" w:eastAsiaTheme="majorEastAsia" w:hAnsiTheme="majorHAnsi" w:cstheme="majorBidi"/>
      <w:i/>
      <w:iCs/>
      <w:color w:val="404040" w:themeColor="text1" w:themeTint="BF"/>
      <w:sz w:val="20"/>
      <w:szCs w:val="20"/>
    </w:rPr>
  </w:style>
  <w:style w:type="paragraph" w:styleId="StandardWeb">
    <w:name w:val="Normal (Web)"/>
    <w:basedOn w:val="Standard"/>
    <w:semiHidden/>
    <w:rsid w:val="006B4627"/>
    <w:pPr>
      <w:spacing w:before="100" w:beforeAutospacing="1" w:after="100" w:afterAutospacing="1"/>
    </w:pPr>
    <w:rPr>
      <w:rFonts w:ascii="Times New Roman" w:eastAsia="Times New Roman" w:hAnsi="Times New Roman" w:cs="Times New Roman"/>
      <w:sz w:val="24"/>
      <w:szCs w:val="24"/>
      <w:lang w:eastAsia="de-DE"/>
    </w:rPr>
  </w:style>
  <w:style w:type="paragraph" w:styleId="Funotentext">
    <w:name w:val="footnote text"/>
    <w:basedOn w:val="Standard"/>
    <w:link w:val="FunotentextZchn"/>
    <w:uiPriority w:val="99"/>
    <w:semiHidden/>
    <w:rsid w:val="006B4627"/>
    <w:rPr>
      <w:rFonts w:eastAsia="Times New Roman" w:cs="Times New Roman"/>
      <w:sz w:val="20"/>
      <w:szCs w:val="20"/>
      <w:lang w:eastAsia="de-DE"/>
    </w:rPr>
  </w:style>
  <w:style w:type="character" w:customStyle="1" w:styleId="FunotentextZchn">
    <w:name w:val="Fußnotentext Zchn"/>
    <w:basedOn w:val="Absatz-Standardschriftart"/>
    <w:link w:val="Funotentext"/>
    <w:uiPriority w:val="99"/>
    <w:semiHidden/>
    <w:rsid w:val="006B4627"/>
    <w:rPr>
      <w:rFonts w:eastAsia="Times New Roman" w:cs="Times New Roman"/>
      <w:sz w:val="20"/>
      <w:szCs w:val="20"/>
      <w:lang w:eastAsia="de-DE"/>
    </w:rPr>
  </w:style>
  <w:style w:type="character" w:styleId="Funotenzeichen">
    <w:name w:val="footnote reference"/>
    <w:basedOn w:val="Absatz-Standardschriftart"/>
    <w:uiPriority w:val="99"/>
    <w:semiHidden/>
    <w:rsid w:val="006B4627"/>
    <w:rPr>
      <w:vertAlign w:val="superscript"/>
    </w:rPr>
  </w:style>
  <w:style w:type="paragraph" w:styleId="Beschriftung">
    <w:name w:val="caption"/>
    <w:basedOn w:val="Standard"/>
    <w:next w:val="Standard"/>
    <w:qFormat/>
    <w:rsid w:val="006B4627"/>
    <w:pPr>
      <w:pBdr>
        <w:top w:val="single" w:sz="4" w:space="1" w:color="auto"/>
        <w:left w:val="single" w:sz="4" w:space="3" w:color="auto"/>
        <w:bottom w:val="single" w:sz="4" w:space="1" w:color="auto"/>
        <w:right w:val="single" w:sz="4" w:space="4" w:color="auto"/>
      </w:pBdr>
      <w:jc w:val="center"/>
    </w:pPr>
    <w:rPr>
      <w:rFonts w:eastAsia="Times New Roman" w:cs="Times New Roman"/>
      <w:b/>
      <w:bCs/>
      <w:snapToGrid w:val="0"/>
      <w:szCs w:val="24"/>
      <w:lang w:eastAsia="de-DE"/>
    </w:rPr>
  </w:style>
  <w:style w:type="paragraph" w:customStyle="1" w:styleId="Default">
    <w:name w:val="Default"/>
    <w:rsid w:val="00691220"/>
    <w:pPr>
      <w:widowControl w:val="0"/>
      <w:autoSpaceDE w:val="0"/>
      <w:autoSpaceDN w:val="0"/>
      <w:adjustRightInd w:val="0"/>
    </w:pPr>
    <w:rPr>
      <w:rFonts w:ascii="Helvetica" w:eastAsia="Times New Roman" w:hAnsi="Helvetica" w:cs="Times New Roman"/>
      <w:color w:val="000000"/>
      <w:sz w:val="24"/>
      <w:szCs w:val="24"/>
      <w:lang w:eastAsia="de-DE"/>
    </w:rPr>
  </w:style>
  <w:style w:type="character" w:styleId="Hyperlink">
    <w:name w:val="Hyperlink"/>
    <w:basedOn w:val="Absatz-Standardschriftart"/>
    <w:uiPriority w:val="99"/>
    <w:unhideWhenUsed/>
    <w:rsid w:val="00775A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ergabestelle@hochsauerlandkreis.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E575D-B265-4566-BA90-DA444CE99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12562</Words>
  <Characters>79147</Characters>
  <Application>Microsoft Office Word</Application>
  <DocSecurity>0</DocSecurity>
  <Lines>659</Lines>
  <Paragraphs>183</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91526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Ludger Büngener</dc:creator>
  <cp:lastModifiedBy>Chantal Krengel(alt)</cp:lastModifiedBy>
  <cp:revision>5</cp:revision>
  <cp:lastPrinted>2023-04-21T06:58:00Z</cp:lastPrinted>
  <dcterms:created xsi:type="dcterms:W3CDTF">2026-03-25T09:34:00Z</dcterms:created>
  <dcterms:modified xsi:type="dcterms:W3CDTF">2026-05-13T12:02:00Z</dcterms:modified>
</cp:coreProperties>
</file>